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260A0" w:rsidRDefault="003260A0" w:rsidP="003260A0">
      <w:pPr>
        <w:ind w:left="-567"/>
        <w:jc w:val="center"/>
        <w:rPr>
          <w:rFonts w:ascii="Arial" w:hAnsi="Arial"/>
          <w:b/>
          <w:sz w:val="56"/>
          <w:szCs w:val="22"/>
        </w:rPr>
      </w:pPr>
    </w:p>
    <w:p w:rsidR="00C41CC8" w:rsidRPr="003260A0" w:rsidRDefault="00DC3423" w:rsidP="003260A0">
      <w:pPr>
        <w:ind w:left="-567"/>
        <w:jc w:val="center"/>
        <w:rPr>
          <w:rFonts w:ascii="Arial" w:hAnsi="Arial"/>
          <w:b/>
          <w:sz w:val="56"/>
          <w:szCs w:val="22"/>
        </w:rPr>
      </w:pPr>
      <w:r w:rsidRPr="003260A0">
        <w:rPr>
          <w:rFonts w:ascii="Arial" w:hAnsi="Arial"/>
          <w:b/>
          <w:sz w:val="56"/>
          <w:szCs w:val="22"/>
        </w:rPr>
        <w:t>State Res</w:t>
      </w:r>
      <w:r w:rsidR="006D2C0B" w:rsidRPr="003260A0">
        <w:rPr>
          <w:rFonts w:ascii="Arial" w:hAnsi="Arial"/>
          <w:b/>
          <w:sz w:val="56"/>
          <w:szCs w:val="22"/>
        </w:rPr>
        <w:t>ource Request System</w:t>
      </w:r>
    </w:p>
    <w:p w:rsidR="00DC3423" w:rsidRPr="003260A0" w:rsidRDefault="006D2C0B" w:rsidP="003260A0">
      <w:pPr>
        <w:ind w:left="-567"/>
        <w:jc w:val="center"/>
        <w:rPr>
          <w:rFonts w:ascii="Arial" w:hAnsi="Arial"/>
          <w:b/>
          <w:sz w:val="56"/>
          <w:szCs w:val="22"/>
        </w:rPr>
      </w:pPr>
      <w:bookmarkStart w:id="0" w:name="_GoBack"/>
      <w:bookmarkEnd w:id="0"/>
      <w:r w:rsidRPr="003260A0">
        <w:rPr>
          <w:rFonts w:ascii="Arial" w:hAnsi="Arial"/>
          <w:b/>
          <w:sz w:val="56"/>
          <w:szCs w:val="22"/>
        </w:rPr>
        <w:t>(SRRS)</w:t>
      </w:r>
    </w:p>
    <w:p w:rsidR="00A6185E" w:rsidRDefault="00DC3423" w:rsidP="003260A0">
      <w:pPr>
        <w:ind w:left="-567"/>
        <w:jc w:val="center"/>
        <w:rPr>
          <w:rFonts w:ascii="Arial" w:hAnsi="Arial"/>
          <w:b/>
          <w:sz w:val="56"/>
          <w:szCs w:val="22"/>
        </w:rPr>
      </w:pPr>
      <w:r w:rsidRPr="003260A0">
        <w:rPr>
          <w:rFonts w:ascii="Arial" w:hAnsi="Arial"/>
          <w:b/>
          <w:sz w:val="56"/>
          <w:szCs w:val="22"/>
        </w:rPr>
        <w:t>User Guide</w:t>
      </w:r>
    </w:p>
    <w:p w:rsidR="006D2CCB" w:rsidRDefault="006D2CCB" w:rsidP="003260A0">
      <w:pPr>
        <w:ind w:left="-567"/>
        <w:jc w:val="center"/>
        <w:rPr>
          <w:rFonts w:ascii="Arial" w:hAnsi="Arial"/>
          <w:b/>
          <w:sz w:val="56"/>
          <w:szCs w:val="22"/>
        </w:rPr>
      </w:pPr>
    </w:p>
    <w:p w:rsidR="006D2CCB" w:rsidRPr="006D2CCB" w:rsidRDefault="006D2CCB" w:rsidP="003260A0">
      <w:pPr>
        <w:ind w:left="-567"/>
        <w:jc w:val="center"/>
        <w:rPr>
          <w:rFonts w:ascii="Arial" w:hAnsi="Arial"/>
          <w:b/>
          <w:sz w:val="28"/>
          <w:szCs w:val="28"/>
        </w:rPr>
      </w:pPr>
      <w:r>
        <w:rPr>
          <w:rFonts w:ascii="Arial" w:hAnsi="Arial"/>
          <w:b/>
          <w:sz w:val="28"/>
          <w:szCs w:val="28"/>
        </w:rPr>
        <w:t>UPDATE MARCH 2018</w:t>
      </w:r>
    </w:p>
    <w:p w:rsidR="00DC3423" w:rsidRPr="001724E5" w:rsidRDefault="00DC3423" w:rsidP="00373F7A">
      <w:pPr>
        <w:ind w:left="-567"/>
        <w:rPr>
          <w:rFonts w:ascii="Arial" w:hAnsi="Arial"/>
          <w:b/>
          <w:szCs w:val="22"/>
        </w:rPr>
      </w:pPr>
    </w:p>
    <w:p w:rsidR="00DC3423" w:rsidRPr="001724E5" w:rsidRDefault="00A80B8D" w:rsidP="00373F7A">
      <w:pPr>
        <w:ind w:left="-567"/>
        <w:rPr>
          <w:rFonts w:ascii="Arial" w:hAnsi="Arial"/>
          <w:b/>
          <w:szCs w:val="22"/>
        </w:rPr>
      </w:pPr>
      <w:r w:rsidRPr="001724E5">
        <w:rPr>
          <w:rFonts w:ascii="Arial" w:hAnsi="Arial"/>
          <w:noProof/>
          <w:szCs w:val="22"/>
        </w:rPr>
        <w:drawing>
          <wp:inline distT="0" distB="0" distL="0" distR="0" wp14:anchorId="6A4930DA" wp14:editId="14E4182E">
            <wp:extent cx="5788025" cy="398145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88025" cy="3981450"/>
                    </a:xfrm>
                    <a:prstGeom prst="rect">
                      <a:avLst/>
                    </a:prstGeom>
                  </pic:spPr>
                </pic:pic>
              </a:graphicData>
            </a:graphic>
          </wp:inline>
        </w:drawing>
      </w:r>
    </w:p>
    <w:p w:rsidR="00A80B8D" w:rsidRPr="001724E5" w:rsidRDefault="00A80B8D" w:rsidP="00373F7A">
      <w:pPr>
        <w:ind w:left="-567"/>
        <w:rPr>
          <w:rFonts w:ascii="Arial" w:hAnsi="Arial"/>
          <w:szCs w:val="22"/>
        </w:rPr>
      </w:pPr>
    </w:p>
    <w:p w:rsidR="00DC3423" w:rsidRPr="001724E5" w:rsidRDefault="00DC3423" w:rsidP="00373F7A">
      <w:pPr>
        <w:ind w:left="-567"/>
        <w:rPr>
          <w:rFonts w:ascii="Arial" w:hAnsi="Arial"/>
          <w:szCs w:val="22"/>
        </w:rPr>
      </w:pPr>
    </w:p>
    <w:p w:rsidR="00DC3423" w:rsidRPr="001724E5" w:rsidRDefault="00DC3423" w:rsidP="00373F7A">
      <w:pPr>
        <w:ind w:left="-567"/>
        <w:rPr>
          <w:rFonts w:ascii="Arial" w:hAnsi="Arial"/>
          <w:szCs w:val="22"/>
        </w:rPr>
      </w:pPr>
    </w:p>
    <w:p w:rsidR="00DC3423" w:rsidRPr="001724E5" w:rsidRDefault="00DC3423" w:rsidP="003260A0">
      <w:pPr>
        <w:ind w:left="-567"/>
        <w:jc w:val="center"/>
        <w:rPr>
          <w:rFonts w:ascii="Arial" w:hAnsi="Arial"/>
          <w:szCs w:val="22"/>
        </w:rPr>
      </w:pPr>
    </w:p>
    <w:p w:rsidR="00DC3423" w:rsidRPr="001724E5" w:rsidRDefault="00DC3423" w:rsidP="003260A0">
      <w:pPr>
        <w:ind w:left="-567"/>
        <w:jc w:val="center"/>
        <w:rPr>
          <w:rFonts w:ascii="Arial" w:hAnsi="Arial"/>
          <w:szCs w:val="22"/>
        </w:rPr>
      </w:pPr>
      <w:r w:rsidRPr="001724E5">
        <w:rPr>
          <w:rFonts w:ascii="Arial" w:hAnsi="Arial"/>
          <w:szCs w:val="22"/>
        </w:rPr>
        <w:t>The State Resource Request System (SRRS) has been developed by</w:t>
      </w:r>
    </w:p>
    <w:p w:rsidR="00DC3423" w:rsidRPr="001724E5" w:rsidRDefault="00A80B8D" w:rsidP="003260A0">
      <w:pPr>
        <w:ind w:left="-567"/>
        <w:jc w:val="center"/>
        <w:rPr>
          <w:rFonts w:ascii="Arial" w:hAnsi="Arial"/>
          <w:szCs w:val="22"/>
        </w:rPr>
      </w:pPr>
      <w:r w:rsidRPr="001724E5">
        <w:rPr>
          <w:rFonts w:ascii="Arial" w:hAnsi="Arial"/>
          <w:szCs w:val="22"/>
        </w:rPr>
        <w:t>Technology Solutions Unit</w:t>
      </w:r>
    </w:p>
    <w:p w:rsidR="00A80B8D" w:rsidRPr="001724E5" w:rsidRDefault="00D05B92" w:rsidP="003260A0">
      <w:pPr>
        <w:ind w:left="-567"/>
        <w:jc w:val="center"/>
        <w:rPr>
          <w:rFonts w:ascii="Arial" w:hAnsi="Arial"/>
          <w:szCs w:val="22"/>
        </w:rPr>
      </w:pPr>
      <w:r>
        <w:rPr>
          <w:rFonts w:ascii="Arial" w:hAnsi="Arial"/>
          <w:szCs w:val="22"/>
        </w:rPr>
        <w:t>Strategy,</w:t>
      </w:r>
      <w:r w:rsidR="00A80B8D" w:rsidRPr="001724E5">
        <w:rPr>
          <w:rFonts w:ascii="Arial" w:hAnsi="Arial"/>
          <w:szCs w:val="22"/>
        </w:rPr>
        <w:t xml:space="preserve"> Capability and Innovation </w:t>
      </w:r>
      <w:r w:rsidR="00AF3E61">
        <w:rPr>
          <w:rFonts w:ascii="Arial" w:hAnsi="Arial"/>
          <w:szCs w:val="22"/>
        </w:rPr>
        <w:t>Division</w:t>
      </w:r>
    </w:p>
    <w:p w:rsidR="00DC3423" w:rsidRPr="001724E5" w:rsidRDefault="00A80B8D" w:rsidP="003260A0">
      <w:pPr>
        <w:ind w:left="-567"/>
        <w:jc w:val="center"/>
        <w:rPr>
          <w:rFonts w:ascii="Arial" w:hAnsi="Arial"/>
          <w:szCs w:val="22"/>
        </w:rPr>
      </w:pPr>
      <w:r w:rsidRPr="001724E5">
        <w:rPr>
          <w:rFonts w:ascii="Arial" w:hAnsi="Arial"/>
          <w:szCs w:val="22"/>
        </w:rPr>
        <w:t>Forest Fire</w:t>
      </w:r>
      <w:r w:rsidR="00E262E8" w:rsidRPr="001724E5">
        <w:rPr>
          <w:rFonts w:ascii="Arial" w:hAnsi="Arial"/>
          <w:szCs w:val="22"/>
        </w:rPr>
        <w:t xml:space="preserve"> Management</w:t>
      </w:r>
      <w:r w:rsidRPr="001724E5">
        <w:rPr>
          <w:rFonts w:ascii="Arial" w:hAnsi="Arial"/>
          <w:szCs w:val="22"/>
        </w:rPr>
        <w:t xml:space="preserve"> </w:t>
      </w:r>
      <w:r w:rsidR="00C94DAE">
        <w:rPr>
          <w:rFonts w:ascii="Arial" w:hAnsi="Arial"/>
          <w:szCs w:val="22"/>
        </w:rPr>
        <w:t>Victoria</w:t>
      </w:r>
    </w:p>
    <w:p w:rsidR="00E262E8" w:rsidRPr="001724E5" w:rsidRDefault="00E262E8" w:rsidP="003260A0">
      <w:pPr>
        <w:ind w:left="-567"/>
        <w:jc w:val="center"/>
        <w:rPr>
          <w:rFonts w:ascii="Arial" w:hAnsi="Arial"/>
          <w:szCs w:val="22"/>
        </w:rPr>
      </w:pPr>
      <w:r w:rsidRPr="001724E5">
        <w:rPr>
          <w:rFonts w:ascii="Arial" w:hAnsi="Arial"/>
          <w:szCs w:val="22"/>
        </w:rPr>
        <w:t xml:space="preserve">Level </w:t>
      </w:r>
      <w:r w:rsidR="00AF3E61">
        <w:rPr>
          <w:rFonts w:ascii="Arial" w:hAnsi="Arial"/>
          <w:szCs w:val="22"/>
        </w:rPr>
        <w:t>1</w:t>
      </w:r>
      <w:r w:rsidRPr="001724E5">
        <w:rPr>
          <w:rFonts w:ascii="Arial" w:hAnsi="Arial"/>
          <w:szCs w:val="22"/>
        </w:rPr>
        <w:t>3</w:t>
      </w:r>
      <w:r w:rsidR="00A80B8D" w:rsidRPr="001724E5">
        <w:rPr>
          <w:rFonts w:ascii="Arial" w:hAnsi="Arial"/>
          <w:szCs w:val="22"/>
        </w:rPr>
        <w:t>,</w:t>
      </w:r>
      <w:r w:rsidRPr="001724E5">
        <w:rPr>
          <w:rFonts w:ascii="Arial" w:hAnsi="Arial"/>
          <w:szCs w:val="22"/>
        </w:rPr>
        <w:t xml:space="preserve"> 8 Nicholson Street</w:t>
      </w:r>
    </w:p>
    <w:p w:rsidR="00E262E8" w:rsidRPr="001724E5" w:rsidRDefault="00E262E8" w:rsidP="003260A0">
      <w:pPr>
        <w:ind w:left="-567"/>
        <w:jc w:val="center"/>
        <w:rPr>
          <w:rFonts w:ascii="Arial" w:hAnsi="Arial"/>
          <w:szCs w:val="22"/>
        </w:rPr>
      </w:pPr>
      <w:r w:rsidRPr="001724E5">
        <w:rPr>
          <w:rFonts w:ascii="Arial" w:hAnsi="Arial"/>
          <w:szCs w:val="22"/>
        </w:rPr>
        <w:t>East Melbourne Vic 3002</w:t>
      </w:r>
    </w:p>
    <w:p w:rsidR="00C34AD6" w:rsidRDefault="00C34AD6" w:rsidP="003260A0">
      <w:pPr>
        <w:ind w:left="-567"/>
        <w:jc w:val="center"/>
        <w:rPr>
          <w:rFonts w:ascii="Arial" w:hAnsi="Arial"/>
          <w:szCs w:val="22"/>
        </w:rPr>
      </w:pPr>
      <w:r>
        <w:rPr>
          <w:rFonts w:ascii="Arial" w:hAnsi="Arial"/>
          <w:szCs w:val="22"/>
        </w:rPr>
        <w:br w:type="page"/>
      </w:r>
    </w:p>
    <w:p w:rsidR="002858BC" w:rsidRPr="001724E5" w:rsidRDefault="002858BC" w:rsidP="00373F7A">
      <w:pPr>
        <w:ind w:left="-567"/>
        <w:rPr>
          <w:rFonts w:ascii="Arial" w:hAnsi="Arial"/>
          <w:szCs w:val="22"/>
        </w:rPr>
      </w:pPr>
    </w:p>
    <w:p w:rsidR="002858BC" w:rsidRPr="001724E5" w:rsidRDefault="002858BC" w:rsidP="00373F7A">
      <w:pPr>
        <w:ind w:left="-567"/>
        <w:rPr>
          <w:rFonts w:ascii="Arial" w:hAnsi="Arial"/>
          <w:b/>
          <w:szCs w:val="22"/>
        </w:rPr>
      </w:pPr>
      <w:bookmarkStart w:id="1" w:name="_Toc378326992"/>
      <w:r w:rsidRPr="001724E5">
        <w:rPr>
          <w:rFonts w:ascii="Arial" w:hAnsi="Arial"/>
          <w:b/>
          <w:szCs w:val="22"/>
        </w:rPr>
        <w:t>Table of Contents</w:t>
      </w:r>
    </w:p>
    <w:p w:rsidR="002858BC" w:rsidRPr="001724E5" w:rsidRDefault="002858BC" w:rsidP="00373F7A">
      <w:pPr>
        <w:ind w:left="-567"/>
        <w:rPr>
          <w:rFonts w:ascii="Arial" w:hAnsi="Arial"/>
          <w:szCs w:val="22"/>
        </w:rPr>
      </w:pPr>
    </w:p>
    <w:p w:rsidR="00997FCC" w:rsidRDefault="0000152F">
      <w:pPr>
        <w:pStyle w:val="TOC1"/>
        <w:tabs>
          <w:tab w:val="left" w:pos="440"/>
          <w:tab w:val="right" w:leader="dot" w:pos="9105"/>
        </w:tabs>
        <w:rPr>
          <w:rFonts w:eastAsiaTheme="minorEastAsia" w:cstheme="minorBidi"/>
          <w:bCs w:val="0"/>
          <w:noProof/>
          <w:kern w:val="0"/>
          <w:szCs w:val="22"/>
        </w:rPr>
      </w:pPr>
      <w:r w:rsidRPr="001724E5">
        <w:rPr>
          <w:rFonts w:ascii="Arial" w:hAnsi="Arial"/>
          <w:szCs w:val="22"/>
        </w:rPr>
        <w:fldChar w:fldCharType="begin"/>
      </w:r>
      <w:r w:rsidRPr="001724E5">
        <w:rPr>
          <w:rFonts w:ascii="Arial" w:hAnsi="Arial"/>
          <w:szCs w:val="22"/>
        </w:rPr>
        <w:instrText xml:space="preserve"> TOC \o "1-2" \u </w:instrText>
      </w:r>
      <w:r w:rsidRPr="001724E5">
        <w:rPr>
          <w:rFonts w:ascii="Arial" w:hAnsi="Arial"/>
          <w:szCs w:val="22"/>
        </w:rPr>
        <w:fldChar w:fldCharType="separate"/>
      </w:r>
      <w:r w:rsidR="00997FCC" w:rsidRPr="00424D35">
        <w:rPr>
          <w:rFonts w:ascii="Arial" w:hAnsi="Arial"/>
          <w:noProof/>
        </w:rPr>
        <w:t>1.</w:t>
      </w:r>
      <w:r w:rsidR="00997FCC">
        <w:rPr>
          <w:rFonts w:eastAsiaTheme="minorEastAsia" w:cstheme="minorBidi"/>
          <w:bCs w:val="0"/>
          <w:noProof/>
          <w:kern w:val="0"/>
          <w:szCs w:val="22"/>
        </w:rPr>
        <w:tab/>
      </w:r>
      <w:r w:rsidR="00997FCC" w:rsidRPr="00424D35">
        <w:rPr>
          <w:rFonts w:ascii="Arial" w:hAnsi="Arial"/>
          <w:noProof/>
        </w:rPr>
        <w:t>Introduction</w:t>
      </w:r>
      <w:r w:rsidR="00997FCC">
        <w:rPr>
          <w:noProof/>
        </w:rPr>
        <w:tab/>
      </w:r>
      <w:r w:rsidR="00997FCC">
        <w:rPr>
          <w:noProof/>
        </w:rPr>
        <w:fldChar w:fldCharType="begin"/>
      </w:r>
      <w:r w:rsidR="00997FCC">
        <w:rPr>
          <w:noProof/>
        </w:rPr>
        <w:instrText xml:space="preserve"> PAGEREF _Toc508195823 \h </w:instrText>
      </w:r>
      <w:r w:rsidR="00997FCC">
        <w:rPr>
          <w:noProof/>
        </w:rPr>
      </w:r>
      <w:r w:rsidR="00997FCC">
        <w:rPr>
          <w:noProof/>
        </w:rPr>
        <w:fldChar w:fldCharType="separate"/>
      </w:r>
      <w:r w:rsidR="00997FCC">
        <w:rPr>
          <w:noProof/>
        </w:rPr>
        <w:t>3</w:t>
      </w:r>
      <w:r w:rsidR="00997FCC">
        <w:rPr>
          <w:noProof/>
        </w:rPr>
        <w:fldChar w:fldCharType="end"/>
      </w:r>
    </w:p>
    <w:p w:rsidR="00997FCC" w:rsidRDefault="00997FCC">
      <w:pPr>
        <w:pStyle w:val="TOC1"/>
        <w:tabs>
          <w:tab w:val="left" w:pos="440"/>
          <w:tab w:val="right" w:leader="dot" w:pos="9105"/>
        </w:tabs>
        <w:rPr>
          <w:rFonts w:eastAsiaTheme="minorEastAsia" w:cstheme="minorBidi"/>
          <w:bCs w:val="0"/>
          <w:noProof/>
          <w:kern w:val="0"/>
          <w:szCs w:val="22"/>
        </w:rPr>
      </w:pPr>
      <w:r w:rsidRPr="00424D35">
        <w:rPr>
          <w:rFonts w:ascii="Arial" w:hAnsi="Arial"/>
          <w:noProof/>
        </w:rPr>
        <w:t>2.</w:t>
      </w:r>
      <w:r>
        <w:rPr>
          <w:rFonts w:eastAsiaTheme="minorEastAsia" w:cstheme="minorBidi"/>
          <w:bCs w:val="0"/>
          <w:noProof/>
          <w:kern w:val="0"/>
          <w:szCs w:val="22"/>
        </w:rPr>
        <w:tab/>
      </w:r>
      <w:r w:rsidRPr="00424D35">
        <w:rPr>
          <w:rFonts w:ascii="Arial" w:hAnsi="Arial"/>
          <w:noProof/>
        </w:rPr>
        <w:t>Quick Start Guide</w:t>
      </w:r>
      <w:r>
        <w:rPr>
          <w:noProof/>
        </w:rPr>
        <w:tab/>
      </w:r>
      <w:r>
        <w:rPr>
          <w:noProof/>
        </w:rPr>
        <w:fldChar w:fldCharType="begin"/>
      </w:r>
      <w:r>
        <w:rPr>
          <w:noProof/>
        </w:rPr>
        <w:instrText xml:space="preserve"> PAGEREF _Toc508195824 \h </w:instrText>
      </w:r>
      <w:r>
        <w:rPr>
          <w:noProof/>
        </w:rPr>
      </w:r>
      <w:r>
        <w:rPr>
          <w:noProof/>
        </w:rPr>
        <w:fldChar w:fldCharType="separate"/>
      </w:r>
      <w:r>
        <w:rPr>
          <w:noProof/>
        </w:rPr>
        <w:t>4</w:t>
      </w:r>
      <w:r>
        <w:rPr>
          <w:noProof/>
        </w:rPr>
        <w:fldChar w:fldCharType="end"/>
      </w:r>
    </w:p>
    <w:p w:rsidR="00997FCC" w:rsidRDefault="00997FCC">
      <w:pPr>
        <w:pStyle w:val="TOC1"/>
        <w:tabs>
          <w:tab w:val="left" w:pos="440"/>
          <w:tab w:val="right" w:leader="dot" w:pos="9105"/>
        </w:tabs>
        <w:rPr>
          <w:rFonts w:eastAsiaTheme="minorEastAsia" w:cstheme="minorBidi"/>
          <w:bCs w:val="0"/>
          <w:noProof/>
          <w:kern w:val="0"/>
          <w:szCs w:val="22"/>
        </w:rPr>
      </w:pPr>
      <w:r w:rsidRPr="00424D35">
        <w:rPr>
          <w:rFonts w:ascii="Arial" w:hAnsi="Arial"/>
          <w:noProof/>
        </w:rPr>
        <w:t>3.</w:t>
      </w:r>
      <w:r>
        <w:rPr>
          <w:rFonts w:eastAsiaTheme="minorEastAsia" w:cstheme="minorBidi"/>
          <w:bCs w:val="0"/>
          <w:noProof/>
          <w:kern w:val="0"/>
          <w:szCs w:val="22"/>
        </w:rPr>
        <w:tab/>
      </w:r>
      <w:r w:rsidRPr="00424D35">
        <w:rPr>
          <w:rFonts w:ascii="Arial" w:hAnsi="Arial"/>
          <w:noProof/>
        </w:rPr>
        <w:t>Starting SRRS</w:t>
      </w:r>
      <w:r>
        <w:rPr>
          <w:noProof/>
        </w:rPr>
        <w:tab/>
      </w:r>
      <w:r>
        <w:rPr>
          <w:noProof/>
        </w:rPr>
        <w:fldChar w:fldCharType="begin"/>
      </w:r>
      <w:r>
        <w:rPr>
          <w:noProof/>
        </w:rPr>
        <w:instrText xml:space="preserve"> PAGEREF _Toc508195825 \h </w:instrText>
      </w:r>
      <w:r>
        <w:rPr>
          <w:noProof/>
        </w:rPr>
      </w:r>
      <w:r>
        <w:rPr>
          <w:noProof/>
        </w:rPr>
        <w:fldChar w:fldCharType="separate"/>
      </w:r>
      <w:r>
        <w:rPr>
          <w:noProof/>
        </w:rPr>
        <w:t>5</w:t>
      </w:r>
      <w:r>
        <w:rPr>
          <w:noProof/>
        </w:rPr>
        <w:fldChar w:fldCharType="end"/>
      </w:r>
    </w:p>
    <w:p w:rsidR="00997FCC" w:rsidRDefault="00997FCC">
      <w:pPr>
        <w:pStyle w:val="TOC2"/>
        <w:tabs>
          <w:tab w:val="right" w:leader="dot" w:pos="9105"/>
        </w:tabs>
        <w:rPr>
          <w:rFonts w:eastAsiaTheme="minorEastAsia" w:cstheme="minorBidi"/>
          <w:bCs w:val="0"/>
          <w:noProof/>
          <w:kern w:val="0"/>
          <w:szCs w:val="22"/>
        </w:rPr>
      </w:pPr>
      <w:r w:rsidRPr="00424D35">
        <w:rPr>
          <w:rFonts w:ascii="Arial" w:hAnsi="Arial"/>
          <w:noProof/>
        </w:rPr>
        <w:t>View Only Access</w:t>
      </w:r>
      <w:r>
        <w:rPr>
          <w:noProof/>
        </w:rPr>
        <w:tab/>
      </w:r>
      <w:r>
        <w:rPr>
          <w:noProof/>
        </w:rPr>
        <w:fldChar w:fldCharType="begin"/>
      </w:r>
      <w:r>
        <w:rPr>
          <w:noProof/>
        </w:rPr>
        <w:instrText xml:space="preserve"> PAGEREF _Toc508195826 \h </w:instrText>
      </w:r>
      <w:r>
        <w:rPr>
          <w:noProof/>
        </w:rPr>
      </w:r>
      <w:r>
        <w:rPr>
          <w:noProof/>
        </w:rPr>
        <w:fldChar w:fldCharType="separate"/>
      </w:r>
      <w:r>
        <w:rPr>
          <w:noProof/>
        </w:rPr>
        <w:t>6</w:t>
      </w:r>
      <w:r>
        <w:rPr>
          <w:noProof/>
        </w:rPr>
        <w:fldChar w:fldCharType="end"/>
      </w:r>
    </w:p>
    <w:p w:rsidR="00997FCC" w:rsidRDefault="00997FCC">
      <w:pPr>
        <w:pStyle w:val="TOC2"/>
        <w:tabs>
          <w:tab w:val="right" w:leader="dot" w:pos="9105"/>
        </w:tabs>
        <w:rPr>
          <w:rFonts w:eastAsiaTheme="minorEastAsia" w:cstheme="minorBidi"/>
          <w:bCs w:val="0"/>
          <w:noProof/>
          <w:kern w:val="0"/>
          <w:szCs w:val="22"/>
        </w:rPr>
      </w:pPr>
      <w:r w:rsidRPr="00424D35">
        <w:rPr>
          <w:rFonts w:ascii="Arial" w:hAnsi="Arial"/>
          <w:noProof/>
        </w:rPr>
        <w:t>Add/Edit/Delete Access</w:t>
      </w:r>
      <w:r>
        <w:rPr>
          <w:noProof/>
        </w:rPr>
        <w:tab/>
      </w:r>
      <w:r>
        <w:rPr>
          <w:noProof/>
        </w:rPr>
        <w:fldChar w:fldCharType="begin"/>
      </w:r>
      <w:r>
        <w:rPr>
          <w:noProof/>
        </w:rPr>
        <w:instrText xml:space="preserve"> PAGEREF _Toc508195827 \h </w:instrText>
      </w:r>
      <w:r>
        <w:rPr>
          <w:noProof/>
        </w:rPr>
      </w:r>
      <w:r>
        <w:rPr>
          <w:noProof/>
        </w:rPr>
        <w:fldChar w:fldCharType="separate"/>
      </w:r>
      <w:r>
        <w:rPr>
          <w:noProof/>
        </w:rPr>
        <w:t>6</w:t>
      </w:r>
      <w:r>
        <w:rPr>
          <w:noProof/>
        </w:rPr>
        <w:fldChar w:fldCharType="end"/>
      </w:r>
    </w:p>
    <w:p w:rsidR="00997FCC" w:rsidRDefault="00997FCC">
      <w:pPr>
        <w:pStyle w:val="TOC1"/>
        <w:tabs>
          <w:tab w:val="left" w:pos="440"/>
          <w:tab w:val="right" w:leader="dot" w:pos="9105"/>
        </w:tabs>
        <w:rPr>
          <w:rFonts w:eastAsiaTheme="minorEastAsia" w:cstheme="minorBidi"/>
          <w:bCs w:val="0"/>
          <w:noProof/>
          <w:kern w:val="0"/>
          <w:szCs w:val="22"/>
        </w:rPr>
      </w:pPr>
      <w:r w:rsidRPr="00424D35">
        <w:rPr>
          <w:rFonts w:ascii="Arial" w:hAnsi="Arial"/>
          <w:noProof/>
        </w:rPr>
        <w:t>4.</w:t>
      </w:r>
      <w:r>
        <w:rPr>
          <w:rFonts w:eastAsiaTheme="minorEastAsia" w:cstheme="minorBidi"/>
          <w:bCs w:val="0"/>
          <w:noProof/>
          <w:kern w:val="0"/>
          <w:szCs w:val="22"/>
        </w:rPr>
        <w:tab/>
      </w:r>
      <w:r w:rsidRPr="00424D35">
        <w:rPr>
          <w:rFonts w:ascii="Arial" w:hAnsi="Arial"/>
          <w:noProof/>
        </w:rPr>
        <w:t>Using SRRS – An Overview</w:t>
      </w:r>
      <w:r>
        <w:rPr>
          <w:noProof/>
        </w:rPr>
        <w:tab/>
      </w:r>
      <w:r>
        <w:rPr>
          <w:noProof/>
        </w:rPr>
        <w:fldChar w:fldCharType="begin"/>
      </w:r>
      <w:r>
        <w:rPr>
          <w:noProof/>
        </w:rPr>
        <w:instrText xml:space="preserve"> PAGEREF _Toc508195828 \h </w:instrText>
      </w:r>
      <w:r>
        <w:rPr>
          <w:noProof/>
        </w:rPr>
      </w:r>
      <w:r>
        <w:rPr>
          <w:noProof/>
        </w:rPr>
        <w:fldChar w:fldCharType="separate"/>
      </w:r>
      <w:r>
        <w:rPr>
          <w:noProof/>
        </w:rPr>
        <w:t>7</w:t>
      </w:r>
      <w:r>
        <w:rPr>
          <w:noProof/>
        </w:rPr>
        <w:fldChar w:fldCharType="end"/>
      </w:r>
    </w:p>
    <w:p w:rsidR="00997FCC" w:rsidRDefault="00997FCC">
      <w:pPr>
        <w:pStyle w:val="TOC2"/>
        <w:tabs>
          <w:tab w:val="right" w:leader="dot" w:pos="9105"/>
        </w:tabs>
        <w:rPr>
          <w:rFonts w:eastAsiaTheme="minorEastAsia" w:cstheme="minorBidi"/>
          <w:bCs w:val="0"/>
          <w:noProof/>
          <w:kern w:val="0"/>
          <w:szCs w:val="22"/>
        </w:rPr>
      </w:pPr>
      <w:r w:rsidRPr="00424D35">
        <w:rPr>
          <w:rFonts w:ascii="Arial" w:hAnsi="Arial"/>
          <w:noProof/>
        </w:rPr>
        <w:t>Request Lists – Search for Unfilled Requests</w:t>
      </w:r>
      <w:r>
        <w:rPr>
          <w:noProof/>
        </w:rPr>
        <w:tab/>
      </w:r>
      <w:r>
        <w:rPr>
          <w:noProof/>
        </w:rPr>
        <w:fldChar w:fldCharType="begin"/>
      </w:r>
      <w:r>
        <w:rPr>
          <w:noProof/>
        </w:rPr>
        <w:instrText xml:space="preserve"> PAGEREF _Toc508195829 \h </w:instrText>
      </w:r>
      <w:r>
        <w:rPr>
          <w:noProof/>
        </w:rPr>
      </w:r>
      <w:r>
        <w:rPr>
          <w:noProof/>
        </w:rPr>
        <w:fldChar w:fldCharType="separate"/>
      </w:r>
      <w:r>
        <w:rPr>
          <w:noProof/>
        </w:rPr>
        <w:t>8</w:t>
      </w:r>
      <w:r>
        <w:rPr>
          <w:noProof/>
        </w:rPr>
        <w:fldChar w:fldCharType="end"/>
      </w:r>
    </w:p>
    <w:p w:rsidR="00997FCC" w:rsidRDefault="00997FCC">
      <w:pPr>
        <w:pStyle w:val="TOC1"/>
        <w:tabs>
          <w:tab w:val="left" w:pos="440"/>
          <w:tab w:val="right" w:leader="dot" w:pos="9105"/>
        </w:tabs>
        <w:rPr>
          <w:rFonts w:eastAsiaTheme="minorEastAsia" w:cstheme="minorBidi"/>
          <w:bCs w:val="0"/>
          <w:noProof/>
          <w:kern w:val="0"/>
          <w:szCs w:val="22"/>
        </w:rPr>
      </w:pPr>
      <w:r w:rsidRPr="00424D35">
        <w:rPr>
          <w:rFonts w:ascii="Arial" w:hAnsi="Arial"/>
          <w:noProof/>
        </w:rPr>
        <w:t>5.</w:t>
      </w:r>
      <w:r>
        <w:rPr>
          <w:rFonts w:eastAsiaTheme="minorEastAsia" w:cstheme="minorBidi"/>
          <w:bCs w:val="0"/>
          <w:noProof/>
          <w:kern w:val="0"/>
          <w:szCs w:val="22"/>
        </w:rPr>
        <w:tab/>
      </w:r>
      <w:r w:rsidRPr="00424D35">
        <w:rPr>
          <w:rFonts w:ascii="Arial" w:hAnsi="Arial"/>
          <w:noProof/>
        </w:rPr>
        <w:t>Creating and Fulfilling Resource Requests and Generating Movement Orders</w:t>
      </w:r>
      <w:r>
        <w:rPr>
          <w:noProof/>
        </w:rPr>
        <w:tab/>
      </w:r>
      <w:r>
        <w:rPr>
          <w:noProof/>
        </w:rPr>
        <w:fldChar w:fldCharType="begin"/>
      </w:r>
      <w:r>
        <w:rPr>
          <w:noProof/>
        </w:rPr>
        <w:instrText xml:space="preserve"> PAGEREF _Toc508195830 \h </w:instrText>
      </w:r>
      <w:r>
        <w:rPr>
          <w:noProof/>
        </w:rPr>
      </w:r>
      <w:r>
        <w:rPr>
          <w:noProof/>
        </w:rPr>
        <w:fldChar w:fldCharType="separate"/>
      </w:r>
      <w:r>
        <w:rPr>
          <w:noProof/>
        </w:rPr>
        <w:t>11</w:t>
      </w:r>
      <w:r>
        <w:rPr>
          <w:noProof/>
        </w:rPr>
        <w:fldChar w:fldCharType="end"/>
      </w:r>
    </w:p>
    <w:p w:rsidR="00997FCC" w:rsidRDefault="00997FCC">
      <w:pPr>
        <w:pStyle w:val="TOC2"/>
        <w:tabs>
          <w:tab w:val="right" w:leader="dot" w:pos="9105"/>
        </w:tabs>
        <w:rPr>
          <w:rFonts w:eastAsiaTheme="minorEastAsia" w:cstheme="minorBidi"/>
          <w:bCs w:val="0"/>
          <w:noProof/>
          <w:kern w:val="0"/>
          <w:szCs w:val="22"/>
        </w:rPr>
      </w:pPr>
      <w:r w:rsidRPr="00424D35">
        <w:rPr>
          <w:rFonts w:ascii="Arial" w:hAnsi="Arial"/>
          <w:noProof/>
        </w:rPr>
        <w:t>Overview</w:t>
      </w:r>
      <w:r>
        <w:rPr>
          <w:noProof/>
        </w:rPr>
        <w:tab/>
      </w:r>
      <w:r>
        <w:rPr>
          <w:noProof/>
        </w:rPr>
        <w:fldChar w:fldCharType="begin"/>
      </w:r>
      <w:r>
        <w:rPr>
          <w:noProof/>
        </w:rPr>
        <w:instrText xml:space="preserve"> PAGEREF _Toc508195831 \h </w:instrText>
      </w:r>
      <w:r>
        <w:rPr>
          <w:noProof/>
        </w:rPr>
      </w:r>
      <w:r>
        <w:rPr>
          <w:noProof/>
        </w:rPr>
        <w:fldChar w:fldCharType="separate"/>
      </w:r>
      <w:r>
        <w:rPr>
          <w:noProof/>
        </w:rPr>
        <w:t>11</w:t>
      </w:r>
      <w:r>
        <w:rPr>
          <w:noProof/>
        </w:rPr>
        <w:fldChar w:fldCharType="end"/>
      </w:r>
    </w:p>
    <w:p w:rsidR="00997FCC" w:rsidRDefault="00997FCC">
      <w:pPr>
        <w:pStyle w:val="TOC2"/>
        <w:tabs>
          <w:tab w:val="right" w:leader="dot" w:pos="9105"/>
        </w:tabs>
        <w:rPr>
          <w:rFonts w:eastAsiaTheme="minorEastAsia" w:cstheme="minorBidi"/>
          <w:bCs w:val="0"/>
          <w:noProof/>
          <w:kern w:val="0"/>
          <w:szCs w:val="22"/>
        </w:rPr>
      </w:pPr>
      <w:r w:rsidRPr="00424D35">
        <w:rPr>
          <w:rFonts w:ascii="Arial" w:hAnsi="Arial"/>
          <w:noProof/>
        </w:rPr>
        <w:t>Step 1 - Create a New Resource Request -</w:t>
      </w:r>
      <w:r>
        <w:rPr>
          <w:noProof/>
        </w:rPr>
        <w:tab/>
      </w:r>
      <w:r>
        <w:rPr>
          <w:noProof/>
        </w:rPr>
        <w:fldChar w:fldCharType="begin"/>
      </w:r>
      <w:r>
        <w:rPr>
          <w:noProof/>
        </w:rPr>
        <w:instrText xml:space="preserve"> PAGEREF _Toc508195832 \h </w:instrText>
      </w:r>
      <w:r>
        <w:rPr>
          <w:noProof/>
        </w:rPr>
      </w:r>
      <w:r>
        <w:rPr>
          <w:noProof/>
        </w:rPr>
        <w:fldChar w:fldCharType="separate"/>
      </w:r>
      <w:r>
        <w:rPr>
          <w:noProof/>
        </w:rPr>
        <w:t>12</w:t>
      </w:r>
      <w:r>
        <w:rPr>
          <w:noProof/>
        </w:rPr>
        <w:fldChar w:fldCharType="end"/>
      </w:r>
    </w:p>
    <w:p w:rsidR="00997FCC" w:rsidRDefault="00997FCC">
      <w:pPr>
        <w:pStyle w:val="TOC2"/>
        <w:tabs>
          <w:tab w:val="right" w:leader="dot" w:pos="9105"/>
        </w:tabs>
        <w:rPr>
          <w:rFonts w:eastAsiaTheme="minorEastAsia" w:cstheme="minorBidi"/>
          <w:bCs w:val="0"/>
          <w:noProof/>
          <w:kern w:val="0"/>
          <w:szCs w:val="22"/>
        </w:rPr>
      </w:pPr>
      <w:r w:rsidRPr="00424D35">
        <w:rPr>
          <w:rFonts w:ascii="Arial" w:hAnsi="Arial"/>
          <w:noProof/>
        </w:rPr>
        <w:t>Requesting Resources Officer Completes. (ICC,RCC,SCC that requires the resource)</w:t>
      </w:r>
      <w:r>
        <w:rPr>
          <w:noProof/>
        </w:rPr>
        <w:tab/>
      </w:r>
      <w:r>
        <w:rPr>
          <w:noProof/>
        </w:rPr>
        <w:fldChar w:fldCharType="begin"/>
      </w:r>
      <w:r>
        <w:rPr>
          <w:noProof/>
        </w:rPr>
        <w:instrText xml:space="preserve"> PAGEREF _Toc508195833 \h </w:instrText>
      </w:r>
      <w:r>
        <w:rPr>
          <w:noProof/>
        </w:rPr>
      </w:r>
      <w:r>
        <w:rPr>
          <w:noProof/>
        </w:rPr>
        <w:fldChar w:fldCharType="separate"/>
      </w:r>
      <w:r>
        <w:rPr>
          <w:noProof/>
        </w:rPr>
        <w:t>12</w:t>
      </w:r>
      <w:r>
        <w:rPr>
          <w:noProof/>
        </w:rPr>
        <w:fldChar w:fldCharType="end"/>
      </w:r>
    </w:p>
    <w:p w:rsidR="00997FCC" w:rsidRDefault="00997FCC">
      <w:pPr>
        <w:pStyle w:val="TOC2"/>
        <w:tabs>
          <w:tab w:val="right" w:leader="dot" w:pos="9105"/>
        </w:tabs>
        <w:rPr>
          <w:rFonts w:eastAsiaTheme="minorEastAsia" w:cstheme="minorBidi"/>
          <w:bCs w:val="0"/>
          <w:noProof/>
          <w:kern w:val="0"/>
          <w:szCs w:val="22"/>
        </w:rPr>
      </w:pPr>
      <w:r w:rsidRPr="00424D35">
        <w:rPr>
          <w:rFonts w:ascii="Arial" w:hAnsi="Arial"/>
          <w:noProof/>
          <w:lang w:val="en-US"/>
        </w:rPr>
        <w:t xml:space="preserve">Step 2 – Add Resources to Request - </w:t>
      </w:r>
      <w:r w:rsidRPr="00424D35">
        <w:rPr>
          <w:rFonts w:ascii="Arial" w:hAnsi="Arial"/>
          <w:noProof/>
        </w:rPr>
        <w:t>Requesting Resources Officer Completes</w:t>
      </w:r>
      <w:r>
        <w:rPr>
          <w:noProof/>
        </w:rPr>
        <w:tab/>
      </w:r>
      <w:r>
        <w:rPr>
          <w:noProof/>
        </w:rPr>
        <w:fldChar w:fldCharType="begin"/>
      </w:r>
      <w:r>
        <w:rPr>
          <w:noProof/>
        </w:rPr>
        <w:instrText xml:space="preserve"> PAGEREF _Toc508195834 \h </w:instrText>
      </w:r>
      <w:r>
        <w:rPr>
          <w:noProof/>
        </w:rPr>
      </w:r>
      <w:r>
        <w:rPr>
          <w:noProof/>
        </w:rPr>
        <w:fldChar w:fldCharType="separate"/>
      </w:r>
      <w:r>
        <w:rPr>
          <w:noProof/>
        </w:rPr>
        <w:t>19</w:t>
      </w:r>
      <w:r>
        <w:rPr>
          <w:noProof/>
        </w:rPr>
        <w:fldChar w:fldCharType="end"/>
      </w:r>
    </w:p>
    <w:p w:rsidR="00997FCC" w:rsidRDefault="00997FCC">
      <w:pPr>
        <w:pStyle w:val="TOC2"/>
        <w:tabs>
          <w:tab w:val="right" w:leader="dot" w:pos="9105"/>
        </w:tabs>
        <w:rPr>
          <w:rFonts w:eastAsiaTheme="minorEastAsia" w:cstheme="minorBidi"/>
          <w:bCs w:val="0"/>
          <w:noProof/>
          <w:kern w:val="0"/>
          <w:szCs w:val="22"/>
        </w:rPr>
      </w:pPr>
      <w:r w:rsidRPr="00424D35">
        <w:rPr>
          <w:rFonts w:ascii="Arial" w:hAnsi="Arial"/>
          <w:noProof/>
          <w:lang w:val="en-US"/>
        </w:rPr>
        <w:t>When choosing Add Resources, this screen displays:</w:t>
      </w:r>
      <w:r>
        <w:rPr>
          <w:noProof/>
        </w:rPr>
        <w:tab/>
      </w:r>
      <w:r>
        <w:rPr>
          <w:noProof/>
        </w:rPr>
        <w:fldChar w:fldCharType="begin"/>
      </w:r>
      <w:r>
        <w:rPr>
          <w:noProof/>
        </w:rPr>
        <w:instrText xml:space="preserve"> PAGEREF _Toc508195835 \h </w:instrText>
      </w:r>
      <w:r>
        <w:rPr>
          <w:noProof/>
        </w:rPr>
      </w:r>
      <w:r>
        <w:rPr>
          <w:noProof/>
        </w:rPr>
        <w:fldChar w:fldCharType="separate"/>
      </w:r>
      <w:r>
        <w:rPr>
          <w:noProof/>
        </w:rPr>
        <w:t>19</w:t>
      </w:r>
      <w:r>
        <w:rPr>
          <w:noProof/>
        </w:rPr>
        <w:fldChar w:fldCharType="end"/>
      </w:r>
    </w:p>
    <w:p w:rsidR="00997FCC" w:rsidRDefault="00997FCC">
      <w:pPr>
        <w:pStyle w:val="TOC2"/>
        <w:tabs>
          <w:tab w:val="right" w:leader="dot" w:pos="9105"/>
        </w:tabs>
        <w:rPr>
          <w:rFonts w:eastAsiaTheme="minorEastAsia" w:cstheme="minorBidi"/>
          <w:bCs w:val="0"/>
          <w:noProof/>
          <w:kern w:val="0"/>
          <w:szCs w:val="22"/>
        </w:rPr>
      </w:pPr>
      <w:r w:rsidRPr="00424D35">
        <w:rPr>
          <w:rFonts w:ascii="Arial" w:hAnsi="Arial"/>
          <w:noProof/>
          <w:lang w:val="en-US"/>
        </w:rPr>
        <w:t>COACHING AND MENTORING</w:t>
      </w:r>
      <w:r>
        <w:rPr>
          <w:noProof/>
        </w:rPr>
        <w:tab/>
      </w:r>
      <w:r>
        <w:rPr>
          <w:noProof/>
        </w:rPr>
        <w:fldChar w:fldCharType="begin"/>
      </w:r>
      <w:r>
        <w:rPr>
          <w:noProof/>
        </w:rPr>
        <w:instrText xml:space="preserve"> PAGEREF _Toc508195836 \h </w:instrText>
      </w:r>
      <w:r>
        <w:rPr>
          <w:noProof/>
        </w:rPr>
      </w:r>
      <w:r>
        <w:rPr>
          <w:noProof/>
        </w:rPr>
        <w:fldChar w:fldCharType="separate"/>
      </w:r>
      <w:r>
        <w:rPr>
          <w:noProof/>
        </w:rPr>
        <w:t>23</w:t>
      </w:r>
      <w:r>
        <w:rPr>
          <w:noProof/>
        </w:rPr>
        <w:fldChar w:fldCharType="end"/>
      </w:r>
    </w:p>
    <w:p w:rsidR="00997FCC" w:rsidRDefault="00997FCC">
      <w:pPr>
        <w:pStyle w:val="TOC2"/>
        <w:tabs>
          <w:tab w:val="right" w:leader="dot" w:pos="9105"/>
        </w:tabs>
        <w:rPr>
          <w:rFonts w:eastAsiaTheme="minorEastAsia" w:cstheme="minorBidi"/>
          <w:bCs w:val="0"/>
          <w:noProof/>
          <w:kern w:val="0"/>
          <w:szCs w:val="22"/>
        </w:rPr>
      </w:pPr>
      <w:r w:rsidRPr="00424D35">
        <w:rPr>
          <w:rFonts w:ascii="Arial" w:hAnsi="Arial"/>
          <w:noProof/>
          <w:lang w:val="en-US"/>
        </w:rPr>
        <w:t>Step 3 - Filling the Request- (Supplying Regions responsibility to complete)</w:t>
      </w:r>
      <w:r>
        <w:rPr>
          <w:noProof/>
        </w:rPr>
        <w:tab/>
      </w:r>
      <w:r>
        <w:rPr>
          <w:noProof/>
        </w:rPr>
        <w:fldChar w:fldCharType="begin"/>
      </w:r>
      <w:r>
        <w:rPr>
          <w:noProof/>
        </w:rPr>
        <w:instrText xml:space="preserve"> PAGEREF _Toc508195837 \h </w:instrText>
      </w:r>
      <w:r>
        <w:rPr>
          <w:noProof/>
        </w:rPr>
      </w:r>
      <w:r>
        <w:rPr>
          <w:noProof/>
        </w:rPr>
        <w:fldChar w:fldCharType="separate"/>
      </w:r>
      <w:r>
        <w:rPr>
          <w:noProof/>
        </w:rPr>
        <w:t>24</w:t>
      </w:r>
      <w:r>
        <w:rPr>
          <w:noProof/>
        </w:rPr>
        <w:fldChar w:fldCharType="end"/>
      </w:r>
    </w:p>
    <w:p w:rsidR="00997FCC" w:rsidRDefault="00997FCC">
      <w:pPr>
        <w:pStyle w:val="TOC2"/>
        <w:tabs>
          <w:tab w:val="right" w:leader="dot" w:pos="9105"/>
        </w:tabs>
        <w:rPr>
          <w:rFonts w:eastAsiaTheme="minorEastAsia" w:cstheme="minorBidi"/>
          <w:bCs w:val="0"/>
          <w:noProof/>
          <w:kern w:val="0"/>
          <w:szCs w:val="22"/>
        </w:rPr>
      </w:pPr>
      <w:r w:rsidRPr="00424D35">
        <w:rPr>
          <w:rFonts w:ascii="Arial" w:hAnsi="Arial"/>
          <w:noProof/>
          <w:lang w:val="en-US"/>
        </w:rPr>
        <w:t>Step 4 – Closing and Cancelling Requests</w:t>
      </w:r>
      <w:r>
        <w:rPr>
          <w:noProof/>
        </w:rPr>
        <w:tab/>
      </w:r>
      <w:r>
        <w:rPr>
          <w:noProof/>
        </w:rPr>
        <w:fldChar w:fldCharType="begin"/>
      </w:r>
      <w:r>
        <w:rPr>
          <w:noProof/>
        </w:rPr>
        <w:instrText xml:space="preserve"> PAGEREF _Toc508195838 \h </w:instrText>
      </w:r>
      <w:r>
        <w:rPr>
          <w:noProof/>
        </w:rPr>
      </w:r>
      <w:r>
        <w:rPr>
          <w:noProof/>
        </w:rPr>
        <w:fldChar w:fldCharType="separate"/>
      </w:r>
      <w:r>
        <w:rPr>
          <w:noProof/>
        </w:rPr>
        <w:t>42</w:t>
      </w:r>
      <w:r>
        <w:rPr>
          <w:noProof/>
        </w:rPr>
        <w:fldChar w:fldCharType="end"/>
      </w:r>
    </w:p>
    <w:p w:rsidR="00997FCC" w:rsidRDefault="00997FCC">
      <w:pPr>
        <w:pStyle w:val="TOC1"/>
        <w:tabs>
          <w:tab w:val="left" w:pos="440"/>
          <w:tab w:val="right" w:leader="dot" w:pos="9105"/>
        </w:tabs>
        <w:rPr>
          <w:rFonts w:eastAsiaTheme="minorEastAsia" w:cstheme="minorBidi"/>
          <w:bCs w:val="0"/>
          <w:noProof/>
          <w:kern w:val="0"/>
          <w:szCs w:val="22"/>
        </w:rPr>
      </w:pPr>
      <w:r w:rsidRPr="00424D35">
        <w:rPr>
          <w:rFonts w:ascii="Arial" w:hAnsi="Arial"/>
          <w:i/>
          <w:noProof/>
          <w:lang w:val="en-US"/>
        </w:rPr>
        <w:t>6.</w:t>
      </w:r>
      <w:r>
        <w:rPr>
          <w:rFonts w:eastAsiaTheme="minorEastAsia" w:cstheme="minorBidi"/>
          <w:bCs w:val="0"/>
          <w:noProof/>
          <w:kern w:val="0"/>
          <w:szCs w:val="22"/>
        </w:rPr>
        <w:tab/>
      </w:r>
      <w:r w:rsidRPr="00424D35">
        <w:rPr>
          <w:rFonts w:ascii="Arial" w:hAnsi="Arial"/>
          <w:noProof/>
          <w:lang w:val="en-US"/>
        </w:rPr>
        <w:t>Reports Available in SRRS</w:t>
      </w:r>
      <w:r>
        <w:rPr>
          <w:noProof/>
        </w:rPr>
        <w:tab/>
      </w:r>
      <w:r>
        <w:rPr>
          <w:noProof/>
        </w:rPr>
        <w:fldChar w:fldCharType="begin"/>
      </w:r>
      <w:r>
        <w:rPr>
          <w:noProof/>
        </w:rPr>
        <w:instrText xml:space="preserve"> PAGEREF _Toc508195839 \h </w:instrText>
      </w:r>
      <w:r>
        <w:rPr>
          <w:noProof/>
        </w:rPr>
      </w:r>
      <w:r>
        <w:rPr>
          <w:noProof/>
        </w:rPr>
        <w:fldChar w:fldCharType="separate"/>
      </w:r>
      <w:r>
        <w:rPr>
          <w:noProof/>
        </w:rPr>
        <w:t>42</w:t>
      </w:r>
      <w:r>
        <w:rPr>
          <w:noProof/>
        </w:rPr>
        <w:fldChar w:fldCharType="end"/>
      </w:r>
    </w:p>
    <w:p w:rsidR="00997FCC" w:rsidRDefault="00997FCC">
      <w:pPr>
        <w:pStyle w:val="TOC2"/>
        <w:tabs>
          <w:tab w:val="right" w:leader="dot" w:pos="9105"/>
        </w:tabs>
        <w:rPr>
          <w:rFonts w:eastAsiaTheme="minorEastAsia" w:cstheme="minorBidi"/>
          <w:bCs w:val="0"/>
          <w:noProof/>
          <w:kern w:val="0"/>
          <w:szCs w:val="22"/>
        </w:rPr>
      </w:pPr>
      <w:r w:rsidRPr="00424D35">
        <w:rPr>
          <w:rFonts w:ascii="Arial" w:hAnsi="Arial"/>
          <w:noProof/>
          <w:lang w:val="en-US"/>
        </w:rPr>
        <w:t>Feedback and Support</w:t>
      </w:r>
      <w:r>
        <w:rPr>
          <w:noProof/>
        </w:rPr>
        <w:tab/>
      </w:r>
      <w:r>
        <w:rPr>
          <w:noProof/>
        </w:rPr>
        <w:fldChar w:fldCharType="begin"/>
      </w:r>
      <w:r>
        <w:rPr>
          <w:noProof/>
        </w:rPr>
        <w:instrText xml:space="preserve"> PAGEREF _Toc508195840 \h </w:instrText>
      </w:r>
      <w:r>
        <w:rPr>
          <w:noProof/>
        </w:rPr>
      </w:r>
      <w:r>
        <w:rPr>
          <w:noProof/>
        </w:rPr>
        <w:fldChar w:fldCharType="separate"/>
      </w:r>
      <w:r>
        <w:rPr>
          <w:noProof/>
        </w:rPr>
        <w:t>44</w:t>
      </w:r>
      <w:r>
        <w:rPr>
          <w:noProof/>
        </w:rPr>
        <w:fldChar w:fldCharType="end"/>
      </w:r>
    </w:p>
    <w:p w:rsidR="00997FCC" w:rsidRDefault="00997FCC">
      <w:pPr>
        <w:pStyle w:val="TOC2"/>
        <w:tabs>
          <w:tab w:val="right" w:leader="dot" w:pos="9105"/>
        </w:tabs>
        <w:rPr>
          <w:rFonts w:eastAsiaTheme="minorEastAsia" w:cstheme="minorBidi"/>
          <w:bCs w:val="0"/>
          <w:noProof/>
          <w:kern w:val="0"/>
          <w:szCs w:val="22"/>
        </w:rPr>
      </w:pPr>
      <w:r w:rsidRPr="00424D35">
        <w:rPr>
          <w:rFonts w:ascii="Arial" w:hAnsi="Arial"/>
          <w:noProof/>
          <w:lang w:val="en-US"/>
        </w:rPr>
        <w:t>Reference Material</w:t>
      </w:r>
      <w:r>
        <w:rPr>
          <w:noProof/>
        </w:rPr>
        <w:tab/>
      </w:r>
      <w:r>
        <w:rPr>
          <w:noProof/>
        </w:rPr>
        <w:fldChar w:fldCharType="begin"/>
      </w:r>
      <w:r>
        <w:rPr>
          <w:noProof/>
        </w:rPr>
        <w:instrText xml:space="preserve"> PAGEREF _Toc508195841 \h </w:instrText>
      </w:r>
      <w:r>
        <w:rPr>
          <w:noProof/>
        </w:rPr>
      </w:r>
      <w:r>
        <w:rPr>
          <w:noProof/>
        </w:rPr>
        <w:fldChar w:fldCharType="separate"/>
      </w:r>
      <w:r>
        <w:rPr>
          <w:noProof/>
        </w:rPr>
        <w:t>44</w:t>
      </w:r>
      <w:r>
        <w:rPr>
          <w:noProof/>
        </w:rPr>
        <w:fldChar w:fldCharType="end"/>
      </w:r>
    </w:p>
    <w:p w:rsidR="00997FCC" w:rsidRDefault="00997FCC">
      <w:pPr>
        <w:pStyle w:val="TOC2"/>
        <w:tabs>
          <w:tab w:val="right" w:leader="dot" w:pos="9105"/>
        </w:tabs>
        <w:rPr>
          <w:rFonts w:eastAsiaTheme="minorEastAsia" w:cstheme="minorBidi"/>
          <w:bCs w:val="0"/>
          <w:noProof/>
          <w:kern w:val="0"/>
          <w:szCs w:val="22"/>
        </w:rPr>
      </w:pPr>
      <w:r w:rsidRPr="00424D35">
        <w:rPr>
          <w:rFonts w:ascii="Arial" w:hAnsi="Arial"/>
          <w:noProof/>
          <w:lang w:val="en-US"/>
        </w:rPr>
        <w:t>Appendix 1 - Request Status Explained</w:t>
      </w:r>
      <w:r>
        <w:rPr>
          <w:noProof/>
        </w:rPr>
        <w:tab/>
      </w:r>
      <w:r>
        <w:rPr>
          <w:noProof/>
        </w:rPr>
        <w:fldChar w:fldCharType="begin"/>
      </w:r>
      <w:r>
        <w:rPr>
          <w:noProof/>
        </w:rPr>
        <w:instrText xml:space="preserve"> PAGEREF _Toc508195842 \h </w:instrText>
      </w:r>
      <w:r>
        <w:rPr>
          <w:noProof/>
        </w:rPr>
      </w:r>
      <w:r>
        <w:rPr>
          <w:noProof/>
        </w:rPr>
        <w:fldChar w:fldCharType="separate"/>
      </w:r>
      <w:r>
        <w:rPr>
          <w:noProof/>
        </w:rPr>
        <w:t>45</w:t>
      </w:r>
      <w:r>
        <w:rPr>
          <w:noProof/>
        </w:rPr>
        <w:fldChar w:fldCharType="end"/>
      </w:r>
    </w:p>
    <w:p w:rsidR="00997FCC" w:rsidRDefault="00997FCC">
      <w:pPr>
        <w:pStyle w:val="TOC2"/>
        <w:tabs>
          <w:tab w:val="right" w:leader="dot" w:pos="9105"/>
        </w:tabs>
        <w:rPr>
          <w:rFonts w:eastAsiaTheme="minorEastAsia" w:cstheme="minorBidi"/>
          <w:bCs w:val="0"/>
          <w:noProof/>
          <w:kern w:val="0"/>
          <w:szCs w:val="22"/>
        </w:rPr>
      </w:pPr>
      <w:r w:rsidRPr="00424D35">
        <w:rPr>
          <w:rFonts w:ascii="Arial" w:hAnsi="Arial"/>
          <w:noProof/>
          <w:lang w:val="en-US"/>
        </w:rPr>
        <w:t>Appendix 2 - example of a movement order</w:t>
      </w:r>
      <w:r>
        <w:rPr>
          <w:noProof/>
        </w:rPr>
        <w:tab/>
      </w:r>
      <w:r>
        <w:rPr>
          <w:noProof/>
        </w:rPr>
        <w:fldChar w:fldCharType="begin"/>
      </w:r>
      <w:r>
        <w:rPr>
          <w:noProof/>
        </w:rPr>
        <w:instrText xml:space="preserve"> PAGEREF _Toc508195843 \h </w:instrText>
      </w:r>
      <w:r>
        <w:rPr>
          <w:noProof/>
        </w:rPr>
      </w:r>
      <w:r>
        <w:rPr>
          <w:noProof/>
        </w:rPr>
        <w:fldChar w:fldCharType="separate"/>
      </w:r>
      <w:r>
        <w:rPr>
          <w:noProof/>
        </w:rPr>
        <w:t>47</w:t>
      </w:r>
      <w:r>
        <w:rPr>
          <w:noProof/>
        </w:rPr>
        <w:fldChar w:fldCharType="end"/>
      </w:r>
    </w:p>
    <w:p w:rsidR="002858BC" w:rsidRPr="001724E5" w:rsidRDefault="0000152F" w:rsidP="00373F7A">
      <w:pPr>
        <w:ind w:left="-567"/>
        <w:rPr>
          <w:rFonts w:ascii="Arial" w:hAnsi="Arial"/>
          <w:szCs w:val="22"/>
        </w:rPr>
      </w:pPr>
      <w:r w:rsidRPr="001724E5">
        <w:rPr>
          <w:rFonts w:ascii="Arial" w:hAnsi="Arial"/>
          <w:szCs w:val="22"/>
        </w:rPr>
        <w:fldChar w:fldCharType="end"/>
      </w:r>
      <w:r w:rsidR="002858BC" w:rsidRPr="001724E5">
        <w:rPr>
          <w:rFonts w:ascii="Arial" w:hAnsi="Arial"/>
          <w:szCs w:val="22"/>
        </w:rPr>
        <w:br w:type="page"/>
      </w:r>
    </w:p>
    <w:p w:rsidR="002858BC" w:rsidRPr="001724E5" w:rsidRDefault="002858BC" w:rsidP="00373F7A">
      <w:pPr>
        <w:pStyle w:val="Heading1"/>
        <w:ind w:left="-567" w:firstLine="0"/>
        <w:rPr>
          <w:rFonts w:ascii="Arial" w:hAnsi="Arial"/>
          <w:sz w:val="22"/>
          <w:szCs w:val="22"/>
        </w:rPr>
      </w:pPr>
      <w:bookmarkStart w:id="2" w:name="_Toc508195823"/>
      <w:r w:rsidRPr="001724E5">
        <w:rPr>
          <w:rFonts w:ascii="Arial" w:hAnsi="Arial"/>
          <w:sz w:val="22"/>
          <w:szCs w:val="22"/>
        </w:rPr>
        <w:lastRenderedPageBreak/>
        <w:t>Introduction</w:t>
      </w:r>
      <w:bookmarkEnd w:id="1"/>
      <w:bookmarkEnd w:id="2"/>
    </w:p>
    <w:p w:rsidR="00A80B8D" w:rsidRPr="001724E5" w:rsidRDefault="00A80B8D" w:rsidP="00373F7A">
      <w:pPr>
        <w:ind w:left="-567"/>
        <w:rPr>
          <w:rFonts w:ascii="Arial" w:hAnsi="Arial"/>
          <w:spacing w:val="-1"/>
          <w:szCs w:val="22"/>
        </w:rPr>
      </w:pPr>
      <w:r w:rsidRPr="001724E5">
        <w:rPr>
          <w:rFonts w:ascii="Arial" w:hAnsi="Arial"/>
          <w:szCs w:val="22"/>
        </w:rPr>
        <w:t>An</w:t>
      </w:r>
      <w:r w:rsidR="00D70F55" w:rsidRPr="001724E5">
        <w:rPr>
          <w:rFonts w:ascii="Arial" w:hAnsi="Arial"/>
          <w:szCs w:val="22"/>
        </w:rPr>
        <w:t xml:space="preserve"> on</w:t>
      </w:r>
      <w:r w:rsidRPr="001724E5">
        <w:rPr>
          <w:rFonts w:ascii="Arial" w:hAnsi="Arial"/>
          <w:szCs w:val="22"/>
        </w:rPr>
        <w:t>-</w:t>
      </w:r>
      <w:r w:rsidR="00D70F55" w:rsidRPr="001724E5">
        <w:rPr>
          <w:rFonts w:ascii="Arial" w:hAnsi="Arial"/>
          <w:szCs w:val="22"/>
        </w:rPr>
        <w:t>line</w:t>
      </w:r>
      <w:r w:rsidR="00D70F55" w:rsidRPr="001724E5">
        <w:rPr>
          <w:rFonts w:ascii="Arial" w:hAnsi="Arial"/>
          <w:spacing w:val="-1"/>
          <w:szCs w:val="22"/>
        </w:rPr>
        <w:t xml:space="preserve"> </w:t>
      </w:r>
      <w:r w:rsidRPr="001724E5">
        <w:rPr>
          <w:rFonts w:ascii="Arial" w:hAnsi="Arial"/>
          <w:spacing w:val="-1"/>
          <w:szCs w:val="22"/>
        </w:rPr>
        <w:t xml:space="preserve">application – the </w:t>
      </w:r>
      <w:r w:rsidR="00D70F55" w:rsidRPr="001724E5">
        <w:rPr>
          <w:rFonts w:ascii="Arial" w:hAnsi="Arial"/>
          <w:spacing w:val="1"/>
          <w:szCs w:val="22"/>
        </w:rPr>
        <w:t>S</w:t>
      </w:r>
      <w:r w:rsidR="00D70F55" w:rsidRPr="001724E5">
        <w:rPr>
          <w:rFonts w:ascii="Arial" w:hAnsi="Arial"/>
          <w:szCs w:val="22"/>
        </w:rPr>
        <w:t>t</w:t>
      </w:r>
      <w:r w:rsidR="00D70F55" w:rsidRPr="001724E5">
        <w:rPr>
          <w:rFonts w:ascii="Arial" w:hAnsi="Arial"/>
          <w:spacing w:val="-1"/>
          <w:szCs w:val="22"/>
        </w:rPr>
        <w:t>a</w:t>
      </w:r>
      <w:r w:rsidR="00D70F55" w:rsidRPr="001724E5">
        <w:rPr>
          <w:rFonts w:ascii="Arial" w:hAnsi="Arial"/>
          <w:szCs w:val="22"/>
        </w:rPr>
        <w:t>te</w:t>
      </w:r>
      <w:r w:rsidR="00D70F55" w:rsidRPr="001724E5">
        <w:rPr>
          <w:rFonts w:ascii="Arial" w:hAnsi="Arial"/>
          <w:spacing w:val="-1"/>
          <w:szCs w:val="22"/>
        </w:rPr>
        <w:t xml:space="preserve"> </w:t>
      </w:r>
      <w:r w:rsidR="00D70F55" w:rsidRPr="001724E5">
        <w:rPr>
          <w:rFonts w:ascii="Arial" w:hAnsi="Arial"/>
          <w:spacing w:val="1"/>
          <w:szCs w:val="22"/>
        </w:rPr>
        <w:t>R</w:t>
      </w:r>
      <w:r w:rsidR="00D70F55" w:rsidRPr="001724E5">
        <w:rPr>
          <w:rFonts w:ascii="Arial" w:hAnsi="Arial"/>
          <w:spacing w:val="-1"/>
          <w:szCs w:val="22"/>
        </w:rPr>
        <w:t>e</w:t>
      </w:r>
      <w:r w:rsidR="00D70F55" w:rsidRPr="001724E5">
        <w:rPr>
          <w:rFonts w:ascii="Arial" w:hAnsi="Arial"/>
          <w:szCs w:val="22"/>
        </w:rPr>
        <w:t>sou</w:t>
      </w:r>
      <w:r w:rsidR="00D70F55" w:rsidRPr="001724E5">
        <w:rPr>
          <w:rFonts w:ascii="Arial" w:hAnsi="Arial"/>
          <w:spacing w:val="-1"/>
          <w:szCs w:val="22"/>
        </w:rPr>
        <w:t>rc</w:t>
      </w:r>
      <w:r w:rsidR="00D70F55" w:rsidRPr="001724E5">
        <w:rPr>
          <w:rFonts w:ascii="Arial" w:hAnsi="Arial"/>
          <w:szCs w:val="22"/>
        </w:rPr>
        <w:t>e</w:t>
      </w:r>
      <w:r w:rsidR="00D70F55" w:rsidRPr="001724E5">
        <w:rPr>
          <w:rFonts w:ascii="Arial" w:hAnsi="Arial"/>
          <w:spacing w:val="1"/>
          <w:szCs w:val="22"/>
        </w:rPr>
        <w:t xml:space="preserve"> R</w:t>
      </w:r>
      <w:r w:rsidR="00D70F55" w:rsidRPr="001724E5">
        <w:rPr>
          <w:rFonts w:ascii="Arial" w:hAnsi="Arial"/>
          <w:spacing w:val="-1"/>
          <w:szCs w:val="22"/>
        </w:rPr>
        <w:t>e</w:t>
      </w:r>
      <w:r w:rsidR="00D70F55" w:rsidRPr="001724E5">
        <w:rPr>
          <w:rFonts w:ascii="Arial" w:hAnsi="Arial"/>
          <w:szCs w:val="22"/>
        </w:rPr>
        <w:t>qu</w:t>
      </w:r>
      <w:r w:rsidR="00D70F55" w:rsidRPr="001724E5">
        <w:rPr>
          <w:rFonts w:ascii="Arial" w:hAnsi="Arial"/>
          <w:spacing w:val="-1"/>
          <w:szCs w:val="22"/>
        </w:rPr>
        <w:t>e</w:t>
      </w:r>
      <w:r w:rsidR="00D70F55" w:rsidRPr="001724E5">
        <w:rPr>
          <w:rFonts w:ascii="Arial" w:hAnsi="Arial"/>
          <w:szCs w:val="22"/>
        </w:rPr>
        <w:t xml:space="preserve">st </w:t>
      </w:r>
      <w:r w:rsidR="00D70F55" w:rsidRPr="001724E5">
        <w:rPr>
          <w:rFonts w:ascii="Arial" w:hAnsi="Arial"/>
          <w:spacing w:val="3"/>
          <w:szCs w:val="22"/>
        </w:rPr>
        <w:t>S</w:t>
      </w:r>
      <w:r w:rsidR="00D70F55" w:rsidRPr="001724E5">
        <w:rPr>
          <w:rFonts w:ascii="Arial" w:hAnsi="Arial"/>
          <w:spacing w:val="-5"/>
          <w:szCs w:val="22"/>
        </w:rPr>
        <w:t>y</w:t>
      </w:r>
      <w:r w:rsidR="00D70F55" w:rsidRPr="001724E5">
        <w:rPr>
          <w:rFonts w:ascii="Arial" w:hAnsi="Arial"/>
          <w:szCs w:val="22"/>
        </w:rPr>
        <w:t>st</w:t>
      </w:r>
      <w:r w:rsidR="00D70F55" w:rsidRPr="001724E5">
        <w:rPr>
          <w:rFonts w:ascii="Arial" w:hAnsi="Arial"/>
          <w:spacing w:val="-1"/>
          <w:szCs w:val="22"/>
        </w:rPr>
        <w:t>e</w:t>
      </w:r>
      <w:r w:rsidR="00D70F55" w:rsidRPr="001724E5">
        <w:rPr>
          <w:rFonts w:ascii="Arial" w:hAnsi="Arial"/>
          <w:szCs w:val="22"/>
        </w:rPr>
        <w:t xml:space="preserve">m </w:t>
      </w:r>
      <w:r w:rsidR="00D70F55" w:rsidRPr="001724E5">
        <w:rPr>
          <w:rFonts w:ascii="Arial" w:hAnsi="Arial"/>
          <w:spacing w:val="-1"/>
          <w:szCs w:val="22"/>
        </w:rPr>
        <w:t>(</w:t>
      </w:r>
      <w:r w:rsidR="00D70F55" w:rsidRPr="001724E5">
        <w:rPr>
          <w:rFonts w:ascii="Arial" w:hAnsi="Arial"/>
          <w:spacing w:val="1"/>
          <w:szCs w:val="22"/>
        </w:rPr>
        <w:t>SRRS</w:t>
      </w:r>
      <w:r w:rsidR="00D70F55" w:rsidRPr="001724E5">
        <w:rPr>
          <w:rFonts w:ascii="Arial" w:hAnsi="Arial"/>
          <w:szCs w:val="22"/>
        </w:rPr>
        <w:t>)</w:t>
      </w:r>
      <w:r w:rsidR="00D70F55" w:rsidRPr="001724E5">
        <w:rPr>
          <w:rFonts w:ascii="Arial" w:hAnsi="Arial"/>
          <w:spacing w:val="-1"/>
          <w:szCs w:val="22"/>
        </w:rPr>
        <w:t xml:space="preserve"> </w:t>
      </w:r>
      <w:r w:rsidRPr="001724E5">
        <w:rPr>
          <w:rFonts w:ascii="Arial" w:hAnsi="Arial"/>
          <w:spacing w:val="-1"/>
          <w:szCs w:val="22"/>
        </w:rPr>
        <w:t>exists:</w:t>
      </w:r>
    </w:p>
    <w:p w:rsidR="005716E2" w:rsidRPr="001724E5" w:rsidRDefault="005716E2" w:rsidP="003260A0">
      <w:pPr>
        <w:pStyle w:val="ListParagraph"/>
        <w:numPr>
          <w:ilvl w:val="0"/>
          <w:numId w:val="27"/>
        </w:numPr>
        <w:ind w:left="0" w:hanging="567"/>
        <w:rPr>
          <w:rFonts w:ascii="Arial" w:hAnsi="Arial" w:cs="Arial"/>
          <w:b w:val="0"/>
        </w:rPr>
      </w:pPr>
      <w:r w:rsidRPr="001724E5">
        <w:rPr>
          <w:rFonts w:ascii="Arial" w:hAnsi="Arial" w:cs="Arial"/>
          <w:b w:val="0"/>
        </w:rPr>
        <w:t>to manage the requesting, allocation and deployment of Incident Management Teams (IMT), Strike Teams, Task Forces and individual Specialist resources to major incidents</w:t>
      </w:r>
    </w:p>
    <w:p w:rsidR="00A80B8D" w:rsidRPr="001724E5" w:rsidRDefault="00D70F55" w:rsidP="00373F7A">
      <w:pPr>
        <w:pStyle w:val="ListParagraph"/>
        <w:numPr>
          <w:ilvl w:val="0"/>
          <w:numId w:val="27"/>
        </w:numPr>
        <w:ind w:left="-567" w:firstLine="0"/>
        <w:rPr>
          <w:rFonts w:ascii="Arial" w:hAnsi="Arial" w:cs="Arial"/>
          <w:b w:val="0"/>
        </w:rPr>
      </w:pPr>
      <w:r w:rsidRPr="001724E5">
        <w:rPr>
          <w:rFonts w:ascii="Arial" w:hAnsi="Arial" w:cs="Arial"/>
          <w:b w:val="0"/>
          <w:spacing w:val="-1"/>
        </w:rPr>
        <w:t>f</w:t>
      </w:r>
      <w:r w:rsidRPr="001724E5">
        <w:rPr>
          <w:rFonts w:ascii="Arial" w:hAnsi="Arial" w:cs="Arial"/>
          <w:b w:val="0"/>
          <w:spacing w:val="2"/>
        </w:rPr>
        <w:t>o</w:t>
      </w:r>
      <w:r w:rsidRPr="001724E5">
        <w:rPr>
          <w:rFonts w:ascii="Arial" w:hAnsi="Arial" w:cs="Arial"/>
          <w:b w:val="0"/>
        </w:rPr>
        <w:t>r</w:t>
      </w:r>
      <w:r w:rsidRPr="001724E5">
        <w:rPr>
          <w:rFonts w:ascii="Arial" w:hAnsi="Arial" w:cs="Arial"/>
          <w:b w:val="0"/>
          <w:spacing w:val="2"/>
        </w:rPr>
        <w:t xml:space="preserve"> </w:t>
      </w:r>
      <w:r w:rsidRPr="001724E5">
        <w:rPr>
          <w:rFonts w:ascii="Arial" w:hAnsi="Arial" w:cs="Arial"/>
          <w:b w:val="0"/>
        </w:rPr>
        <w:t>use</w:t>
      </w:r>
      <w:r w:rsidRPr="001724E5">
        <w:rPr>
          <w:rFonts w:ascii="Arial" w:hAnsi="Arial" w:cs="Arial"/>
          <w:b w:val="0"/>
          <w:spacing w:val="-1"/>
        </w:rPr>
        <w:t xml:space="preserve"> </w:t>
      </w:r>
      <w:r w:rsidRPr="001724E5">
        <w:rPr>
          <w:rFonts w:ascii="Arial" w:hAnsi="Arial" w:cs="Arial"/>
          <w:b w:val="0"/>
          <w:spacing w:val="2"/>
        </w:rPr>
        <w:t>b</w:t>
      </w:r>
      <w:r w:rsidRPr="001724E5">
        <w:rPr>
          <w:rFonts w:ascii="Arial" w:hAnsi="Arial" w:cs="Arial"/>
          <w:b w:val="0"/>
        </w:rPr>
        <w:t>y</w:t>
      </w:r>
      <w:r w:rsidRPr="001724E5">
        <w:rPr>
          <w:rFonts w:ascii="Arial" w:hAnsi="Arial" w:cs="Arial"/>
          <w:b w:val="0"/>
          <w:spacing w:val="-5"/>
        </w:rPr>
        <w:t xml:space="preserve"> </w:t>
      </w:r>
      <w:r w:rsidR="006A643C" w:rsidRPr="001724E5">
        <w:rPr>
          <w:rFonts w:ascii="Arial" w:hAnsi="Arial" w:cs="Arial"/>
          <w:b w:val="0"/>
          <w:spacing w:val="-5"/>
        </w:rPr>
        <w:t>all emergency response agencies</w:t>
      </w:r>
    </w:p>
    <w:p w:rsidR="00D70F55" w:rsidRPr="001724E5" w:rsidRDefault="00A213A5" w:rsidP="00373F7A">
      <w:pPr>
        <w:pStyle w:val="ListParagraph"/>
        <w:numPr>
          <w:ilvl w:val="0"/>
          <w:numId w:val="27"/>
        </w:numPr>
        <w:ind w:left="-567" w:firstLine="0"/>
        <w:rPr>
          <w:rFonts w:ascii="Arial" w:hAnsi="Arial" w:cs="Arial"/>
          <w:b w:val="0"/>
        </w:rPr>
      </w:pPr>
      <w:r w:rsidRPr="001724E5">
        <w:rPr>
          <w:rFonts w:ascii="Arial" w:hAnsi="Arial" w:cs="Arial"/>
          <w:b w:val="0"/>
        </w:rPr>
        <w:t>t</w:t>
      </w:r>
      <w:r w:rsidR="00D70F55" w:rsidRPr="001724E5">
        <w:rPr>
          <w:rFonts w:ascii="Arial" w:hAnsi="Arial" w:cs="Arial"/>
          <w:b w:val="0"/>
        </w:rPr>
        <w:t xml:space="preserve">o </w:t>
      </w:r>
      <w:r w:rsidR="00D70F55" w:rsidRPr="001724E5">
        <w:rPr>
          <w:rFonts w:ascii="Arial" w:hAnsi="Arial" w:cs="Arial"/>
          <w:b w:val="0"/>
          <w:spacing w:val="-1"/>
        </w:rPr>
        <w:t>a</w:t>
      </w:r>
      <w:r w:rsidR="00D70F55" w:rsidRPr="001724E5">
        <w:rPr>
          <w:rFonts w:ascii="Arial" w:hAnsi="Arial" w:cs="Arial"/>
          <w:b w:val="0"/>
        </w:rPr>
        <w:t xml:space="preserve">ssist </w:t>
      </w:r>
      <w:r w:rsidR="00D70F55" w:rsidRPr="001724E5">
        <w:rPr>
          <w:rFonts w:ascii="Arial" w:hAnsi="Arial" w:cs="Arial"/>
          <w:b w:val="0"/>
          <w:spacing w:val="1"/>
        </w:rPr>
        <w:t>R</w:t>
      </w:r>
      <w:r w:rsidR="00D70F55" w:rsidRPr="001724E5">
        <w:rPr>
          <w:rFonts w:ascii="Arial" w:hAnsi="Arial" w:cs="Arial"/>
          <w:b w:val="0"/>
          <w:spacing w:val="-1"/>
        </w:rPr>
        <w:t>e</w:t>
      </w:r>
      <w:r w:rsidR="00D70F55" w:rsidRPr="001724E5">
        <w:rPr>
          <w:rFonts w:ascii="Arial" w:hAnsi="Arial" w:cs="Arial"/>
          <w:b w:val="0"/>
        </w:rPr>
        <w:t>sou</w:t>
      </w:r>
      <w:r w:rsidR="00D70F55" w:rsidRPr="001724E5">
        <w:rPr>
          <w:rFonts w:ascii="Arial" w:hAnsi="Arial" w:cs="Arial"/>
          <w:b w:val="0"/>
          <w:spacing w:val="-1"/>
        </w:rPr>
        <w:t>rc</w:t>
      </w:r>
      <w:r w:rsidR="00D70F55" w:rsidRPr="001724E5">
        <w:rPr>
          <w:rFonts w:ascii="Arial" w:hAnsi="Arial" w:cs="Arial"/>
          <w:b w:val="0"/>
        </w:rPr>
        <w:t>e</w:t>
      </w:r>
      <w:r w:rsidR="00D70F55" w:rsidRPr="001724E5">
        <w:rPr>
          <w:rFonts w:ascii="Arial" w:hAnsi="Arial" w:cs="Arial"/>
          <w:b w:val="0"/>
          <w:spacing w:val="-1"/>
        </w:rPr>
        <w:t xml:space="preserve"> </w:t>
      </w:r>
      <w:r w:rsidR="00D70F55" w:rsidRPr="001724E5">
        <w:rPr>
          <w:rFonts w:ascii="Arial" w:hAnsi="Arial" w:cs="Arial"/>
          <w:b w:val="0"/>
        </w:rPr>
        <w:t xml:space="preserve">Units </w:t>
      </w:r>
      <w:r w:rsidR="00D70F55" w:rsidRPr="001724E5">
        <w:rPr>
          <w:rFonts w:ascii="Arial" w:hAnsi="Arial" w:cs="Arial"/>
          <w:b w:val="0"/>
          <w:spacing w:val="-1"/>
        </w:rPr>
        <w:t>a</w:t>
      </w:r>
      <w:r w:rsidR="00D70F55" w:rsidRPr="001724E5">
        <w:rPr>
          <w:rFonts w:ascii="Arial" w:hAnsi="Arial" w:cs="Arial"/>
          <w:b w:val="0"/>
        </w:rPr>
        <w:t xml:space="preserve">t </w:t>
      </w:r>
      <w:r w:rsidR="00D70F55" w:rsidRPr="001724E5">
        <w:rPr>
          <w:rFonts w:ascii="Arial" w:hAnsi="Arial" w:cs="Arial"/>
          <w:b w:val="0"/>
          <w:spacing w:val="-1"/>
        </w:rPr>
        <w:t>a</w:t>
      </w:r>
      <w:r w:rsidR="00D70F55" w:rsidRPr="001724E5">
        <w:rPr>
          <w:rFonts w:ascii="Arial" w:hAnsi="Arial" w:cs="Arial"/>
          <w:b w:val="0"/>
        </w:rPr>
        <w:t>ll l</w:t>
      </w:r>
      <w:r w:rsidR="00D70F55" w:rsidRPr="001724E5">
        <w:rPr>
          <w:rFonts w:ascii="Arial" w:hAnsi="Arial" w:cs="Arial"/>
          <w:b w:val="0"/>
          <w:spacing w:val="1"/>
        </w:rPr>
        <w:t>e</w:t>
      </w:r>
      <w:r w:rsidR="00D70F55" w:rsidRPr="001724E5">
        <w:rPr>
          <w:rFonts w:ascii="Arial" w:hAnsi="Arial" w:cs="Arial"/>
          <w:b w:val="0"/>
        </w:rPr>
        <w:t>v</w:t>
      </w:r>
      <w:r w:rsidR="00D70F55" w:rsidRPr="001724E5">
        <w:rPr>
          <w:rFonts w:ascii="Arial" w:hAnsi="Arial" w:cs="Arial"/>
          <w:b w:val="0"/>
          <w:spacing w:val="-1"/>
        </w:rPr>
        <w:t>e</w:t>
      </w:r>
      <w:r w:rsidR="00D70F55" w:rsidRPr="001724E5">
        <w:rPr>
          <w:rFonts w:ascii="Arial" w:hAnsi="Arial" w:cs="Arial"/>
          <w:b w:val="0"/>
        </w:rPr>
        <w:t xml:space="preserve">ls </w:t>
      </w:r>
    </w:p>
    <w:p w:rsidR="00A213A5" w:rsidRPr="001724E5" w:rsidRDefault="00A213A5" w:rsidP="00373F7A">
      <w:pPr>
        <w:ind w:left="-567"/>
        <w:rPr>
          <w:rFonts w:ascii="Arial" w:hAnsi="Arial"/>
          <w:spacing w:val="1"/>
          <w:szCs w:val="22"/>
        </w:rPr>
      </w:pPr>
      <w:r w:rsidRPr="001724E5">
        <w:rPr>
          <w:rFonts w:ascii="Arial" w:hAnsi="Arial"/>
          <w:spacing w:val="1"/>
          <w:szCs w:val="22"/>
        </w:rPr>
        <w:t>SRRS is used where there are no resources available within the District footprint and resources need to be source from the broader Region or from across the State.</w:t>
      </w:r>
    </w:p>
    <w:p w:rsidR="00A213A5" w:rsidRPr="001724E5" w:rsidRDefault="00A213A5" w:rsidP="00373F7A">
      <w:pPr>
        <w:ind w:left="-567"/>
        <w:rPr>
          <w:rFonts w:ascii="Arial" w:hAnsi="Arial"/>
          <w:spacing w:val="1"/>
          <w:szCs w:val="22"/>
        </w:rPr>
      </w:pPr>
    </w:p>
    <w:p w:rsidR="00D70F55" w:rsidRPr="001724E5" w:rsidRDefault="00D70F55" w:rsidP="00373F7A">
      <w:pPr>
        <w:ind w:left="-567"/>
        <w:rPr>
          <w:rFonts w:ascii="Arial" w:hAnsi="Arial"/>
          <w:szCs w:val="22"/>
        </w:rPr>
      </w:pPr>
      <w:r w:rsidRPr="001724E5">
        <w:rPr>
          <w:rFonts w:ascii="Arial" w:hAnsi="Arial"/>
          <w:spacing w:val="1"/>
          <w:szCs w:val="22"/>
        </w:rPr>
        <w:t>SRR</w:t>
      </w:r>
      <w:r w:rsidRPr="001724E5">
        <w:rPr>
          <w:rFonts w:ascii="Arial" w:hAnsi="Arial"/>
          <w:szCs w:val="22"/>
        </w:rPr>
        <w:t>S</w:t>
      </w:r>
      <w:r w:rsidRPr="001724E5">
        <w:rPr>
          <w:rFonts w:ascii="Arial" w:hAnsi="Arial"/>
          <w:spacing w:val="1"/>
          <w:szCs w:val="22"/>
        </w:rPr>
        <w:t xml:space="preserve"> </w:t>
      </w:r>
      <w:r w:rsidRPr="001724E5">
        <w:rPr>
          <w:rFonts w:ascii="Arial" w:hAnsi="Arial"/>
          <w:spacing w:val="-1"/>
          <w:szCs w:val="22"/>
        </w:rPr>
        <w:t>f</w:t>
      </w:r>
      <w:r w:rsidRPr="001724E5">
        <w:rPr>
          <w:rFonts w:ascii="Arial" w:hAnsi="Arial"/>
          <w:szCs w:val="22"/>
        </w:rPr>
        <w:t>ollows</w:t>
      </w:r>
      <w:r w:rsidRPr="001724E5">
        <w:rPr>
          <w:rFonts w:ascii="Arial" w:hAnsi="Arial"/>
          <w:spacing w:val="-2"/>
          <w:szCs w:val="22"/>
        </w:rPr>
        <w:t xml:space="preserve"> </w:t>
      </w:r>
      <w:r w:rsidRPr="001724E5">
        <w:rPr>
          <w:rFonts w:ascii="Arial" w:hAnsi="Arial"/>
          <w:szCs w:val="22"/>
        </w:rPr>
        <w:t>the</w:t>
      </w:r>
      <w:r w:rsidRPr="001724E5">
        <w:rPr>
          <w:rFonts w:ascii="Arial" w:hAnsi="Arial"/>
          <w:spacing w:val="-1"/>
          <w:szCs w:val="22"/>
        </w:rPr>
        <w:t xml:space="preserve"> re</w:t>
      </w:r>
      <w:r w:rsidRPr="001724E5">
        <w:rPr>
          <w:rFonts w:ascii="Arial" w:hAnsi="Arial"/>
          <w:szCs w:val="22"/>
        </w:rPr>
        <w:t>sou</w:t>
      </w:r>
      <w:r w:rsidRPr="001724E5">
        <w:rPr>
          <w:rFonts w:ascii="Arial" w:hAnsi="Arial"/>
          <w:spacing w:val="2"/>
          <w:szCs w:val="22"/>
        </w:rPr>
        <w:t>r</w:t>
      </w:r>
      <w:r w:rsidRPr="001724E5">
        <w:rPr>
          <w:rFonts w:ascii="Arial" w:hAnsi="Arial"/>
          <w:spacing w:val="-1"/>
          <w:szCs w:val="22"/>
        </w:rPr>
        <w:t>c</w:t>
      </w:r>
      <w:r w:rsidRPr="001724E5">
        <w:rPr>
          <w:rFonts w:ascii="Arial" w:hAnsi="Arial"/>
          <w:szCs w:val="22"/>
        </w:rPr>
        <w:t>e</w:t>
      </w:r>
      <w:r w:rsidRPr="001724E5">
        <w:rPr>
          <w:rFonts w:ascii="Arial" w:hAnsi="Arial"/>
          <w:spacing w:val="-1"/>
          <w:szCs w:val="22"/>
        </w:rPr>
        <w:t xml:space="preserve"> re</w:t>
      </w:r>
      <w:r w:rsidRPr="001724E5">
        <w:rPr>
          <w:rFonts w:ascii="Arial" w:hAnsi="Arial"/>
          <w:szCs w:val="22"/>
        </w:rPr>
        <w:t>q</w:t>
      </w:r>
      <w:r w:rsidRPr="001724E5">
        <w:rPr>
          <w:rFonts w:ascii="Arial" w:hAnsi="Arial"/>
          <w:spacing w:val="2"/>
          <w:szCs w:val="22"/>
        </w:rPr>
        <w:t>u</w:t>
      </w:r>
      <w:r w:rsidRPr="001724E5">
        <w:rPr>
          <w:rFonts w:ascii="Arial" w:hAnsi="Arial"/>
          <w:spacing w:val="-1"/>
          <w:szCs w:val="22"/>
        </w:rPr>
        <w:t>e</w:t>
      </w:r>
      <w:r w:rsidRPr="001724E5">
        <w:rPr>
          <w:rFonts w:ascii="Arial" w:hAnsi="Arial"/>
          <w:szCs w:val="22"/>
        </w:rPr>
        <w:t>sting</w:t>
      </w:r>
      <w:r w:rsidRPr="001724E5">
        <w:rPr>
          <w:rFonts w:ascii="Arial" w:hAnsi="Arial"/>
          <w:spacing w:val="-2"/>
          <w:szCs w:val="22"/>
        </w:rPr>
        <w:t xml:space="preserve"> </w:t>
      </w:r>
      <w:r w:rsidRPr="001724E5">
        <w:rPr>
          <w:rFonts w:ascii="Arial" w:hAnsi="Arial"/>
          <w:spacing w:val="2"/>
          <w:szCs w:val="22"/>
        </w:rPr>
        <w:t>p</w:t>
      </w:r>
      <w:r w:rsidRPr="001724E5">
        <w:rPr>
          <w:rFonts w:ascii="Arial" w:hAnsi="Arial"/>
          <w:spacing w:val="-1"/>
          <w:szCs w:val="22"/>
        </w:rPr>
        <w:t>r</w:t>
      </w:r>
      <w:r w:rsidRPr="001724E5">
        <w:rPr>
          <w:rFonts w:ascii="Arial" w:hAnsi="Arial"/>
          <w:szCs w:val="22"/>
        </w:rPr>
        <w:t>o</w:t>
      </w:r>
      <w:r w:rsidRPr="001724E5">
        <w:rPr>
          <w:rFonts w:ascii="Arial" w:hAnsi="Arial"/>
          <w:spacing w:val="-1"/>
          <w:szCs w:val="22"/>
        </w:rPr>
        <w:t>ce</w:t>
      </w:r>
      <w:r w:rsidRPr="001724E5">
        <w:rPr>
          <w:rFonts w:ascii="Arial" w:hAnsi="Arial"/>
          <w:szCs w:val="22"/>
        </w:rPr>
        <w:t>ss ou</w:t>
      </w:r>
      <w:r w:rsidRPr="001724E5">
        <w:rPr>
          <w:rFonts w:ascii="Arial" w:hAnsi="Arial"/>
          <w:spacing w:val="3"/>
          <w:szCs w:val="22"/>
        </w:rPr>
        <w:t>t</w:t>
      </w:r>
      <w:r w:rsidRPr="001724E5">
        <w:rPr>
          <w:rFonts w:ascii="Arial" w:hAnsi="Arial"/>
          <w:szCs w:val="22"/>
        </w:rPr>
        <w:t>lin</w:t>
      </w:r>
      <w:r w:rsidRPr="001724E5">
        <w:rPr>
          <w:rFonts w:ascii="Arial" w:hAnsi="Arial"/>
          <w:spacing w:val="-1"/>
          <w:szCs w:val="22"/>
        </w:rPr>
        <w:t>e</w:t>
      </w:r>
      <w:r w:rsidRPr="001724E5">
        <w:rPr>
          <w:rFonts w:ascii="Arial" w:hAnsi="Arial"/>
          <w:szCs w:val="22"/>
        </w:rPr>
        <w:t xml:space="preserve">d in </w:t>
      </w:r>
      <w:r w:rsidRPr="001724E5">
        <w:rPr>
          <w:rFonts w:ascii="Arial" w:hAnsi="Arial"/>
          <w:spacing w:val="3"/>
          <w:szCs w:val="22"/>
        </w:rPr>
        <w:t>J</w:t>
      </w:r>
      <w:r w:rsidRPr="001724E5">
        <w:rPr>
          <w:rFonts w:ascii="Arial" w:hAnsi="Arial"/>
          <w:spacing w:val="-2"/>
          <w:szCs w:val="22"/>
        </w:rPr>
        <w:t>o</w:t>
      </w:r>
      <w:r w:rsidRPr="001724E5">
        <w:rPr>
          <w:rFonts w:ascii="Arial" w:hAnsi="Arial"/>
          <w:szCs w:val="22"/>
        </w:rPr>
        <w:t xml:space="preserve">int </w:t>
      </w:r>
      <w:r w:rsidRPr="001724E5">
        <w:rPr>
          <w:rFonts w:ascii="Arial" w:hAnsi="Arial"/>
          <w:spacing w:val="1"/>
          <w:szCs w:val="22"/>
        </w:rPr>
        <w:t>S</w:t>
      </w:r>
      <w:r w:rsidRPr="001724E5">
        <w:rPr>
          <w:rFonts w:ascii="Arial" w:hAnsi="Arial"/>
          <w:szCs w:val="22"/>
        </w:rPr>
        <w:t>OP</w:t>
      </w:r>
      <w:r w:rsidRPr="001724E5">
        <w:rPr>
          <w:rFonts w:ascii="Arial" w:hAnsi="Arial"/>
          <w:spacing w:val="-1"/>
          <w:szCs w:val="22"/>
        </w:rPr>
        <w:t xml:space="preserve"> </w:t>
      </w:r>
      <w:r w:rsidRPr="001724E5">
        <w:rPr>
          <w:rFonts w:ascii="Arial" w:hAnsi="Arial"/>
          <w:spacing w:val="3"/>
          <w:szCs w:val="22"/>
        </w:rPr>
        <w:t>J</w:t>
      </w:r>
      <w:r w:rsidRPr="001724E5">
        <w:rPr>
          <w:rFonts w:ascii="Arial" w:hAnsi="Arial"/>
          <w:szCs w:val="22"/>
        </w:rPr>
        <w:t>3.09–</w:t>
      </w:r>
      <w:r w:rsidRPr="001724E5">
        <w:rPr>
          <w:rFonts w:ascii="Arial" w:hAnsi="Arial"/>
          <w:spacing w:val="-2"/>
          <w:szCs w:val="22"/>
        </w:rPr>
        <w:t xml:space="preserve"> </w:t>
      </w:r>
      <w:r w:rsidRPr="001724E5">
        <w:rPr>
          <w:rFonts w:ascii="Arial" w:hAnsi="Arial"/>
          <w:spacing w:val="1"/>
          <w:szCs w:val="22"/>
        </w:rPr>
        <w:t>R</w:t>
      </w:r>
      <w:r w:rsidRPr="001724E5">
        <w:rPr>
          <w:rFonts w:ascii="Arial" w:hAnsi="Arial"/>
          <w:spacing w:val="-1"/>
          <w:szCs w:val="22"/>
        </w:rPr>
        <w:t>e</w:t>
      </w:r>
      <w:r w:rsidRPr="001724E5">
        <w:rPr>
          <w:rFonts w:ascii="Arial" w:hAnsi="Arial"/>
          <w:szCs w:val="22"/>
        </w:rPr>
        <w:t>sou</w:t>
      </w:r>
      <w:r w:rsidRPr="001724E5">
        <w:rPr>
          <w:rFonts w:ascii="Arial" w:hAnsi="Arial"/>
          <w:spacing w:val="-1"/>
          <w:szCs w:val="22"/>
        </w:rPr>
        <w:t>rc</w:t>
      </w:r>
      <w:r w:rsidRPr="001724E5">
        <w:rPr>
          <w:rFonts w:ascii="Arial" w:hAnsi="Arial"/>
          <w:szCs w:val="22"/>
        </w:rPr>
        <w:t>e M</w:t>
      </w:r>
      <w:r w:rsidRPr="001724E5">
        <w:rPr>
          <w:rFonts w:ascii="Arial" w:hAnsi="Arial"/>
          <w:spacing w:val="-1"/>
          <w:szCs w:val="22"/>
        </w:rPr>
        <w:t>a</w:t>
      </w:r>
      <w:r w:rsidRPr="001724E5">
        <w:rPr>
          <w:rFonts w:ascii="Arial" w:hAnsi="Arial"/>
          <w:szCs w:val="22"/>
        </w:rPr>
        <w:t>n</w:t>
      </w:r>
      <w:r w:rsidRPr="001724E5">
        <w:rPr>
          <w:rFonts w:ascii="Arial" w:hAnsi="Arial"/>
          <w:spacing w:val="1"/>
          <w:szCs w:val="22"/>
        </w:rPr>
        <w:t>a</w:t>
      </w:r>
      <w:r w:rsidRPr="001724E5">
        <w:rPr>
          <w:rFonts w:ascii="Arial" w:hAnsi="Arial"/>
          <w:spacing w:val="-2"/>
          <w:szCs w:val="22"/>
        </w:rPr>
        <w:t>g</w:t>
      </w:r>
      <w:r w:rsidRPr="001724E5">
        <w:rPr>
          <w:rFonts w:ascii="Arial" w:hAnsi="Arial"/>
          <w:spacing w:val="-1"/>
          <w:szCs w:val="22"/>
        </w:rPr>
        <w:t>e</w:t>
      </w:r>
      <w:r w:rsidRPr="001724E5">
        <w:rPr>
          <w:rFonts w:ascii="Arial" w:hAnsi="Arial"/>
          <w:szCs w:val="22"/>
        </w:rPr>
        <w:t>m</w:t>
      </w:r>
      <w:r w:rsidRPr="001724E5">
        <w:rPr>
          <w:rFonts w:ascii="Arial" w:hAnsi="Arial"/>
          <w:spacing w:val="-1"/>
          <w:szCs w:val="22"/>
        </w:rPr>
        <w:t>e</w:t>
      </w:r>
      <w:r w:rsidRPr="001724E5">
        <w:rPr>
          <w:rFonts w:ascii="Arial" w:hAnsi="Arial"/>
          <w:szCs w:val="22"/>
        </w:rPr>
        <w:t xml:space="preserve">nt, </w:t>
      </w:r>
      <w:r w:rsidRPr="001724E5">
        <w:rPr>
          <w:rFonts w:ascii="Arial" w:hAnsi="Arial"/>
          <w:spacing w:val="-1"/>
          <w:szCs w:val="22"/>
        </w:rPr>
        <w:t>a</w:t>
      </w:r>
      <w:r w:rsidRPr="001724E5">
        <w:rPr>
          <w:rFonts w:ascii="Arial" w:hAnsi="Arial"/>
          <w:szCs w:val="22"/>
        </w:rPr>
        <w:t>p</w:t>
      </w:r>
      <w:r w:rsidRPr="001724E5">
        <w:rPr>
          <w:rFonts w:ascii="Arial" w:hAnsi="Arial"/>
          <w:spacing w:val="2"/>
          <w:szCs w:val="22"/>
        </w:rPr>
        <w:t>p</w:t>
      </w:r>
      <w:r w:rsidRPr="001724E5">
        <w:rPr>
          <w:rFonts w:ascii="Arial" w:hAnsi="Arial"/>
          <w:spacing w:val="-1"/>
          <w:szCs w:val="22"/>
        </w:rPr>
        <w:t>r</w:t>
      </w:r>
      <w:r w:rsidRPr="001724E5">
        <w:rPr>
          <w:rFonts w:ascii="Arial" w:hAnsi="Arial"/>
          <w:szCs w:val="22"/>
        </w:rPr>
        <w:t>ov</w:t>
      </w:r>
      <w:r w:rsidRPr="001724E5">
        <w:rPr>
          <w:rFonts w:ascii="Arial" w:hAnsi="Arial"/>
          <w:spacing w:val="-1"/>
          <w:szCs w:val="22"/>
        </w:rPr>
        <w:t>e</w:t>
      </w:r>
      <w:r w:rsidRPr="001724E5">
        <w:rPr>
          <w:rFonts w:ascii="Arial" w:hAnsi="Arial"/>
          <w:szCs w:val="22"/>
        </w:rPr>
        <w:t xml:space="preserve">d </w:t>
      </w:r>
      <w:r w:rsidRPr="001724E5">
        <w:rPr>
          <w:rFonts w:ascii="Arial" w:hAnsi="Arial"/>
          <w:spacing w:val="2"/>
          <w:szCs w:val="22"/>
        </w:rPr>
        <w:t>b</w:t>
      </w:r>
      <w:r w:rsidRPr="001724E5">
        <w:rPr>
          <w:rFonts w:ascii="Arial" w:hAnsi="Arial"/>
          <w:szCs w:val="22"/>
        </w:rPr>
        <w:t>y</w:t>
      </w:r>
      <w:r w:rsidRPr="001724E5">
        <w:rPr>
          <w:rFonts w:ascii="Arial" w:hAnsi="Arial"/>
          <w:spacing w:val="-2"/>
          <w:szCs w:val="22"/>
        </w:rPr>
        <w:t xml:space="preserve"> </w:t>
      </w:r>
      <w:r w:rsidR="006A643C" w:rsidRPr="001724E5">
        <w:rPr>
          <w:rFonts w:ascii="Arial" w:hAnsi="Arial"/>
          <w:szCs w:val="22"/>
        </w:rPr>
        <w:t>DELWP</w:t>
      </w:r>
      <w:r w:rsidRPr="001724E5">
        <w:rPr>
          <w:rFonts w:ascii="Arial" w:hAnsi="Arial"/>
          <w:szCs w:val="22"/>
        </w:rPr>
        <w:t xml:space="preserve">, </w:t>
      </w:r>
      <w:r w:rsidR="006A643C" w:rsidRPr="001724E5">
        <w:rPr>
          <w:rFonts w:ascii="Arial" w:hAnsi="Arial"/>
          <w:spacing w:val="1"/>
          <w:szCs w:val="22"/>
        </w:rPr>
        <w:t>C</w:t>
      </w:r>
      <w:r w:rsidR="006A643C" w:rsidRPr="001724E5">
        <w:rPr>
          <w:rFonts w:ascii="Arial" w:hAnsi="Arial"/>
          <w:spacing w:val="-1"/>
          <w:szCs w:val="22"/>
        </w:rPr>
        <w:t>F</w:t>
      </w:r>
      <w:r w:rsidR="006A643C" w:rsidRPr="001724E5">
        <w:rPr>
          <w:rFonts w:ascii="Arial" w:hAnsi="Arial"/>
          <w:szCs w:val="22"/>
        </w:rPr>
        <w:t>A</w:t>
      </w:r>
      <w:r w:rsidR="006A643C" w:rsidRPr="001724E5">
        <w:rPr>
          <w:rFonts w:ascii="Arial" w:hAnsi="Arial"/>
          <w:spacing w:val="2"/>
          <w:szCs w:val="22"/>
        </w:rPr>
        <w:t>,</w:t>
      </w:r>
      <w:r w:rsidRPr="001724E5">
        <w:rPr>
          <w:rFonts w:ascii="Arial" w:hAnsi="Arial"/>
          <w:szCs w:val="22"/>
        </w:rPr>
        <w:t xml:space="preserve"> M</w:t>
      </w:r>
      <w:r w:rsidRPr="001724E5">
        <w:rPr>
          <w:rFonts w:ascii="Arial" w:hAnsi="Arial"/>
          <w:spacing w:val="1"/>
          <w:szCs w:val="22"/>
        </w:rPr>
        <w:t>F</w:t>
      </w:r>
      <w:r w:rsidRPr="001724E5">
        <w:rPr>
          <w:rFonts w:ascii="Arial" w:hAnsi="Arial"/>
          <w:spacing w:val="-2"/>
          <w:szCs w:val="22"/>
        </w:rPr>
        <w:t>B</w:t>
      </w:r>
      <w:r w:rsidRPr="001724E5">
        <w:rPr>
          <w:rFonts w:ascii="Arial" w:hAnsi="Arial"/>
          <w:szCs w:val="22"/>
        </w:rPr>
        <w:t>,</w:t>
      </w:r>
      <w:r w:rsidRPr="001724E5">
        <w:rPr>
          <w:rFonts w:ascii="Arial" w:hAnsi="Arial"/>
          <w:spacing w:val="2"/>
          <w:szCs w:val="22"/>
        </w:rPr>
        <w:t xml:space="preserve"> </w:t>
      </w:r>
      <w:r w:rsidRPr="001724E5">
        <w:rPr>
          <w:rFonts w:ascii="Arial" w:hAnsi="Arial"/>
          <w:spacing w:val="1"/>
          <w:szCs w:val="22"/>
        </w:rPr>
        <w:t>a</w:t>
      </w:r>
      <w:r w:rsidRPr="001724E5">
        <w:rPr>
          <w:rFonts w:ascii="Arial" w:hAnsi="Arial"/>
          <w:szCs w:val="22"/>
        </w:rPr>
        <w:t xml:space="preserve">nd </w:t>
      </w:r>
      <w:r w:rsidRPr="001724E5">
        <w:rPr>
          <w:rFonts w:ascii="Arial" w:hAnsi="Arial"/>
          <w:spacing w:val="1"/>
          <w:szCs w:val="22"/>
        </w:rPr>
        <w:t>S</w:t>
      </w:r>
      <w:r w:rsidRPr="001724E5">
        <w:rPr>
          <w:rFonts w:ascii="Arial" w:hAnsi="Arial"/>
          <w:szCs w:val="22"/>
        </w:rPr>
        <w:t xml:space="preserve">ES. </w:t>
      </w:r>
      <w:r w:rsidR="006A643C" w:rsidRPr="001724E5">
        <w:rPr>
          <w:rFonts w:ascii="Arial" w:hAnsi="Arial"/>
          <w:szCs w:val="22"/>
        </w:rPr>
        <w:t xml:space="preserve">Additional information can be found in the Operational Resourcing Guideline and Aide Memoir, </w:t>
      </w:r>
      <w:r w:rsidR="00A80B8D" w:rsidRPr="001724E5">
        <w:rPr>
          <w:rFonts w:ascii="Arial" w:hAnsi="Arial"/>
          <w:szCs w:val="22"/>
        </w:rPr>
        <w:t>via</w:t>
      </w:r>
      <w:r w:rsidR="006A643C" w:rsidRPr="001724E5">
        <w:rPr>
          <w:rFonts w:ascii="Arial" w:hAnsi="Arial"/>
          <w:szCs w:val="22"/>
        </w:rPr>
        <w:t xml:space="preserve"> the IMT Toolbox</w:t>
      </w:r>
      <w:r w:rsidR="005716E2" w:rsidRPr="001724E5">
        <w:rPr>
          <w:rFonts w:ascii="Arial" w:hAnsi="Arial"/>
          <w:szCs w:val="22"/>
        </w:rPr>
        <w:t xml:space="preserve"> located </w:t>
      </w:r>
      <w:r w:rsidR="00A213A5" w:rsidRPr="001724E5">
        <w:rPr>
          <w:rFonts w:ascii="Arial" w:hAnsi="Arial"/>
          <w:szCs w:val="22"/>
        </w:rPr>
        <w:t>through</w:t>
      </w:r>
      <w:r w:rsidR="005716E2" w:rsidRPr="001724E5">
        <w:rPr>
          <w:rFonts w:ascii="Arial" w:hAnsi="Arial"/>
          <w:szCs w:val="22"/>
        </w:rPr>
        <w:t xml:space="preserve"> EMCOP</w:t>
      </w:r>
      <w:r w:rsidR="00A213A5" w:rsidRPr="001724E5">
        <w:rPr>
          <w:rFonts w:ascii="Arial" w:hAnsi="Arial"/>
          <w:szCs w:val="22"/>
        </w:rPr>
        <w:t>, then Library</w:t>
      </w:r>
      <w:r w:rsidR="006A643C" w:rsidRPr="001724E5">
        <w:rPr>
          <w:rFonts w:ascii="Arial" w:hAnsi="Arial"/>
          <w:szCs w:val="22"/>
        </w:rPr>
        <w:t>.</w:t>
      </w:r>
    </w:p>
    <w:p w:rsidR="00A213A5" w:rsidRPr="001724E5" w:rsidRDefault="00A213A5" w:rsidP="00373F7A">
      <w:pPr>
        <w:ind w:left="-567"/>
        <w:rPr>
          <w:rFonts w:ascii="Arial" w:hAnsi="Arial"/>
          <w:szCs w:val="22"/>
        </w:rPr>
      </w:pPr>
    </w:p>
    <w:p w:rsidR="00D70F55" w:rsidRPr="001724E5" w:rsidRDefault="00D70F55" w:rsidP="00373F7A">
      <w:pPr>
        <w:ind w:left="-567"/>
        <w:rPr>
          <w:rFonts w:ascii="Arial" w:hAnsi="Arial"/>
          <w:spacing w:val="-1"/>
          <w:szCs w:val="22"/>
        </w:rPr>
      </w:pPr>
      <w:r w:rsidRPr="001724E5">
        <w:rPr>
          <w:rFonts w:ascii="Arial" w:hAnsi="Arial"/>
          <w:szCs w:val="22"/>
        </w:rPr>
        <w:t>The</w:t>
      </w:r>
      <w:r w:rsidRPr="001724E5">
        <w:rPr>
          <w:rFonts w:ascii="Arial" w:hAnsi="Arial"/>
          <w:spacing w:val="-1"/>
          <w:szCs w:val="22"/>
        </w:rPr>
        <w:t xml:space="preserve"> </w:t>
      </w:r>
      <w:r w:rsidRPr="001724E5">
        <w:rPr>
          <w:rFonts w:ascii="Arial" w:hAnsi="Arial"/>
          <w:spacing w:val="3"/>
          <w:szCs w:val="22"/>
        </w:rPr>
        <w:t>R</w:t>
      </w:r>
      <w:r w:rsidRPr="001724E5">
        <w:rPr>
          <w:rFonts w:ascii="Arial" w:hAnsi="Arial"/>
          <w:spacing w:val="1"/>
          <w:szCs w:val="22"/>
        </w:rPr>
        <w:t>e</w:t>
      </w:r>
      <w:r w:rsidRPr="001724E5">
        <w:rPr>
          <w:rFonts w:ascii="Arial" w:hAnsi="Arial"/>
          <w:spacing w:val="-2"/>
          <w:szCs w:val="22"/>
        </w:rPr>
        <w:t>g</w:t>
      </w:r>
      <w:r w:rsidRPr="001724E5">
        <w:rPr>
          <w:rFonts w:ascii="Arial" w:hAnsi="Arial"/>
          <w:szCs w:val="22"/>
        </w:rPr>
        <w:t>ion is th</w:t>
      </w:r>
      <w:r w:rsidRPr="001724E5">
        <w:rPr>
          <w:rFonts w:ascii="Arial" w:hAnsi="Arial"/>
          <w:spacing w:val="-1"/>
          <w:szCs w:val="22"/>
        </w:rPr>
        <w:t>e</w:t>
      </w:r>
      <w:r w:rsidRPr="001724E5">
        <w:rPr>
          <w:rFonts w:ascii="Arial" w:hAnsi="Arial"/>
          <w:szCs w:val="22"/>
        </w:rPr>
        <w:t xml:space="preserve">n </w:t>
      </w:r>
      <w:r w:rsidRPr="001724E5">
        <w:rPr>
          <w:rFonts w:ascii="Arial" w:hAnsi="Arial"/>
          <w:spacing w:val="-1"/>
          <w:szCs w:val="22"/>
        </w:rPr>
        <w:t>re</w:t>
      </w:r>
      <w:r w:rsidRPr="001724E5">
        <w:rPr>
          <w:rFonts w:ascii="Arial" w:hAnsi="Arial"/>
          <w:szCs w:val="22"/>
        </w:rPr>
        <w:t>sponsible</w:t>
      </w:r>
      <w:r w:rsidRPr="001724E5">
        <w:rPr>
          <w:rFonts w:ascii="Arial" w:hAnsi="Arial"/>
          <w:spacing w:val="-1"/>
          <w:szCs w:val="22"/>
        </w:rPr>
        <w:t xml:space="preserve"> f</w:t>
      </w:r>
      <w:r w:rsidRPr="001724E5">
        <w:rPr>
          <w:rFonts w:ascii="Arial" w:hAnsi="Arial"/>
          <w:szCs w:val="22"/>
        </w:rPr>
        <w:t>or</w:t>
      </w:r>
      <w:r w:rsidRPr="001724E5">
        <w:rPr>
          <w:rFonts w:ascii="Arial" w:hAnsi="Arial"/>
          <w:spacing w:val="-1"/>
          <w:szCs w:val="22"/>
        </w:rPr>
        <w:t xml:space="preserve"> </w:t>
      </w:r>
      <w:r w:rsidRPr="001724E5">
        <w:rPr>
          <w:rFonts w:ascii="Arial" w:hAnsi="Arial"/>
          <w:szCs w:val="22"/>
        </w:rPr>
        <w:t>t</w:t>
      </w:r>
      <w:r w:rsidRPr="001724E5">
        <w:rPr>
          <w:rFonts w:ascii="Arial" w:hAnsi="Arial"/>
          <w:spacing w:val="4"/>
          <w:szCs w:val="22"/>
        </w:rPr>
        <w:t>r</w:t>
      </w:r>
      <w:r w:rsidRPr="001724E5">
        <w:rPr>
          <w:rFonts w:ascii="Arial" w:hAnsi="Arial"/>
          <w:spacing w:val="-2"/>
          <w:szCs w:val="22"/>
        </w:rPr>
        <w:t>y</w:t>
      </w:r>
      <w:r w:rsidRPr="001724E5">
        <w:rPr>
          <w:rFonts w:ascii="Arial" w:hAnsi="Arial"/>
          <w:szCs w:val="22"/>
        </w:rPr>
        <w:t>ing</w:t>
      </w:r>
      <w:r w:rsidRPr="001724E5">
        <w:rPr>
          <w:rFonts w:ascii="Arial" w:hAnsi="Arial"/>
          <w:spacing w:val="-2"/>
          <w:szCs w:val="22"/>
        </w:rPr>
        <w:t xml:space="preserve"> </w:t>
      </w:r>
      <w:r w:rsidRPr="001724E5">
        <w:rPr>
          <w:rFonts w:ascii="Arial" w:hAnsi="Arial"/>
          <w:szCs w:val="22"/>
        </w:rPr>
        <w:t xml:space="preserve">to </w:t>
      </w:r>
      <w:r w:rsidR="004F6244" w:rsidRPr="001724E5">
        <w:rPr>
          <w:rFonts w:ascii="Arial" w:hAnsi="Arial"/>
          <w:szCs w:val="22"/>
        </w:rPr>
        <w:t>fulfil the request</w:t>
      </w:r>
      <w:r w:rsidRPr="001724E5">
        <w:rPr>
          <w:rFonts w:ascii="Arial" w:hAnsi="Arial"/>
          <w:szCs w:val="22"/>
        </w:rPr>
        <w:t xml:space="preserve"> </w:t>
      </w:r>
      <w:r w:rsidRPr="001724E5">
        <w:rPr>
          <w:rFonts w:ascii="Arial" w:hAnsi="Arial"/>
          <w:spacing w:val="-1"/>
          <w:szCs w:val="22"/>
        </w:rPr>
        <w:t>fr</w:t>
      </w:r>
      <w:r w:rsidRPr="001724E5">
        <w:rPr>
          <w:rFonts w:ascii="Arial" w:hAnsi="Arial"/>
          <w:szCs w:val="22"/>
        </w:rPr>
        <w:t>om within the</w:t>
      </w:r>
      <w:r w:rsidRPr="001724E5">
        <w:rPr>
          <w:rFonts w:ascii="Arial" w:hAnsi="Arial"/>
          <w:spacing w:val="-1"/>
          <w:szCs w:val="22"/>
        </w:rPr>
        <w:t xml:space="preserve"> </w:t>
      </w:r>
      <w:r w:rsidRPr="001724E5">
        <w:rPr>
          <w:rFonts w:ascii="Arial" w:hAnsi="Arial"/>
          <w:spacing w:val="1"/>
          <w:szCs w:val="22"/>
        </w:rPr>
        <w:t>R</w:t>
      </w:r>
      <w:r w:rsidRPr="001724E5">
        <w:rPr>
          <w:rFonts w:ascii="Arial" w:hAnsi="Arial"/>
          <w:spacing w:val="-1"/>
          <w:szCs w:val="22"/>
        </w:rPr>
        <w:t>e</w:t>
      </w:r>
      <w:r w:rsidRPr="001724E5">
        <w:rPr>
          <w:rFonts w:ascii="Arial" w:hAnsi="Arial"/>
          <w:spacing w:val="-2"/>
          <w:szCs w:val="22"/>
        </w:rPr>
        <w:t>g</w:t>
      </w:r>
      <w:r w:rsidRPr="001724E5">
        <w:rPr>
          <w:rFonts w:ascii="Arial" w:hAnsi="Arial"/>
          <w:szCs w:val="22"/>
        </w:rPr>
        <w:t>ion,</w:t>
      </w:r>
      <w:r w:rsidRPr="001724E5">
        <w:rPr>
          <w:rFonts w:ascii="Arial" w:hAnsi="Arial"/>
          <w:spacing w:val="2"/>
          <w:szCs w:val="22"/>
        </w:rPr>
        <w:t xml:space="preserve"> </w:t>
      </w:r>
      <w:r w:rsidRPr="001724E5">
        <w:rPr>
          <w:rFonts w:ascii="Arial" w:hAnsi="Arial"/>
          <w:spacing w:val="-1"/>
          <w:szCs w:val="22"/>
        </w:rPr>
        <w:t>acr</w:t>
      </w:r>
      <w:r w:rsidRPr="001724E5">
        <w:rPr>
          <w:rFonts w:ascii="Arial" w:hAnsi="Arial"/>
          <w:szCs w:val="22"/>
        </w:rPr>
        <w:t>oss DE</w:t>
      </w:r>
      <w:r w:rsidR="006A643C" w:rsidRPr="001724E5">
        <w:rPr>
          <w:rFonts w:ascii="Arial" w:hAnsi="Arial"/>
          <w:szCs w:val="22"/>
        </w:rPr>
        <w:t>LWP</w:t>
      </w:r>
      <w:r w:rsidRPr="001724E5">
        <w:rPr>
          <w:rFonts w:ascii="Arial" w:hAnsi="Arial"/>
          <w:szCs w:val="22"/>
        </w:rPr>
        <w:t xml:space="preserve">, </w:t>
      </w:r>
      <w:r w:rsidRPr="001724E5">
        <w:rPr>
          <w:rFonts w:ascii="Arial" w:hAnsi="Arial"/>
          <w:spacing w:val="1"/>
          <w:szCs w:val="22"/>
        </w:rPr>
        <w:t>C</w:t>
      </w:r>
      <w:r w:rsidRPr="001724E5">
        <w:rPr>
          <w:rFonts w:ascii="Arial" w:hAnsi="Arial"/>
          <w:spacing w:val="-1"/>
          <w:szCs w:val="22"/>
        </w:rPr>
        <w:t>F</w:t>
      </w:r>
      <w:r w:rsidRPr="001724E5">
        <w:rPr>
          <w:rFonts w:ascii="Arial" w:hAnsi="Arial"/>
          <w:szCs w:val="22"/>
        </w:rPr>
        <w:t>A</w:t>
      </w:r>
      <w:r w:rsidR="006A643C" w:rsidRPr="001724E5">
        <w:rPr>
          <w:rFonts w:ascii="Arial" w:hAnsi="Arial"/>
          <w:szCs w:val="22"/>
        </w:rPr>
        <w:t>, MFB</w:t>
      </w:r>
      <w:r w:rsidRPr="001724E5">
        <w:rPr>
          <w:rFonts w:ascii="Arial" w:hAnsi="Arial"/>
          <w:szCs w:val="22"/>
        </w:rPr>
        <w:t xml:space="preserve"> </w:t>
      </w:r>
      <w:r w:rsidRPr="001724E5">
        <w:rPr>
          <w:rFonts w:ascii="Arial" w:hAnsi="Arial"/>
          <w:spacing w:val="-1"/>
          <w:szCs w:val="22"/>
        </w:rPr>
        <w:t>a</w:t>
      </w:r>
      <w:r w:rsidRPr="001724E5">
        <w:rPr>
          <w:rFonts w:ascii="Arial" w:hAnsi="Arial"/>
          <w:szCs w:val="22"/>
        </w:rPr>
        <w:t xml:space="preserve">nd </w:t>
      </w:r>
      <w:r w:rsidRPr="001724E5">
        <w:rPr>
          <w:rFonts w:ascii="Arial" w:hAnsi="Arial"/>
          <w:spacing w:val="1"/>
          <w:szCs w:val="22"/>
        </w:rPr>
        <w:t>S</w:t>
      </w:r>
      <w:r w:rsidRPr="001724E5">
        <w:rPr>
          <w:rFonts w:ascii="Arial" w:hAnsi="Arial"/>
          <w:szCs w:val="22"/>
        </w:rPr>
        <w:t>ES</w:t>
      </w:r>
      <w:r w:rsidR="005C1F76" w:rsidRPr="001724E5">
        <w:rPr>
          <w:rFonts w:ascii="Arial" w:hAnsi="Arial"/>
          <w:szCs w:val="22"/>
        </w:rPr>
        <w:t>-</w:t>
      </w:r>
      <w:r w:rsidRPr="001724E5">
        <w:rPr>
          <w:rFonts w:ascii="Arial" w:hAnsi="Arial"/>
          <w:szCs w:val="22"/>
        </w:rPr>
        <w:t xml:space="preserve"> </w:t>
      </w:r>
      <w:r w:rsidR="005C1F76" w:rsidRPr="001724E5">
        <w:rPr>
          <w:rFonts w:ascii="Arial" w:hAnsi="Arial"/>
          <w:szCs w:val="22"/>
        </w:rPr>
        <w:t>w</w:t>
      </w:r>
      <w:r w:rsidRPr="001724E5">
        <w:rPr>
          <w:rFonts w:ascii="Arial" w:hAnsi="Arial"/>
          <w:szCs w:val="22"/>
        </w:rPr>
        <w:t>h</w:t>
      </w:r>
      <w:r w:rsidRPr="001724E5">
        <w:rPr>
          <w:rFonts w:ascii="Arial" w:hAnsi="Arial"/>
          <w:spacing w:val="-1"/>
          <w:szCs w:val="22"/>
        </w:rPr>
        <w:t>er</w:t>
      </w:r>
      <w:r w:rsidRPr="001724E5">
        <w:rPr>
          <w:rFonts w:ascii="Arial" w:hAnsi="Arial"/>
          <w:szCs w:val="22"/>
        </w:rPr>
        <w:t>e</w:t>
      </w:r>
      <w:r w:rsidRPr="001724E5">
        <w:rPr>
          <w:rFonts w:ascii="Arial" w:hAnsi="Arial"/>
          <w:spacing w:val="-1"/>
          <w:szCs w:val="22"/>
        </w:rPr>
        <w:t xml:space="preserve"> </w:t>
      </w:r>
      <w:r w:rsidRPr="001724E5">
        <w:rPr>
          <w:rFonts w:ascii="Arial" w:hAnsi="Arial"/>
          <w:spacing w:val="2"/>
          <w:szCs w:val="22"/>
        </w:rPr>
        <w:t>r</w:t>
      </w:r>
      <w:r w:rsidRPr="001724E5">
        <w:rPr>
          <w:rFonts w:ascii="Arial" w:hAnsi="Arial"/>
          <w:spacing w:val="-1"/>
          <w:szCs w:val="22"/>
        </w:rPr>
        <w:t>e</w:t>
      </w:r>
      <w:r w:rsidRPr="001724E5">
        <w:rPr>
          <w:rFonts w:ascii="Arial" w:hAnsi="Arial"/>
          <w:szCs w:val="22"/>
        </w:rPr>
        <w:t>sou</w:t>
      </w:r>
      <w:r w:rsidRPr="001724E5">
        <w:rPr>
          <w:rFonts w:ascii="Arial" w:hAnsi="Arial"/>
          <w:spacing w:val="-1"/>
          <w:szCs w:val="22"/>
        </w:rPr>
        <w:t>r</w:t>
      </w:r>
      <w:r w:rsidRPr="001724E5">
        <w:rPr>
          <w:rFonts w:ascii="Arial" w:hAnsi="Arial"/>
          <w:spacing w:val="1"/>
          <w:szCs w:val="22"/>
        </w:rPr>
        <w:t>c</w:t>
      </w:r>
      <w:r w:rsidRPr="001724E5">
        <w:rPr>
          <w:rFonts w:ascii="Arial" w:hAnsi="Arial"/>
          <w:spacing w:val="-1"/>
          <w:szCs w:val="22"/>
        </w:rPr>
        <w:t>e</w:t>
      </w:r>
      <w:r w:rsidRPr="001724E5">
        <w:rPr>
          <w:rFonts w:ascii="Arial" w:hAnsi="Arial"/>
          <w:szCs w:val="22"/>
        </w:rPr>
        <w:t xml:space="preserve">s </w:t>
      </w:r>
      <w:r w:rsidR="005C1F76" w:rsidRPr="001724E5">
        <w:rPr>
          <w:rFonts w:ascii="Arial" w:hAnsi="Arial"/>
          <w:szCs w:val="22"/>
        </w:rPr>
        <w:t>can be</w:t>
      </w:r>
      <w:r w:rsidRPr="001724E5">
        <w:rPr>
          <w:rFonts w:ascii="Arial" w:hAnsi="Arial"/>
          <w:spacing w:val="-1"/>
          <w:szCs w:val="22"/>
        </w:rPr>
        <w:t xml:space="preserve"> </w:t>
      </w:r>
      <w:r w:rsidR="005C1F76" w:rsidRPr="001724E5">
        <w:rPr>
          <w:rFonts w:ascii="Arial" w:hAnsi="Arial"/>
          <w:spacing w:val="-1"/>
          <w:szCs w:val="22"/>
        </w:rPr>
        <w:t>sourced</w:t>
      </w:r>
      <w:r w:rsidRPr="001724E5">
        <w:rPr>
          <w:rFonts w:ascii="Arial" w:hAnsi="Arial"/>
          <w:spacing w:val="2"/>
          <w:szCs w:val="22"/>
        </w:rPr>
        <w:t xml:space="preserve"> </w:t>
      </w:r>
      <w:r w:rsidRPr="001724E5">
        <w:rPr>
          <w:rFonts w:ascii="Arial" w:hAnsi="Arial"/>
          <w:szCs w:val="22"/>
        </w:rPr>
        <w:t>within the</w:t>
      </w:r>
      <w:r w:rsidRPr="001724E5">
        <w:rPr>
          <w:rFonts w:ascii="Arial" w:hAnsi="Arial"/>
          <w:spacing w:val="-1"/>
          <w:szCs w:val="22"/>
        </w:rPr>
        <w:t xml:space="preserve"> </w:t>
      </w:r>
      <w:r w:rsidRPr="001724E5">
        <w:rPr>
          <w:rFonts w:ascii="Arial" w:hAnsi="Arial"/>
          <w:spacing w:val="1"/>
          <w:szCs w:val="22"/>
        </w:rPr>
        <w:t>R</w:t>
      </w:r>
      <w:r w:rsidRPr="001724E5">
        <w:rPr>
          <w:rFonts w:ascii="Arial" w:hAnsi="Arial"/>
          <w:spacing w:val="-1"/>
          <w:szCs w:val="22"/>
        </w:rPr>
        <w:t>e</w:t>
      </w:r>
      <w:r w:rsidRPr="001724E5">
        <w:rPr>
          <w:rFonts w:ascii="Arial" w:hAnsi="Arial"/>
          <w:spacing w:val="-2"/>
          <w:szCs w:val="22"/>
        </w:rPr>
        <w:t>g</w:t>
      </w:r>
      <w:r w:rsidRPr="001724E5">
        <w:rPr>
          <w:rFonts w:ascii="Arial" w:hAnsi="Arial"/>
          <w:spacing w:val="3"/>
          <w:szCs w:val="22"/>
        </w:rPr>
        <w:t>i</w:t>
      </w:r>
      <w:r w:rsidRPr="001724E5">
        <w:rPr>
          <w:rFonts w:ascii="Arial" w:hAnsi="Arial"/>
          <w:szCs w:val="22"/>
        </w:rPr>
        <w:t>on, the</w:t>
      </w:r>
      <w:r w:rsidRPr="001724E5">
        <w:rPr>
          <w:rFonts w:ascii="Arial" w:hAnsi="Arial"/>
          <w:spacing w:val="-1"/>
          <w:szCs w:val="22"/>
        </w:rPr>
        <w:t xml:space="preserve"> </w:t>
      </w:r>
      <w:r w:rsidRPr="001724E5">
        <w:rPr>
          <w:rFonts w:ascii="Arial" w:hAnsi="Arial"/>
          <w:szCs w:val="22"/>
        </w:rPr>
        <w:t>Mov</w:t>
      </w:r>
      <w:r w:rsidRPr="001724E5">
        <w:rPr>
          <w:rFonts w:ascii="Arial" w:hAnsi="Arial"/>
          <w:spacing w:val="-1"/>
          <w:szCs w:val="22"/>
        </w:rPr>
        <w:t>e</w:t>
      </w:r>
      <w:r w:rsidRPr="001724E5">
        <w:rPr>
          <w:rFonts w:ascii="Arial" w:hAnsi="Arial"/>
          <w:szCs w:val="22"/>
        </w:rPr>
        <w:t>m</w:t>
      </w:r>
      <w:r w:rsidRPr="001724E5">
        <w:rPr>
          <w:rFonts w:ascii="Arial" w:hAnsi="Arial"/>
          <w:spacing w:val="-1"/>
          <w:szCs w:val="22"/>
        </w:rPr>
        <w:t>e</w:t>
      </w:r>
      <w:r w:rsidRPr="001724E5">
        <w:rPr>
          <w:rFonts w:ascii="Arial" w:hAnsi="Arial"/>
          <w:szCs w:val="22"/>
        </w:rPr>
        <w:t>nt O</w:t>
      </w:r>
      <w:r w:rsidRPr="001724E5">
        <w:rPr>
          <w:rFonts w:ascii="Arial" w:hAnsi="Arial"/>
          <w:spacing w:val="-1"/>
          <w:szCs w:val="22"/>
        </w:rPr>
        <w:t>r</w:t>
      </w:r>
      <w:r w:rsidRPr="001724E5">
        <w:rPr>
          <w:rFonts w:ascii="Arial" w:hAnsi="Arial"/>
          <w:szCs w:val="22"/>
        </w:rPr>
        <w:t>d</w:t>
      </w:r>
      <w:r w:rsidRPr="001724E5">
        <w:rPr>
          <w:rFonts w:ascii="Arial" w:hAnsi="Arial"/>
          <w:spacing w:val="1"/>
          <w:szCs w:val="22"/>
        </w:rPr>
        <w:t>e</w:t>
      </w:r>
      <w:r w:rsidRPr="001724E5">
        <w:rPr>
          <w:rFonts w:ascii="Arial" w:hAnsi="Arial"/>
          <w:szCs w:val="22"/>
        </w:rPr>
        <w:t>r</w:t>
      </w:r>
      <w:r w:rsidRPr="001724E5">
        <w:rPr>
          <w:rFonts w:ascii="Arial" w:hAnsi="Arial"/>
          <w:spacing w:val="2"/>
          <w:szCs w:val="22"/>
        </w:rPr>
        <w:t xml:space="preserve"> </w:t>
      </w:r>
      <w:r w:rsidRPr="001724E5">
        <w:rPr>
          <w:rFonts w:ascii="Arial" w:hAnsi="Arial"/>
          <w:szCs w:val="22"/>
        </w:rPr>
        <w:t xml:space="preserve">is </w:t>
      </w:r>
      <w:r w:rsidRPr="001724E5">
        <w:rPr>
          <w:rFonts w:ascii="Arial" w:hAnsi="Arial"/>
          <w:spacing w:val="-1"/>
          <w:szCs w:val="22"/>
        </w:rPr>
        <w:t>crea</w:t>
      </w:r>
      <w:r w:rsidRPr="001724E5">
        <w:rPr>
          <w:rFonts w:ascii="Arial" w:hAnsi="Arial"/>
          <w:szCs w:val="22"/>
        </w:rPr>
        <w:t>t</w:t>
      </w:r>
      <w:r w:rsidRPr="001724E5">
        <w:rPr>
          <w:rFonts w:ascii="Arial" w:hAnsi="Arial"/>
          <w:spacing w:val="-1"/>
          <w:szCs w:val="22"/>
        </w:rPr>
        <w:t>e</w:t>
      </w:r>
      <w:r w:rsidRPr="001724E5">
        <w:rPr>
          <w:rFonts w:ascii="Arial" w:hAnsi="Arial"/>
          <w:szCs w:val="22"/>
        </w:rPr>
        <w:t>d</w:t>
      </w:r>
      <w:r w:rsidRPr="001724E5">
        <w:rPr>
          <w:rFonts w:ascii="Arial" w:hAnsi="Arial"/>
          <w:spacing w:val="2"/>
          <w:szCs w:val="22"/>
        </w:rPr>
        <w:t xml:space="preserve"> </w:t>
      </w:r>
      <w:r w:rsidRPr="001724E5">
        <w:rPr>
          <w:rFonts w:ascii="Arial" w:hAnsi="Arial"/>
          <w:spacing w:val="-1"/>
          <w:szCs w:val="22"/>
        </w:rPr>
        <w:t>a</w:t>
      </w:r>
      <w:r w:rsidRPr="001724E5">
        <w:rPr>
          <w:rFonts w:ascii="Arial" w:hAnsi="Arial"/>
          <w:szCs w:val="22"/>
        </w:rPr>
        <w:t>nd the</w:t>
      </w:r>
      <w:r w:rsidRPr="001724E5">
        <w:rPr>
          <w:rFonts w:ascii="Arial" w:hAnsi="Arial"/>
          <w:spacing w:val="-1"/>
          <w:szCs w:val="22"/>
        </w:rPr>
        <w:t xml:space="preserve"> </w:t>
      </w:r>
      <w:r w:rsidRPr="001724E5">
        <w:rPr>
          <w:rFonts w:ascii="Arial" w:hAnsi="Arial"/>
          <w:spacing w:val="2"/>
          <w:szCs w:val="22"/>
        </w:rPr>
        <w:t>r</w:t>
      </w:r>
      <w:r w:rsidRPr="001724E5">
        <w:rPr>
          <w:rFonts w:ascii="Arial" w:hAnsi="Arial"/>
          <w:spacing w:val="-1"/>
          <w:szCs w:val="22"/>
        </w:rPr>
        <w:t>e</w:t>
      </w:r>
      <w:r w:rsidRPr="001724E5">
        <w:rPr>
          <w:rFonts w:ascii="Arial" w:hAnsi="Arial"/>
          <w:szCs w:val="22"/>
        </w:rPr>
        <w:t>sou</w:t>
      </w:r>
      <w:r w:rsidRPr="001724E5">
        <w:rPr>
          <w:rFonts w:ascii="Arial" w:hAnsi="Arial"/>
          <w:spacing w:val="-1"/>
          <w:szCs w:val="22"/>
        </w:rPr>
        <w:t>r</w:t>
      </w:r>
      <w:r w:rsidRPr="001724E5">
        <w:rPr>
          <w:rFonts w:ascii="Arial" w:hAnsi="Arial"/>
          <w:spacing w:val="1"/>
          <w:szCs w:val="22"/>
        </w:rPr>
        <w:t>c</w:t>
      </w:r>
      <w:r w:rsidRPr="001724E5">
        <w:rPr>
          <w:rFonts w:ascii="Arial" w:hAnsi="Arial"/>
          <w:spacing w:val="-1"/>
          <w:szCs w:val="22"/>
        </w:rPr>
        <w:t>e</w:t>
      </w:r>
      <w:r w:rsidRPr="001724E5">
        <w:rPr>
          <w:rFonts w:ascii="Arial" w:hAnsi="Arial"/>
          <w:szCs w:val="22"/>
        </w:rPr>
        <w:t>s disp</w:t>
      </w:r>
      <w:r w:rsidRPr="001724E5">
        <w:rPr>
          <w:rFonts w:ascii="Arial" w:hAnsi="Arial"/>
          <w:spacing w:val="-1"/>
          <w:szCs w:val="22"/>
        </w:rPr>
        <w:t>a</w:t>
      </w:r>
      <w:r w:rsidRPr="001724E5">
        <w:rPr>
          <w:rFonts w:ascii="Arial" w:hAnsi="Arial"/>
          <w:szCs w:val="22"/>
        </w:rPr>
        <w:t>t</w:t>
      </w:r>
      <w:r w:rsidRPr="001724E5">
        <w:rPr>
          <w:rFonts w:ascii="Arial" w:hAnsi="Arial"/>
          <w:spacing w:val="-1"/>
          <w:szCs w:val="22"/>
        </w:rPr>
        <w:t>c</w:t>
      </w:r>
      <w:r w:rsidRPr="001724E5">
        <w:rPr>
          <w:rFonts w:ascii="Arial" w:hAnsi="Arial"/>
          <w:szCs w:val="22"/>
        </w:rPr>
        <w:t>h</w:t>
      </w:r>
      <w:r w:rsidRPr="001724E5">
        <w:rPr>
          <w:rFonts w:ascii="Arial" w:hAnsi="Arial"/>
          <w:spacing w:val="-1"/>
          <w:szCs w:val="22"/>
        </w:rPr>
        <w:t>e</w:t>
      </w:r>
      <w:r w:rsidR="006A643C" w:rsidRPr="001724E5">
        <w:rPr>
          <w:rFonts w:ascii="Arial" w:hAnsi="Arial"/>
          <w:spacing w:val="-1"/>
          <w:szCs w:val="22"/>
        </w:rPr>
        <w:t>d</w:t>
      </w:r>
      <w:r w:rsidRPr="001724E5">
        <w:rPr>
          <w:rFonts w:ascii="Arial" w:hAnsi="Arial"/>
          <w:spacing w:val="-1"/>
          <w:szCs w:val="22"/>
        </w:rPr>
        <w:t>.</w:t>
      </w:r>
    </w:p>
    <w:p w:rsidR="00D70F55" w:rsidRPr="001724E5" w:rsidRDefault="00D70F55" w:rsidP="00373F7A">
      <w:pPr>
        <w:ind w:left="-567"/>
        <w:rPr>
          <w:rFonts w:ascii="Arial" w:hAnsi="Arial"/>
          <w:spacing w:val="-1"/>
          <w:szCs w:val="22"/>
        </w:rPr>
      </w:pPr>
    </w:p>
    <w:p w:rsidR="00267EE4" w:rsidRPr="001724E5" w:rsidRDefault="005C1F76" w:rsidP="00373F7A">
      <w:pPr>
        <w:ind w:left="-567"/>
        <w:rPr>
          <w:rFonts w:ascii="Arial" w:hAnsi="Arial"/>
          <w:szCs w:val="22"/>
        </w:rPr>
      </w:pPr>
      <w:r w:rsidRPr="001724E5">
        <w:rPr>
          <w:rFonts w:ascii="Arial" w:hAnsi="Arial"/>
          <w:spacing w:val="2"/>
          <w:szCs w:val="22"/>
        </w:rPr>
        <w:t>Otherwise</w:t>
      </w:r>
      <w:r w:rsidR="00D70F55" w:rsidRPr="001724E5">
        <w:rPr>
          <w:rFonts w:ascii="Arial" w:hAnsi="Arial"/>
          <w:szCs w:val="22"/>
        </w:rPr>
        <w:t xml:space="preserve"> the </w:t>
      </w:r>
      <w:r w:rsidR="00D70F55" w:rsidRPr="001724E5">
        <w:rPr>
          <w:rFonts w:ascii="Arial" w:hAnsi="Arial"/>
          <w:spacing w:val="-1"/>
          <w:szCs w:val="22"/>
        </w:rPr>
        <w:t>re</w:t>
      </w:r>
      <w:r w:rsidR="00D70F55" w:rsidRPr="001724E5">
        <w:rPr>
          <w:rFonts w:ascii="Arial" w:hAnsi="Arial"/>
          <w:szCs w:val="22"/>
        </w:rPr>
        <w:t>qu</w:t>
      </w:r>
      <w:r w:rsidR="00D70F55" w:rsidRPr="001724E5">
        <w:rPr>
          <w:rFonts w:ascii="Arial" w:hAnsi="Arial"/>
          <w:spacing w:val="-1"/>
          <w:szCs w:val="22"/>
        </w:rPr>
        <w:t>e</w:t>
      </w:r>
      <w:r w:rsidR="00D70F55" w:rsidRPr="001724E5">
        <w:rPr>
          <w:rFonts w:ascii="Arial" w:hAnsi="Arial"/>
          <w:szCs w:val="22"/>
        </w:rPr>
        <w:t xml:space="preserve">st is </w:t>
      </w:r>
      <w:r w:rsidR="00D70F55" w:rsidRPr="001724E5">
        <w:rPr>
          <w:rFonts w:ascii="Arial" w:hAnsi="Arial"/>
          <w:spacing w:val="-1"/>
          <w:szCs w:val="22"/>
        </w:rPr>
        <w:t>e</w:t>
      </w:r>
      <w:r w:rsidR="00D70F55" w:rsidRPr="001724E5">
        <w:rPr>
          <w:rFonts w:ascii="Arial" w:hAnsi="Arial"/>
          <w:szCs w:val="22"/>
        </w:rPr>
        <w:t>s</w:t>
      </w:r>
      <w:r w:rsidR="00D70F55" w:rsidRPr="001724E5">
        <w:rPr>
          <w:rFonts w:ascii="Arial" w:hAnsi="Arial"/>
          <w:spacing w:val="1"/>
          <w:szCs w:val="22"/>
        </w:rPr>
        <w:t>c</w:t>
      </w:r>
      <w:r w:rsidR="00D70F55" w:rsidRPr="001724E5">
        <w:rPr>
          <w:rFonts w:ascii="Arial" w:hAnsi="Arial"/>
          <w:spacing w:val="-1"/>
          <w:szCs w:val="22"/>
        </w:rPr>
        <w:t>a</w:t>
      </w:r>
      <w:r w:rsidR="00D70F55" w:rsidRPr="001724E5">
        <w:rPr>
          <w:rFonts w:ascii="Arial" w:hAnsi="Arial"/>
          <w:szCs w:val="22"/>
        </w:rPr>
        <w:t>l</w:t>
      </w:r>
      <w:r w:rsidR="00D70F55" w:rsidRPr="001724E5">
        <w:rPr>
          <w:rFonts w:ascii="Arial" w:hAnsi="Arial"/>
          <w:spacing w:val="-1"/>
          <w:szCs w:val="22"/>
        </w:rPr>
        <w:t>a</w:t>
      </w:r>
      <w:r w:rsidR="00D70F55" w:rsidRPr="001724E5">
        <w:rPr>
          <w:rFonts w:ascii="Arial" w:hAnsi="Arial"/>
          <w:szCs w:val="22"/>
        </w:rPr>
        <w:t>t</w:t>
      </w:r>
      <w:r w:rsidR="00D70F55" w:rsidRPr="001724E5">
        <w:rPr>
          <w:rFonts w:ascii="Arial" w:hAnsi="Arial"/>
          <w:spacing w:val="-1"/>
          <w:szCs w:val="22"/>
        </w:rPr>
        <w:t>e</w:t>
      </w:r>
      <w:r w:rsidR="00D70F55" w:rsidRPr="001724E5">
        <w:rPr>
          <w:rFonts w:ascii="Arial" w:hAnsi="Arial"/>
          <w:szCs w:val="22"/>
        </w:rPr>
        <w:t>d to the</w:t>
      </w:r>
      <w:r w:rsidR="00D70F55" w:rsidRPr="001724E5">
        <w:rPr>
          <w:rFonts w:ascii="Arial" w:hAnsi="Arial"/>
          <w:spacing w:val="1"/>
          <w:szCs w:val="22"/>
        </w:rPr>
        <w:t xml:space="preserve"> SCC</w:t>
      </w:r>
      <w:r w:rsidR="00D70F55" w:rsidRPr="001724E5">
        <w:rPr>
          <w:rFonts w:ascii="Arial" w:hAnsi="Arial"/>
          <w:szCs w:val="22"/>
        </w:rPr>
        <w:t>, to be</w:t>
      </w:r>
      <w:r w:rsidR="00D70F55" w:rsidRPr="001724E5">
        <w:rPr>
          <w:rFonts w:ascii="Arial" w:hAnsi="Arial"/>
          <w:spacing w:val="-1"/>
          <w:szCs w:val="22"/>
        </w:rPr>
        <w:t xml:space="preserve"> </w:t>
      </w:r>
      <w:r w:rsidRPr="001724E5">
        <w:rPr>
          <w:rFonts w:ascii="Arial" w:hAnsi="Arial"/>
          <w:spacing w:val="-1"/>
          <w:szCs w:val="22"/>
        </w:rPr>
        <w:t>sourced</w:t>
      </w:r>
      <w:r w:rsidR="00D70F55" w:rsidRPr="001724E5">
        <w:rPr>
          <w:rFonts w:ascii="Arial" w:hAnsi="Arial"/>
          <w:szCs w:val="22"/>
        </w:rPr>
        <w:t xml:space="preserve"> </w:t>
      </w:r>
      <w:r w:rsidR="00D70F55" w:rsidRPr="001724E5">
        <w:rPr>
          <w:rFonts w:ascii="Arial" w:hAnsi="Arial"/>
          <w:spacing w:val="-1"/>
          <w:szCs w:val="22"/>
        </w:rPr>
        <w:t>fr</w:t>
      </w:r>
      <w:r w:rsidR="00D70F55" w:rsidRPr="001724E5">
        <w:rPr>
          <w:rFonts w:ascii="Arial" w:hAnsi="Arial"/>
          <w:szCs w:val="22"/>
        </w:rPr>
        <w:t>om o</w:t>
      </w:r>
      <w:r w:rsidR="00D70F55" w:rsidRPr="001724E5">
        <w:rPr>
          <w:rFonts w:ascii="Arial" w:hAnsi="Arial"/>
          <w:spacing w:val="-2"/>
          <w:szCs w:val="22"/>
        </w:rPr>
        <w:t>t</w:t>
      </w:r>
      <w:r w:rsidR="00D70F55" w:rsidRPr="001724E5">
        <w:rPr>
          <w:rFonts w:ascii="Arial" w:hAnsi="Arial"/>
          <w:szCs w:val="22"/>
        </w:rPr>
        <w:t>h</w:t>
      </w:r>
      <w:r w:rsidR="00D70F55" w:rsidRPr="001724E5">
        <w:rPr>
          <w:rFonts w:ascii="Arial" w:hAnsi="Arial"/>
          <w:spacing w:val="-1"/>
          <w:szCs w:val="22"/>
        </w:rPr>
        <w:t>e</w:t>
      </w:r>
      <w:r w:rsidR="00D70F55" w:rsidRPr="001724E5">
        <w:rPr>
          <w:rFonts w:ascii="Arial" w:hAnsi="Arial"/>
          <w:szCs w:val="22"/>
        </w:rPr>
        <w:t>r</w:t>
      </w:r>
      <w:r w:rsidR="00D70F55" w:rsidRPr="001724E5">
        <w:rPr>
          <w:rFonts w:ascii="Arial" w:hAnsi="Arial"/>
          <w:spacing w:val="-1"/>
          <w:szCs w:val="22"/>
        </w:rPr>
        <w:t xml:space="preserve"> </w:t>
      </w:r>
      <w:r w:rsidR="00D70F55" w:rsidRPr="001724E5">
        <w:rPr>
          <w:rFonts w:ascii="Arial" w:hAnsi="Arial"/>
          <w:spacing w:val="1"/>
          <w:szCs w:val="22"/>
        </w:rPr>
        <w:t>Re</w:t>
      </w:r>
      <w:r w:rsidR="00D70F55" w:rsidRPr="001724E5">
        <w:rPr>
          <w:rFonts w:ascii="Arial" w:hAnsi="Arial"/>
          <w:spacing w:val="-2"/>
          <w:szCs w:val="22"/>
        </w:rPr>
        <w:t>g</w:t>
      </w:r>
      <w:r w:rsidR="00D70F55" w:rsidRPr="001724E5">
        <w:rPr>
          <w:rFonts w:ascii="Arial" w:hAnsi="Arial"/>
          <w:szCs w:val="22"/>
        </w:rPr>
        <w:t>ions.</w:t>
      </w:r>
    </w:p>
    <w:tbl>
      <w:tblPr>
        <w:tblStyle w:val="TableGrid"/>
        <w:tblpPr w:leftFromText="180" w:rightFromText="180" w:vertAnchor="text" w:horzAnchor="margin" w:tblpX="-719" w:tblpY="150"/>
        <w:tblW w:w="10071" w:type="dxa"/>
        <w:tblLook w:val="04A0" w:firstRow="1" w:lastRow="0" w:firstColumn="1" w:lastColumn="0" w:noHBand="0" w:noVBand="1"/>
      </w:tblPr>
      <w:tblGrid>
        <w:gridCol w:w="3550"/>
        <w:gridCol w:w="2115"/>
        <w:gridCol w:w="4406"/>
      </w:tblGrid>
      <w:tr w:rsidR="00A213A5" w:rsidRPr="001724E5" w:rsidTr="00373F7A">
        <w:tc>
          <w:tcPr>
            <w:tcW w:w="3550" w:type="dxa"/>
          </w:tcPr>
          <w:p w:rsidR="00A213A5" w:rsidRPr="001724E5" w:rsidRDefault="00A213A5" w:rsidP="00373F7A">
            <w:pPr>
              <w:rPr>
                <w:rFonts w:ascii="Arial" w:hAnsi="Arial"/>
                <w:b/>
                <w:szCs w:val="22"/>
              </w:rPr>
            </w:pPr>
            <w:r w:rsidRPr="001724E5">
              <w:rPr>
                <w:rFonts w:ascii="Arial" w:hAnsi="Arial"/>
                <w:b/>
                <w:szCs w:val="22"/>
              </w:rPr>
              <w:t>Role / Responsibility</w:t>
            </w:r>
          </w:p>
        </w:tc>
        <w:tc>
          <w:tcPr>
            <w:tcW w:w="2115" w:type="dxa"/>
          </w:tcPr>
          <w:p w:rsidR="00A213A5" w:rsidRPr="001724E5" w:rsidRDefault="00A213A5" w:rsidP="00373F7A">
            <w:pPr>
              <w:rPr>
                <w:rFonts w:ascii="Arial" w:hAnsi="Arial"/>
                <w:b/>
                <w:szCs w:val="22"/>
              </w:rPr>
            </w:pPr>
          </w:p>
        </w:tc>
        <w:tc>
          <w:tcPr>
            <w:tcW w:w="4406" w:type="dxa"/>
          </w:tcPr>
          <w:p w:rsidR="00A213A5" w:rsidRPr="001724E5" w:rsidRDefault="00A213A5" w:rsidP="00373F7A">
            <w:pPr>
              <w:rPr>
                <w:rFonts w:ascii="Arial" w:hAnsi="Arial"/>
                <w:b/>
                <w:szCs w:val="22"/>
              </w:rPr>
            </w:pPr>
            <w:r w:rsidRPr="001724E5">
              <w:rPr>
                <w:rFonts w:ascii="Arial" w:hAnsi="Arial"/>
                <w:b/>
                <w:szCs w:val="22"/>
              </w:rPr>
              <w:t>Action</w:t>
            </w:r>
          </w:p>
        </w:tc>
      </w:tr>
      <w:tr w:rsidR="00A213A5" w:rsidRPr="001724E5" w:rsidTr="00373F7A">
        <w:trPr>
          <w:trHeight w:val="1466"/>
        </w:trPr>
        <w:tc>
          <w:tcPr>
            <w:tcW w:w="3550" w:type="dxa"/>
          </w:tcPr>
          <w:p w:rsidR="00A213A5" w:rsidRPr="001724E5" w:rsidRDefault="00A213A5" w:rsidP="00373F7A">
            <w:pPr>
              <w:rPr>
                <w:rFonts w:ascii="Arial" w:hAnsi="Arial"/>
                <w:b/>
                <w:szCs w:val="22"/>
              </w:rPr>
            </w:pPr>
            <w:r w:rsidRPr="001724E5">
              <w:rPr>
                <w:rFonts w:ascii="Arial" w:hAnsi="Arial"/>
                <w:b/>
                <w:szCs w:val="22"/>
              </w:rPr>
              <w:t>Requestor</w:t>
            </w:r>
          </w:p>
          <w:p w:rsidR="00A213A5" w:rsidRPr="001724E5" w:rsidRDefault="00A213A5" w:rsidP="00373F7A">
            <w:pPr>
              <w:rPr>
                <w:rFonts w:ascii="Arial" w:hAnsi="Arial"/>
                <w:szCs w:val="22"/>
              </w:rPr>
            </w:pPr>
            <w:r w:rsidRPr="001724E5">
              <w:rPr>
                <w:rFonts w:ascii="Arial" w:hAnsi="Arial"/>
                <w:szCs w:val="22"/>
              </w:rPr>
              <w:t>No resources available within District footprint.</w:t>
            </w:r>
          </w:p>
          <w:p w:rsidR="00A213A5" w:rsidRPr="001724E5" w:rsidRDefault="00A213A5" w:rsidP="00373F7A">
            <w:pPr>
              <w:rPr>
                <w:rFonts w:ascii="Arial" w:hAnsi="Arial"/>
                <w:szCs w:val="22"/>
              </w:rPr>
            </w:pPr>
            <w:r w:rsidRPr="001724E5">
              <w:rPr>
                <w:rFonts w:ascii="Arial" w:hAnsi="Arial"/>
                <w:szCs w:val="22"/>
              </w:rPr>
              <w:t>IMT Resources Officer create a request in SRRS</w:t>
            </w:r>
          </w:p>
        </w:tc>
        <w:tc>
          <w:tcPr>
            <w:tcW w:w="2115" w:type="dxa"/>
          </w:tcPr>
          <w:p w:rsidR="00C94DAE" w:rsidRDefault="00C94DAE" w:rsidP="00373F7A">
            <w:pPr>
              <w:rPr>
                <w:rFonts w:ascii="Arial" w:hAnsi="Arial"/>
                <w:szCs w:val="22"/>
              </w:rPr>
            </w:pPr>
          </w:p>
          <w:p w:rsidR="00A213A5" w:rsidRPr="001724E5" w:rsidRDefault="00A213A5" w:rsidP="00373F7A">
            <w:pPr>
              <w:rPr>
                <w:rFonts w:ascii="Arial" w:hAnsi="Arial"/>
                <w:szCs w:val="22"/>
              </w:rPr>
            </w:pPr>
            <w:r w:rsidRPr="001724E5">
              <w:rPr>
                <w:rFonts w:ascii="Arial" w:hAnsi="Arial"/>
                <w:noProof/>
                <w:szCs w:val="22"/>
              </w:rPr>
              <w:drawing>
                <wp:inline distT="0" distB="0" distL="0" distR="0" wp14:anchorId="27F87563" wp14:editId="01BC186B">
                  <wp:extent cx="1200150" cy="697187"/>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4779" cy="699876"/>
                          </a:xfrm>
                          <a:prstGeom prst="rect">
                            <a:avLst/>
                          </a:prstGeom>
                          <a:noFill/>
                        </pic:spPr>
                      </pic:pic>
                    </a:graphicData>
                  </a:graphic>
                </wp:inline>
              </w:drawing>
            </w:r>
          </w:p>
        </w:tc>
        <w:tc>
          <w:tcPr>
            <w:tcW w:w="4406" w:type="dxa"/>
          </w:tcPr>
          <w:p w:rsidR="00A213A5" w:rsidRPr="001724E5" w:rsidRDefault="00A213A5" w:rsidP="00373F7A">
            <w:pPr>
              <w:rPr>
                <w:rFonts w:ascii="Arial" w:hAnsi="Arial"/>
                <w:szCs w:val="22"/>
              </w:rPr>
            </w:pPr>
            <w:r w:rsidRPr="001724E5">
              <w:rPr>
                <w:rFonts w:ascii="Arial" w:hAnsi="Arial"/>
                <w:szCs w:val="22"/>
              </w:rPr>
              <w:t>Creates a Request for Resources and advises RCC.</w:t>
            </w:r>
          </w:p>
        </w:tc>
      </w:tr>
      <w:tr w:rsidR="00A213A5" w:rsidRPr="001724E5" w:rsidTr="00373F7A">
        <w:trPr>
          <w:trHeight w:val="1559"/>
        </w:trPr>
        <w:tc>
          <w:tcPr>
            <w:tcW w:w="3550" w:type="dxa"/>
          </w:tcPr>
          <w:p w:rsidR="00A213A5" w:rsidRPr="001724E5" w:rsidRDefault="00A213A5" w:rsidP="00373F7A">
            <w:pPr>
              <w:rPr>
                <w:rFonts w:ascii="Arial" w:hAnsi="Arial"/>
                <w:b/>
                <w:szCs w:val="22"/>
              </w:rPr>
            </w:pPr>
            <w:r w:rsidRPr="001724E5">
              <w:rPr>
                <w:rFonts w:ascii="Arial" w:hAnsi="Arial"/>
                <w:b/>
                <w:szCs w:val="22"/>
              </w:rPr>
              <w:t xml:space="preserve">Broker </w:t>
            </w:r>
          </w:p>
          <w:p w:rsidR="00A213A5" w:rsidRPr="001724E5" w:rsidRDefault="00A213A5" w:rsidP="00373F7A">
            <w:pPr>
              <w:rPr>
                <w:rFonts w:ascii="Arial" w:hAnsi="Arial"/>
                <w:szCs w:val="22"/>
              </w:rPr>
            </w:pPr>
            <w:r w:rsidRPr="001724E5">
              <w:rPr>
                <w:rFonts w:ascii="Arial" w:hAnsi="Arial"/>
                <w:szCs w:val="22"/>
              </w:rPr>
              <w:t>RCC- or if no resources available within Region, request forwarded to SCC</w:t>
            </w:r>
          </w:p>
        </w:tc>
        <w:tc>
          <w:tcPr>
            <w:tcW w:w="2115" w:type="dxa"/>
          </w:tcPr>
          <w:p w:rsidR="00C94DAE" w:rsidRDefault="00C94DAE" w:rsidP="00373F7A">
            <w:pPr>
              <w:rPr>
                <w:rFonts w:ascii="Arial" w:hAnsi="Arial"/>
                <w:szCs w:val="22"/>
              </w:rPr>
            </w:pPr>
          </w:p>
          <w:p w:rsidR="00A213A5" w:rsidRDefault="00A213A5" w:rsidP="00373F7A">
            <w:pPr>
              <w:rPr>
                <w:rFonts w:ascii="Arial" w:hAnsi="Arial"/>
                <w:szCs w:val="22"/>
              </w:rPr>
            </w:pPr>
            <w:r w:rsidRPr="001724E5">
              <w:rPr>
                <w:rFonts w:ascii="Arial" w:hAnsi="Arial"/>
                <w:noProof/>
                <w:szCs w:val="22"/>
              </w:rPr>
              <w:drawing>
                <wp:inline distT="0" distB="0" distL="0" distR="0" wp14:anchorId="28017A9B" wp14:editId="5BC95135">
                  <wp:extent cx="1200150" cy="69523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02393" cy="696535"/>
                          </a:xfrm>
                          <a:prstGeom prst="rect">
                            <a:avLst/>
                          </a:prstGeom>
                          <a:noFill/>
                        </pic:spPr>
                      </pic:pic>
                    </a:graphicData>
                  </a:graphic>
                </wp:inline>
              </w:drawing>
            </w:r>
          </w:p>
          <w:p w:rsidR="00C94DAE" w:rsidRPr="001724E5" w:rsidRDefault="00C94DAE" w:rsidP="00373F7A">
            <w:pPr>
              <w:rPr>
                <w:rFonts w:ascii="Arial" w:hAnsi="Arial"/>
                <w:szCs w:val="22"/>
              </w:rPr>
            </w:pPr>
          </w:p>
        </w:tc>
        <w:tc>
          <w:tcPr>
            <w:tcW w:w="4406" w:type="dxa"/>
          </w:tcPr>
          <w:p w:rsidR="00A213A5" w:rsidRPr="001724E5" w:rsidRDefault="00A213A5" w:rsidP="00373F7A">
            <w:pPr>
              <w:rPr>
                <w:rFonts w:ascii="Arial" w:hAnsi="Arial"/>
                <w:szCs w:val="22"/>
              </w:rPr>
            </w:pPr>
            <w:r w:rsidRPr="001724E5">
              <w:rPr>
                <w:rFonts w:ascii="Arial" w:hAnsi="Arial"/>
                <w:szCs w:val="22"/>
              </w:rPr>
              <w:t>RCC – source resources within the Region, or forwards request to State.</w:t>
            </w:r>
          </w:p>
          <w:p w:rsidR="00A213A5" w:rsidRPr="001724E5" w:rsidRDefault="00A213A5" w:rsidP="00373F7A">
            <w:pPr>
              <w:rPr>
                <w:rFonts w:ascii="Arial" w:hAnsi="Arial"/>
                <w:szCs w:val="22"/>
              </w:rPr>
            </w:pPr>
          </w:p>
          <w:p w:rsidR="00A213A5" w:rsidRPr="001724E5" w:rsidRDefault="00A213A5" w:rsidP="00373F7A">
            <w:pPr>
              <w:rPr>
                <w:rFonts w:ascii="Arial" w:hAnsi="Arial"/>
                <w:szCs w:val="22"/>
              </w:rPr>
            </w:pPr>
            <w:r w:rsidRPr="001724E5">
              <w:rPr>
                <w:rFonts w:ascii="Arial" w:hAnsi="Arial"/>
                <w:szCs w:val="22"/>
              </w:rPr>
              <w:t>SCC – source resources from other Regions, Interstate or International</w:t>
            </w:r>
          </w:p>
        </w:tc>
      </w:tr>
      <w:tr w:rsidR="00A213A5" w:rsidRPr="001724E5" w:rsidTr="00373F7A">
        <w:tc>
          <w:tcPr>
            <w:tcW w:w="3550" w:type="dxa"/>
          </w:tcPr>
          <w:p w:rsidR="00A213A5" w:rsidRPr="001724E5" w:rsidRDefault="00A213A5" w:rsidP="00373F7A">
            <w:pPr>
              <w:rPr>
                <w:rFonts w:ascii="Arial" w:hAnsi="Arial"/>
                <w:b/>
                <w:szCs w:val="22"/>
              </w:rPr>
            </w:pPr>
            <w:r w:rsidRPr="001724E5">
              <w:rPr>
                <w:rFonts w:ascii="Arial" w:hAnsi="Arial"/>
                <w:b/>
                <w:szCs w:val="22"/>
              </w:rPr>
              <w:t xml:space="preserve">Supplier </w:t>
            </w:r>
          </w:p>
          <w:p w:rsidR="00A213A5" w:rsidRPr="001724E5" w:rsidRDefault="00A213A5" w:rsidP="00373F7A">
            <w:pPr>
              <w:rPr>
                <w:rFonts w:ascii="Arial" w:hAnsi="Arial"/>
                <w:szCs w:val="22"/>
              </w:rPr>
            </w:pPr>
            <w:r w:rsidRPr="001724E5">
              <w:rPr>
                <w:rFonts w:ascii="Arial" w:hAnsi="Arial"/>
                <w:szCs w:val="22"/>
              </w:rPr>
              <w:t>Supplying ICCs or RCC.</w:t>
            </w:r>
          </w:p>
          <w:p w:rsidR="00A213A5" w:rsidRPr="001724E5" w:rsidRDefault="00A213A5" w:rsidP="00373F7A">
            <w:pPr>
              <w:rPr>
                <w:rFonts w:ascii="Arial" w:hAnsi="Arial"/>
                <w:szCs w:val="22"/>
              </w:rPr>
            </w:pPr>
          </w:p>
        </w:tc>
        <w:tc>
          <w:tcPr>
            <w:tcW w:w="2115" w:type="dxa"/>
          </w:tcPr>
          <w:p w:rsidR="00C94DAE" w:rsidRDefault="00C94DAE" w:rsidP="00373F7A">
            <w:pPr>
              <w:rPr>
                <w:rFonts w:ascii="Arial" w:hAnsi="Arial"/>
                <w:szCs w:val="22"/>
              </w:rPr>
            </w:pPr>
          </w:p>
          <w:p w:rsidR="00A213A5" w:rsidRDefault="00A213A5" w:rsidP="00373F7A">
            <w:pPr>
              <w:rPr>
                <w:rFonts w:ascii="Arial" w:hAnsi="Arial"/>
                <w:szCs w:val="22"/>
              </w:rPr>
            </w:pPr>
            <w:r w:rsidRPr="001724E5">
              <w:rPr>
                <w:rFonts w:ascii="Arial" w:hAnsi="Arial"/>
                <w:noProof/>
                <w:szCs w:val="22"/>
              </w:rPr>
              <w:drawing>
                <wp:inline distT="0" distB="0" distL="0" distR="0" wp14:anchorId="553D3CA0" wp14:editId="294BAA88">
                  <wp:extent cx="1200150" cy="7056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06518" cy="709430"/>
                          </a:xfrm>
                          <a:prstGeom prst="rect">
                            <a:avLst/>
                          </a:prstGeom>
                          <a:noFill/>
                        </pic:spPr>
                      </pic:pic>
                    </a:graphicData>
                  </a:graphic>
                </wp:inline>
              </w:drawing>
            </w:r>
          </w:p>
          <w:p w:rsidR="00C94DAE" w:rsidRPr="001724E5" w:rsidRDefault="00C94DAE" w:rsidP="00373F7A">
            <w:pPr>
              <w:rPr>
                <w:rFonts w:ascii="Arial" w:hAnsi="Arial"/>
                <w:szCs w:val="22"/>
              </w:rPr>
            </w:pPr>
          </w:p>
        </w:tc>
        <w:tc>
          <w:tcPr>
            <w:tcW w:w="4406" w:type="dxa"/>
          </w:tcPr>
          <w:p w:rsidR="00A213A5" w:rsidRPr="001724E5" w:rsidRDefault="00A213A5" w:rsidP="00373F7A">
            <w:pPr>
              <w:rPr>
                <w:rFonts w:ascii="Arial" w:hAnsi="Arial"/>
                <w:szCs w:val="22"/>
              </w:rPr>
            </w:pPr>
            <w:r w:rsidRPr="001724E5">
              <w:rPr>
                <w:rFonts w:ascii="Arial" w:hAnsi="Arial"/>
                <w:szCs w:val="22"/>
              </w:rPr>
              <w:t>Complete the Movement Order details. Publish the Movement Order</w:t>
            </w:r>
          </w:p>
        </w:tc>
      </w:tr>
      <w:tr w:rsidR="00A213A5" w:rsidRPr="001724E5" w:rsidTr="00373F7A">
        <w:tc>
          <w:tcPr>
            <w:tcW w:w="3550" w:type="dxa"/>
          </w:tcPr>
          <w:p w:rsidR="00A213A5" w:rsidRPr="001724E5" w:rsidRDefault="00A213A5" w:rsidP="00373F7A">
            <w:pPr>
              <w:rPr>
                <w:rFonts w:ascii="Arial" w:hAnsi="Arial"/>
                <w:b/>
                <w:szCs w:val="22"/>
              </w:rPr>
            </w:pPr>
            <w:r w:rsidRPr="001724E5">
              <w:rPr>
                <w:rFonts w:ascii="Arial" w:hAnsi="Arial"/>
                <w:b/>
                <w:szCs w:val="22"/>
              </w:rPr>
              <w:t>Disseminator of movement orders</w:t>
            </w:r>
          </w:p>
          <w:p w:rsidR="00A213A5" w:rsidRPr="001724E5" w:rsidRDefault="00A213A5" w:rsidP="00373F7A">
            <w:pPr>
              <w:rPr>
                <w:rFonts w:ascii="Arial" w:hAnsi="Arial"/>
                <w:szCs w:val="22"/>
              </w:rPr>
            </w:pPr>
            <w:r w:rsidRPr="001724E5">
              <w:rPr>
                <w:rFonts w:ascii="Arial" w:hAnsi="Arial"/>
                <w:szCs w:val="22"/>
              </w:rPr>
              <w:t>RCC or SCC.</w:t>
            </w:r>
          </w:p>
        </w:tc>
        <w:tc>
          <w:tcPr>
            <w:tcW w:w="2115" w:type="dxa"/>
          </w:tcPr>
          <w:p w:rsidR="00C94DAE" w:rsidRDefault="00C94DAE" w:rsidP="00373F7A">
            <w:pPr>
              <w:rPr>
                <w:rFonts w:ascii="Arial" w:hAnsi="Arial"/>
                <w:szCs w:val="22"/>
              </w:rPr>
            </w:pPr>
          </w:p>
          <w:p w:rsidR="00A213A5" w:rsidRPr="001724E5" w:rsidRDefault="00A213A5" w:rsidP="00373F7A">
            <w:pPr>
              <w:rPr>
                <w:rFonts w:ascii="Arial" w:hAnsi="Arial"/>
                <w:szCs w:val="22"/>
              </w:rPr>
            </w:pPr>
            <w:r w:rsidRPr="001724E5">
              <w:rPr>
                <w:rFonts w:ascii="Arial" w:hAnsi="Arial"/>
                <w:noProof/>
                <w:szCs w:val="22"/>
              </w:rPr>
              <w:drawing>
                <wp:inline distT="0" distB="0" distL="0" distR="0" wp14:anchorId="56D9E62B" wp14:editId="005FD365">
                  <wp:extent cx="1200150" cy="551935"/>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02394" cy="552967"/>
                          </a:xfrm>
                          <a:prstGeom prst="rect">
                            <a:avLst/>
                          </a:prstGeom>
                          <a:noFill/>
                        </pic:spPr>
                      </pic:pic>
                    </a:graphicData>
                  </a:graphic>
                </wp:inline>
              </w:drawing>
            </w:r>
          </w:p>
        </w:tc>
        <w:tc>
          <w:tcPr>
            <w:tcW w:w="4406" w:type="dxa"/>
          </w:tcPr>
          <w:p w:rsidR="00C34AD6" w:rsidRDefault="00A213A5" w:rsidP="00373F7A">
            <w:pPr>
              <w:rPr>
                <w:rFonts w:ascii="Arial" w:hAnsi="Arial"/>
                <w:szCs w:val="22"/>
              </w:rPr>
            </w:pPr>
            <w:r w:rsidRPr="001724E5">
              <w:rPr>
                <w:rFonts w:ascii="Arial" w:hAnsi="Arial"/>
                <w:szCs w:val="22"/>
              </w:rPr>
              <w:t xml:space="preserve">Distribute the Movement Order via EM Webmail to </w:t>
            </w:r>
            <w:r w:rsidR="00C34AD6">
              <w:rPr>
                <w:rFonts w:ascii="Arial" w:hAnsi="Arial"/>
                <w:szCs w:val="22"/>
              </w:rPr>
              <w:t xml:space="preserve">– </w:t>
            </w:r>
          </w:p>
          <w:p w:rsidR="00C34AD6" w:rsidRDefault="00C34AD6" w:rsidP="00373F7A">
            <w:pPr>
              <w:rPr>
                <w:rFonts w:ascii="Arial" w:hAnsi="Arial"/>
                <w:szCs w:val="22"/>
              </w:rPr>
            </w:pPr>
            <w:r w:rsidRPr="00C34AD6">
              <w:rPr>
                <w:rFonts w:ascii="Arial" w:hAnsi="Arial"/>
                <w:b/>
                <w:szCs w:val="22"/>
              </w:rPr>
              <w:t>R</w:t>
            </w:r>
            <w:r w:rsidR="00A213A5" w:rsidRPr="00C34AD6">
              <w:rPr>
                <w:rFonts w:ascii="Arial" w:hAnsi="Arial"/>
                <w:b/>
                <w:szCs w:val="22"/>
              </w:rPr>
              <w:t>equesting</w:t>
            </w:r>
            <w:r>
              <w:rPr>
                <w:rFonts w:ascii="Arial" w:hAnsi="Arial"/>
                <w:szCs w:val="22"/>
              </w:rPr>
              <w:t xml:space="preserve"> ICC Resources Officer </w:t>
            </w:r>
            <w:r w:rsidR="00DC24BF">
              <w:rPr>
                <w:rFonts w:ascii="Arial" w:hAnsi="Arial"/>
                <w:szCs w:val="22"/>
              </w:rPr>
              <w:t>and</w:t>
            </w:r>
          </w:p>
          <w:p w:rsidR="00A213A5" w:rsidRPr="001724E5" w:rsidRDefault="00C34AD6" w:rsidP="00373F7A">
            <w:pPr>
              <w:rPr>
                <w:rFonts w:ascii="Arial" w:hAnsi="Arial"/>
                <w:szCs w:val="22"/>
              </w:rPr>
            </w:pPr>
            <w:r>
              <w:rPr>
                <w:rFonts w:ascii="Arial" w:hAnsi="Arial"/>
                <w:szCs w:val="22"/>
              </w:rPr>
              <w:t>ICC Logistics Officer</w:t>
            </w:r>
          </w:p>
          <w:p w:rsidR="00A213A5" w:rsidRPr="001724E5" w:rsidRDefault="00C34AD6" w:rsidP="00373F7A">
            <w:pPr>
              <w:rPr>
                <w:rFonts w:ascii="Arial" w:hAnsi="Arial"/>
                <w:szCs w:val="22"/>
              </w:rPr>
            </w:pPr>
            <w:r w:rsidRPr="00C34AD6">
              <w:rPr>
                <w:rFonts w:ascii="Arial" w:hAnsi="Arial"/>
                <w:b/>
                <w:szCs w:val="22"/>
              </w:rPr>
              <w:t>Supplying</w:t>
            </w:r>
            <w:r>
              <w:rPr>
                <w:rFonts w:ascii="Arial" w:hAnsi="Arial"/>
                <w:szCs w:val="22"/>
              </w:rPr>
              <w:t xml:space="preserve">  </w:t>
            </w:r>
            <w:r w:rsidR="00A213A5" w:rsidRPr="001724E5">
              <w:rPr>
                <w:rFonts w:ascii="Arial" w:hAnsi="Arial"/>
                <w:szCs w:val="22"/>
              </w:rPr>
              <w:t xml:space="preserve"> Regional Controller</w:t>
            </w:r>
            <w:r w:rsidR="00DC24BF">
              <w:rPr>
                <w:rFonts w:ascii="Arial" w:hAnsi="Arial"/>
                <w:szCs w:val="22"/>
              </w:rPr>
              <w:t xml:space="preserve"> or delegated officer</w:t>
            </w:r>
          </w:p>
        </w:tc>
      </w:tr>
    </w:tbl>
    <w:p w:rsidR="00A213A5" w:rsidRPr="001724E5" w:rsidRDefault="00A213A5" w:rsidP="00373F7A">
      <w:pPr>
        <w:rPr>
          <w:rFonts w:ascii="Arial" w:hAnsi="Arial"/>
          <w:szCs w:val="22"/>
        </w:rPr>
      </w:pPr>
      <w:r w:rsidRPr="001724E5">
        <w:rPr>
          <w:rFonts w:ascii="Arial" w:hAnsi="Arial"/>
          <w:szCs w:val="22"/>
        </w:rPr>
        <w:t xml:space="preserve">At all stages in the process it is important to make sure that all conversations are recorded in the </w:t>
      </w:r>
      <w:r w:rsidRPr="001724E5">
        <w:rPr>
          <w:rFonts w:ascii="Arial" w:hAnsi="Arial"/>
          <w:b/>
          <w:szCs w:val="22"/>
          <w:u w:val="single"/>
        </w:rPr>
        <w:t xml:space="preserve">Record Call Details </w:t>
      </w:r>
      <w:r w:rsidRPr="001724E5">
        <w:rPr>
          <w:rFonts w:ascii="Arial" w:hAnsi="Arial"/>
          <w:szCs w:val="22"/>
        </w:rPr>
        <w:t xml:space="preserve">sections.  </w:t>
      </w:r>
      <w:r w:rsidR="00C07043">
        <w:rPr>
          <w:rFonts w:ascii="Arial" w:hAnsi="Arial"/>
          <w:szCs w:val="22"/>
        </w:rPr>
        <w:t>Th</w:t>
      </w:r>
      <w:r w:rsidRPr="001724E5">
        <w:rPr>
          <w:rFonts w:ascii="Arial" w:hAnsi="Arial"/>
          <w:szCs w:val="22"/>
        </w:rPr>
        <w:t>is provides a history of actions that have been taken to fill the request.</w:t>
      </w:r>
    </w:p>
    <w:p w:rsidR="00B803EF" w:rsidRPr="001724E5" w:rsidRDefault="00B803EF" w:rsidP="00373F7A">
      <w:pPr>
        <w:pStyle w:val="Heading1"/>
        <w:ind w:left="-567" w:firstLine="0"/>
        <w:rPr>
          <w:rFonts w:ascii="Arial" w:hAnsi="Arial"/>
          <w:sz w:val="22"/>
          <w:szCs w:val="22"/>
        </w:rPr>
      </w:pPr>
      <w:bookmarkStart w:id="3" w:name="_Toc508195824"/>
      <w:r w:rsidRPr="001724E5">
        <w:rPr>
          <w:rFonts w:ascii="Arial" w:hAnsi="Arial"/>
          <w:sz w:val="22"/>
          <w:szCs w:val="22"/>
        </w:rPr>
        <w:lastRenderedPageBreak/>
        <w:t>Quick Start Guide</w:t>
      </w:r>
      <w:bookmarkEnd w:id="3"/>
    </w:p>
    <w:p w:rsidR="00794401" w:rsidRDefault="00323A8D" w:rsidP="00373F7A">
      <w:pPr>
        <w:ind w:left="-567"/>
        <w:rPr>
          <w:rFonts w:ascii="Arial" w:hAnsi="Arial"/>
        </w:rPr>
      </w:pPr>
      <w:r w:rsidRPr="001724E5">
        <w:rPr>
          <w:rFonts w:ascii="Arial" w:hAnsi="Arial"/>
          <w:szCs w:val="22"/>
        </w:rPr>
        <w:t xml:space="preserve">To create or edit requests, you must (a) be a registered </w:t>
      </w:r>
      <w:proofErr w:type="spellStart"/>
      <w:r w:rsidRPr="001724E5">
        <w:rPr>
          <w:rFonts w:ascii="Arial" w:hAnsi="Arial"/>
          <w:szCs w:val="22"/>
        </w:rPr>
        <w:t>Fireweb</w:t>
      </w:r>
      <w:proofErr w:type="spellEnd"/>
      <w:r w:rsidRPr="001724E5">
        <w:rPr>
          <w:rFonts w:ascii="Arial" w:hAnsi="Arial"/>
          <w:szCs w:val="22"/>
        </w:rPr>
        <w:t xml:space="preserve"> user with (b) role: Resource Management</w:t>
      </w:r>
      <w:r w:rsidR="006B4E62" w:rsidRPr="001724E5">
        <w:rPr>
          <w:rFonts w:ascii="Arial" w:hAnsi="Arial"/>
          <w:szCs w:val="22"/>
        </w:rPr>
        <w:t>.</w:t>
      </w:r>
      <w:r w:rsidR="00373F7A">
        <w:rPr>
          <w:rFonts w:ascii="Arial" w:hAnsi="Arial"/>
          <w:szCs w:val="22"/>
        </w:rPr>
        <w:t xml:space="preserve">  </w:t>
      </w:r>
      <w:r w:rsidR="00D0639E" w:rsidRPr="001724E5">
        <w:rPr>
          <w:rFonts w:ascii="Arial" w:hAnsi="Arial"/>
        </w:rPr>
        <w:t xml:space="preserve">You can access SRRS </w:t>
      </w:r>
      <w:r w:rsidRPr="001724E5">
        <w:rPr>
          <w:rFonts w:ascii="Arial" w:hAnsi="Arial"/>
        </w:rPr>
        <w:t>via</w:t>
      </w:r>
      <w:r w:rsidR="00D0639E" w:rsidRPr="001724E5">
        <w:rPr>
          <w:rFonts w:ascii="Arial" w:hAnsi="Arial"/>
        </w:rPr>
        <w:t xml:space="preserve"> </w:t>
      </w:r>
    </w:p>
    <w:p w:rsidR="003260A0" w:rsidRPr="001724E5" w:rsidRDefault="003260A0" w:rsidP="00373F7A">
      <w:pPr>
        <w:ind w:left="-567"/>
        <w:rPr>
          <w:rFonts w:ascii="Arial" w:hAnsi="Arial"/>
          <w:b/>
        </w:rPr>
      </w:pPr>
    </w:p>
    <w:p w:rsidR="00C07043" w:rsidRDefault="00C07043" w:rsidP="00373F7A">
      <w:pPr>
        <w:pStyle w:val="ListParagraph"/>
        <w:spacing w:line="360" w:lineRule="auto"/>
        <w:ind w:left="-567"/>
        <w:rPr>
          <w:rFonts w:ascii="Arial" w:hAnsi="Arial" w:cs="Arial"/>
          <w:b w:val="0"/>
        </w:rPr>
      </w:pPr>
      <w:r>
        <w:rPr>
          <w:rFonts w:ascii="Arial" w:hAnsi="Arial" w:cs="Arial"/>
          <w:noProof/>
          <w:u w:val="single"/>
          <w:lang w:eastAsia="en-AU"/>
        </w:rPr>
        <mc:AlternateContent>
          <mc:Choice Requires="wps">
            <w:drawing>
              <wp:anchor distT="0" distB="0" distL="114300" distR="114300" simplePos="0" relativeHeight="251667456" behindDoc="0" locked="0" layoutInCell="1" allowOverlap="1">
                <wp:simplePos x="0" y="0"/>
                <wp:positionH relativeFrom="column">
                  <wp:posOffset>695325</wp:posOffset>
                </wp:positionH>
                <wp:positionV relativeFrom="paragraph">
                  <wp:posOffset>241300</wp:posOffset>
                </wp:positionV>
                <wp:extent cx="564515" cy="657225"/>
                <wp:effectExtent l="19050" t="19050" r="26035" b="28575"/>
                <wp:wrapNone/>
                <wp:docPr id="8" name="Oval 8"/>
                <wp:cNvGraphicFramePr/>
                <a:graphic xmlns:a="http://schemas.openxmlformats.org/drawingml/2006/main">
                  <a:graphicData uri="http://schemas.microsoft.com/office/word/2010/wordprocessingShape">
                    <wps:wsp>
                      <wps:cNvSpPr/>
                      <wps:spPr>
                        <a:xfrm>
                          <a:off x="0" y="0"/>
                          <a:ext cx="564515" cy="657225"/>
                        </a:xfrm>
                        <a:prstGeom prst="ellipse">
                          <a:avLst/>
                        </a:prstGeom>
                        <a:noFill/>
                        <a:ln w="349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0949B8D" id="Oval 8" o:spid="_x0000_s1026" style="position:absolute;margin-left:54.75pt;margin-top:19pt;width:44.45pt;height:51.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" filled="f" strokecolor="red" strokeweight="2.75pt"/>
            </w:pict>
          </mc:Fallback>
        </mc:AlternateContent>
      </w:r>
      <w:r w:rsidR="00794401" w:rsidRPr="001724E5">
        <w:rPr>
          <w:rFonts w:ascii="Arial" w:hAnsi="Arial" w:cs="Arial"/>
          <w:u w:val="single"/>
        </w:rPr>
        <w:t>EM COP</w:t>
      </w:r>
      <w:r w:rsidR="00794401" w:rsidRPr="001724E5">
        <w:rPr>
          <w:rFonts w:ascii="Arial" w:hAnsi="Arial" w:cs="Arial"/>
          <w:b w:val="0"/>
        </w:rPr>
        <w:t xml:space="preserve">- </w:t>
      </w:r>
      <w:hyperlink r:id="rId13" w:history="1">
        <w:r w:rsidR="00A213A5" w:rsidRPr="001724E5">
          <w:rPr>
            <w:rStyle w:val="Hyperlink"/>
            <w:rFonts w:ascii="Arial" w:hAnsi="Arial" w:cs="Arial"/>
            <w:b w:val="0"/>
          </w:rPr>
          <w:t>http://cop.em.vic.gov.au</w:t>
        </w:r>
      </w:hyperlink>
      <w:r w:rsidR="00A213A5" w:rsidRPr="001724E5">
        <w:rPr>
          <w:rFonts w:ascii="Arial" w:hAnsi="Arial" w:cs="Arial"/>
          <w:b w:val="0"/>
        </w:rPr>
        <w:t xml:space="preserve">  </w:t>
      </w:r>
      <w:r w:rsidR="00794401" w:rsidRPr="001724E5">
        <w:rPr>
          <w:rFonts w:ascii="Arial" w:hAnsi="Arial" w:cs="Arial"/>
          <w:b w:val="0"/>
        </w:rPr>
        <w:t xml:space="preserve">log in, select </w:t>
      </w:r>
      <w:r w:rsidR="00794401" w:rsidRPr="001724E5">
        <w:rPr>
          <w:rFonts w:ascii="Arial" w:hAnsi="Arial" w:cs="Arial"/>
        </w:rPr>
        <w:t>Desktop, Sections</w:t>
      </w:r>
      <w:r w:rsidR="00794401" w:rsidRPr="001724E5">
        <w:rPr>
          <w:rFonts w:ascii="Arial" w:hAnsi="Arial" w:cs="Arial"/>
          <w:b w:val="0"/>
        </w:rPr>
        <w:t xml:space="preserve">, </w:t>
      </w:r>
      <w:r>
        <w:rPr>
          <w:rFonts w:ascii="Arial" w:hAnsi="Arial" w:cs="Arial"/>
          <w:b w:val="0"/>
        </w:rPr>
        <w:t>Resources</w:t>
      </w:r>
      <w:r w:rsidR="00794401" w:rsidRPr="001724E5">
        <w:rPr>
          <w:rFonts w:ascii="Arial" w:hAnsi="Arial" w:cs="Arial"/>
          <w:b w:val="0"/>
        </w:rPr>
        <w:t xml:space="preserve">, then </w:t>
      </w:r>
      <w:r w:rsidR="00A213A5" w:rsidRPr="001724E5">
        <w:rPr>
          <w:rFonts w:ascii="Arial" w:hAnsi="Arial" w:cs="Arial"/>
          <w:b w:val="0"/>
        </w:rPr>
        <w:t xml:space="preserve">select </w:t>
      </w:r>
      <w:r w:rsidR="00342B7F" w:rsidRPr="001724E5">
        <w:rPr>
          <w:rFonts w:ascii="Arial" w:hAnsi="Arial" w:cs="Arial"/>
          <w:b w:val="0"/>
        </w:rPr>
        <w:t>SRRS</w:t>
      </w:r>
      <w:r w:rsidR="00794401" w:rsidRPr="001724E5">
        <w:rPr>
          <w:rFonts w:ascii="Arial" w:hAnsi="Arial" w:cs="Arial"/>
          <w:b w:val="0"/>
        </w:rPr>
        <w:t xml:space="preserve"> icon, </w:t>
      </w:r>
      <w:r>
        <w:rPr>
          <w:noProof/>
        </w:rPr>
        <w:drawing>
          <wp:inline distT="0" distB="0" distL="0" distR="0" wp14:anchorId="7760D417" wp14:editId="73D4DE33">
            <wp:extent cx="1289009" cy="657225"/>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303161" cy="664440"/>
                    </a:xfrm>
                    <a:prstGeom prst="rect">
                      <a:avLst/>
                    </a:prstGeom>
                  </pic:spPr>
                </pic:pic>
              </a:graphicData>
            </a:graphic>
          </wp:inline>
        </w:drawing>
      </w:r>
    </w:p>
    <w:p w:rsidR="00794401" w:rsidRPr="001724E5" w:rsidRDefault="00794401" w:rsidP="00373F7A">
      <w:pPr>
        <w:pStyle w:val="ListParagraph"/>
        <w:spacing w:line="360" w:lineRule="auto"/>
        <w:ind w:left="-567"/>
        <w:rPr>
          <w:rFonts w:ascii="Arial" w:hAnsi="Arial" w:cs="Arial"/>
          <w:b w:val="0"/>
        </w:rPr>
      </w:pPr>
      <w:proofErr w:type="gramStart"/>
      <w:r w:rsidRPr="001724E5">
        <w:rPr>
          <w:rFonts w:ascii="Arial" w:hAnsi="Arial" w:cs="Arial"/>
          <w:b w:val="0"/>
        </w:rPr>
        <w:t>or</w:t>
      </w:r>
      <w:proofErr w:type="gramEnd"/>
    </w:p>
    <w:p w:rsidR="00323A8D" w:rsidRPr="001724E5" w:rsidRDefault="00D0639E" w:rsidP="00373F7A">
      <w:pPr>
        <w:pStyle w:val="ListParagraph"/>
        <w:spacing w:line="360" w:lineRule="auto"/>
        <w:ind w:left="-567"/>
        <w:rPr>
          <w:rFonts w:ascii="Arial" w:hAnsi="Arial" w:cs="Arial"/>
          <w:b w:val="0"/>
        </w:rPr>
      </w:pPr>
      <w:proofErr w:type="spellStart"/>
      <w:r w:rsidRPr="001724E5">
        <w:rPr>
          <w:rFonts w:ascii="Arial" w:hAnsi="Arial" w:cs="Arial"/>
          <w:u w:val="single"/>
        </w:rPr>
        <w:t>Fireweb</w:t>
      </w:r>
      <w:proofErr w:type="spellEnd"/>
      <w:r w:rsidRPr="001724E5">
        <w:rPr>
          <w:rFonts w:ascii="Arial" w:hAnsi="Arial" w:cs="Arial"/>
          <w:b w:val="0"/>
        </w:rPr>
        <w:t xml:space="preserve"> </w:t>
      </w:r>
      <w:r w:rsidR="000E3BA5" w:rsidRPr="001724E5">
        <w:rPr>
          <w:rFonts w:ascii="Arial" w:hAnsi="Arial" w:cs="Arial"/>
          <w:b w:val="0"/>
        </w:rPr>
        <w:t>–</w:t>
      </w:r>
      <w:r w:rsidR="00342B7F" w:rsidRPr="001724E5">
        <w:rPr>
          <w:rFonts w:ascii="Arial" w:hAnsi="Arial" w:cs="Arial"/>
        </w:rPr>
        <w:t xml:space="preserve"> </w:t>
      </w:r>
      <w:hyperlink r:id="rId15" w:history="1">
        <w:r w:rsidR="00342B7F" w:rsidRPr="001724E5">
          <w:rPr>
            <w:rStyle w:val="Hyperlink"/>
            <w:rFonts w:ascii="Arial" w:hAnsi="Arial" w:cs="Arial"/>
            <w:b w:val="0"/>
          </w:rPr>
          <w:t>https://fireweb.ffm.vic.gov.au</w:t>
        </w:r>
      </w:hyperlink>
      <w:r w:rsidR="00342B7F" w:rsidRPr="001724E5">
        <w:rPr>
          <w:rFonts w:ascii="Arial" w:hAnsi="Arial" w:cs="Arial"/>
          <w:b w:val="0"/>
        </w:rPr>
        <w:t xml:space="preserve"> </w:t>
      </w:r>
      <w:r w:rsidR="000E3BA5" w:rsidRPr="001724E5">
        <w:rPr>
          <w:rFonts w:ascii="Arial" w:hAnsi="Arial" w:cs="Arial"/>
          <w:b w:val="0"/>
        </w:rPr>
        <w:t xml:space="preserve"> </w:t>
      </w:r>
      <w:r w:rsidR="00342B7F" w:rsidRPr="001724E5">
        <w:rPr>
          <w:rFonts w:ascii="Arial" w:hAnsi="Arial" w:cs="Arial"/>
          <w:b w:val="0"/>
        </w:rPr>
        <w:t xml:space="preserve"> </w:t>
      </w:r>
      <w:r w:rsidR="000E3BA5" w:rsidRPr="001724E5">
        <w:rPr>
          <w:rFonts w:ascii="Arial" w:hAnsi="Arial" w:cs="Arial"/>
          <w:b w:val="0"/>
        </w:rPr>
        <w:t xml:space="preserve">log in with role: Resource Management, click the red </w:t>
      </w:r>
      <w:r w:rsidR="000E3BA5" w:rsidRPr="001724E5">
        <w:rPr>
          <w:rFonts w:ascii="Arial" w:hAnsi="Arial" w:cs="Arial"/>
        </w:rPr>
        <w:t>Resources</w:t>
      </w:r>
      <w:r w:rsidR="000E3BA5" w:rsidRPr="001724E5">
        <w:rPr>
          <w:rFonts w:ascii="Arial" w:hAnsi="Arial" w:cs="Arial"/>
          <w:b w:val="0"/>
        </w:rPr>
        <w:t xml:space="preserve"> menu item (left hand side), then click the </w:t>
      </w:r>
      <w:r w:rsidR="000E3BA5" w:rsidRPr="001724E5">
        <w:rPr>
          <w:rFonts w:ascii="Arial" w:hAnsi="Arial" w:cs="Arial"/>
        </w:rPr>
        <w:t>SRRS</w:t>
      </w:r>
      <w:r w:rsidR="000E3BA5" w:rsidRPr="001724E5">
        <w:rPr>
          <w:rFonts w:ascii="Arial" w:hAnsi="Arial" w:cs="Arial"/>
          <w:b w:val="0"/>
        </w:rPr>
        <w:t xml:space="preserve"> link (top </w:t>
      </w:r>
      <w:r w:rsidRPr="001724E5">
        <w:rPr>
          <w:rFonts w:ascii="Arial" w:hAnsi="Arial" w:cs="Arial"/>
          <w:b w:val="0"/>
        </w:rPr>
        <w:t>of the page</w:t>
      </w:r>
      <w:r w:rsidR="000E3BA5" w:rsidRPr="001724E5">
        <w:rPr>
          <w:rFonts w:ascii="Arial" w:hAnsi="Arial" w:cs="Arial"/>
          <w:b w:val="0"/>
        </w:rPr>
        <w:t>)</w:t>
      </w:r>
      <w:r w:rsidRPr="001724E5">
        <w:rPr>
          <w:rFonts w:ascii="Arial" w:hAnsi="Arial" w:cs="Arial"/>
          <w:b w:val="0"/>
        </w:rPr>
        <w:t xml:space="preserve"> or, </w:t>
      </w:r>
    </w:p>
    <w:p w:rsidR="000E3BA5" w:rsidRPr="001724E5" w:rsidRDefault="000E3BA5" w:rsidP="00373F7A">
      <w:pPr>
        <w:pStyle w:val="ListParagraph"/>
        <w:spacing w:line="360" w:lineRule="auto"/>
        <w:ind w:left="-567"/>
        <w:rPr>
          <w:rFonts w:ascii="Arial" w:hAnsi="Arial" w:cs="Arial"/>
          <w:b w:val="0"/>
        </w:rPr>
      </w:pPr>
      <w:r w:rsidRPr="001724E5">
        <w:rPr>
          <w:rFonts w:ascii="Arial" w:hAnsi="Arial" w:cs="Arial"/>
          <w:u w:val="single"/>
        </w:rPr>
        <w:t>Internet</w:t>
      </w:r>
      <w:proofErr w:type="gramStart"/>
      <w:r w:rsidRPr="001724E5">
        <w:rPr>
          <w:rFonts w:ascii="Arial" w:hAnsi="Arial" w:cs="Arial"/>
          <w:b w:val="0"/>
        </w:rPr>
        <w:t xml:space="preserve">- </w:t>
      </w:r>
      <w:r w:rsidR="00D0639E" w:rsidRPr="001724E5">
        <w:rPr>
          <w:rFonts w:ascii="Arial" w:hAnsi="Arial" w:cs="Arial"/>
          <w:b w:val="0"/>
        </w:rPr>
        <w:t xml:space="preserve"> </w:t>
      </w:r>
      <w:r w:rsidRPr="001724E5">
        <w:rPr>
          <w:rFonts w:ascii="Arial" w:hAnsi="Arial" w:cs="Arial"/>
          <w:b w:val="0"/>
        </w:rPr>
        <w:t>type</w:t>
      </w:r>
      <w:proofErr w:type="gramEnd"/>
      <w:r w:rsidRPr="001724E5">
        <w:rPr>
          <w:rFonts w:ascii="Arial" w:hAnsi="Arial" w:cs="Arial"/>
          <w:b w:val="0"/>
        </w:rPr>
        <w:t xml:space="preserve"> </w:t>
      </w:r>
      <w:r w:rsidR="005716E2" w:rsidRPr="001724E5">
        <w:rPr>
          <w:rFonts w:ascii="Arial" w:hAnsi="Arial" w:cs="Arial"/>
        </w:rPr>
        <w:t xml:space="preserve">https://apps.ffm.vic.gov.au/login </w:t>
      </w:r>
      <w:r w:rsidRPr="001724E5">
        <w:rPr>
          <w:rFonts w:ascii="Arial" w:hAnsi="Arial" w:cs="Arial"/>
          <w:b w:val="0"/>
        </w:rPr>
        <w:t>into your web browser’s address bar, then press [ENTER]</w:t>
      </w:r>
      <w:r w:rsidR="005716E2" w:rsidRPr="001724E5">
        <w:rPr>
          <w:rFonts w:ascii="Arial" w:hAnsi="Arial" w:cs="Arial"/>
          <w:b w:val="0"/>
        </w:rPr>
        <w:t>, click SRRS link and login</w:t>
      </w:r>
    </w:p>
    <w:p w:rsidR="006B4E62" w:rsidRPr="001724E5" w:rsidRDefault="006B4E62" w:rsidP="00373F7A">
      <w:pPr>
        <w:pStyle w:val="ListParagraph"/>
        <w:numPr>
          <w:ilvl w:val="0"/>
          <w:numId w:val="25"/>
        </w:numPr>
        <w:spacing w:line="360" w:lineRule="auto"/>
        <w:ind w:left="0" w:hanging="567"/>
        <w:rPr>
          <w:rFonts w:ascii="Arial" w:hAnsi="Arial" w:cs="Arial"/>
          <w:b w:val="0"/>
        </w:rPr>
      </w:pPr>
      <w:r w:rsidRPr="001724E5">
        <w:rPr>
          <w:rFonts w:ascii="Arial" w:hAnsi="Arial" w:cs="Arial"/>
          <w:b w:val="0"/>
        </w:rPr>
        <w:t>Requests for additional resources (</w:t>
      </w:r>
      <w:r w:rsidR="0044120E" w:rsidRPr="001724E5">
        <w:rPr>
          <w:rFonts w:ascii="Arial" w:hAnsi="Arial" w:cs="Arial"/>
          <w:b w:val="0"/>
          <w:i/>
        </w:rPr>
        <w:t>i.e.</w:t>
      </w:r>
      <w:r w:rsidRPr="001724E5">
        <w:rPr>
          <w:rFonts w:ascii="Arial" w:hAnsi="Arial" w:cs="Arial"/>
          <w:b w:val="0"/>
          <w:i/>
        </w:rPr>
        <w:t xml:space="preserve"> other than those already allocated to the incident</w:t>
      </w:r>
      <w:r w:rsidRPr="001724E5">
        <w:rPr>
          <w:rFonts w:ascii="Arial" w:hAnsi="Arial" w:cs="Arial"/>
          <w:b w:val="0"/>
        </w:rPr>
        <w:t>) are made by creating a Resource Request in SRRS (by the IMT Resources Officer)</w:t>
      </w:r>
      <w:r w:rsidR="000E3BA5" w:rsidRPr="001724E5">
        <w:rPr>
          <w:rFonts w:ascii="Arial" w:hAnsi="Arial" w:cs="Arial"/>
          <w:b w:val="0"/>
        </w:rPr>
        <w:t>.</w:t>
      </w:r>
    </w:p>
    <w:p w:rsidR="006B4E62" w:rsidRPr="001724E5" w:rsidRDefault="006B4E62" w:rsidP="00373F7A">
      <w:pPr>
        <w:pStyle w:val="ListParagraph"/>
        <w:numPr>
          <w:ilvl w:val="0"/>
          <w:numId w:val="25"/>
        </w:numPr>
        <w:spacing w:line="360" w:lineRule="auto"/>
        <w:ind w:left="0" w:hanging="567"/>
        <w:rPr>
          <w:rFonts w:ascii="Arial" w:hAnsi="Arial" w:cs="Arial"/>
          <w:b w:val="0"/>
        </w:rPr>
      </w:pPr>
      <w:r w:rsidRPr="001724E5">
        <w:rPr>
          <w:rFonts w:ascii="Arial" w:hAnsi="Arial" w:cs="Arial"/>
          <w:b w:val="0"/>
        </w:rPr>
        <w:t>Requests are then submitted to the Region</w:t>
      </w:r>
      <w:r w:rsidR="00794401" w:rsidRPr="001724E5">
        <w:rPr>
          <w:rFonts w:ascii="Arial" w:hAnsi="Arial" w:cs="Arial"/>
          <w:b w:val="0"/>
        </w:rPr>
        <w:t>al Controller</w:t>
      </w:r>
      <w:r w:rsidR="005716E2" w:rsidRPr="001724E5">
        <w:rPr>
          <w:rFonts w:ascii="Arial" w:hAnsi="Arial" w:cs="Arial"/>
          <w:b w:val="0"/>
        </w:rPr>
        <w:t xml:space="preserve"> (or their delegate), </w:t>
      </w:r>
      <w:r w:rsidR="00267EE4" w:rsidRPr="001724E5">
        <w:rPr>
          <w:rFonts w:ascii="Arial" w:hAnsi="Arial" w:cs="Arial"/>
          <w:b w:val="0"/>
        </w:rPr>
        <w:t>or Regional Resources Officer</w:t>
      </w:r>
      <w:r w:rsidR="000E3BA5" w:rsidRPr="001724E5">
        <w:rPr>
          <w:rFonts w:ascii="Arial" w:hAnsi="Arial" w:cs="Arial"/>
          <w:b w:val="0"/>
        </w:rPr>
        <w:t xml:space="preserve">- who will attempt </w:t>
      </w:r>
      <w:r w:rsidRPr="001724E5">
        <w:rPr>
          <w:rFonts w:ascii="Arial" w:hAnsi="Arial" w:cs="Arial"/>
          <w:b w:val="0"/>
        </w:rPr>
        <w:t>to source th</w:t>
      </w:r>
      <w:r w:rsidR="000E3BA5" w:rsidRPr="001724E5">
        <w:rPr>
          <w:rFonts w:ascii="Arial" w:hAnsi="Arial" w:cs="Arial"/>
          <w:b w:val="0"/>
        </w:rPr>
        <w:t>os</w:t>
      </w:r>
      <w:r w:rsidRPr="001724E5">
        <w:rPr>
          <w:rFonts w:ascii="Arial" w:hAnsi="Arial" w:cs="Arial"/>
          <w:b w:val="0"/>
        </w:rPr>
        <w:t>e requested resources from</w:t>
      </w:r>
      <w:r w:rsidR="00794401" w:rsidRPr="001724E5">
        <w:rPr>
          <w:rFonts w:ascii="Arial" w:hAnsi="Arial" w:cs="Arial"/>
          <w:b w:val="0"/>
        </w:rPr>
        <w:t xml:space="preserve"> all agencies</w:t>
      </w:r>
      <w:r w:rsidRPr="001724E5">
        <w:rPr>
          <w:rFonts w:ascii="Arial" w:hAnsi="Arial" w:cs="Arial"/>
          <w:b w:val="0"/>
        </w:rPr>
        <w:t xml:space="preserve"> within the Region</w:t>
      </w:r>
      <w:r w:rsidR="000E3BA5" w:rsidRPr="001724E5">
        <w:rPr>
          <w:rFonts w:ascii="Arial" w:hAnsi="Arial" w:cs="Arial"/>
          <w:b w:val="0"/>
        </w:rPr>
        <w:t>.</w:t>
      </w:r>
    </w:p>
    <w:p w:rsidR="006B4E62" w:rsidRPr="001724E5" w:rsidRDefault="006B4E62" w:rsidP="00373F7A">
      <w:pPr>
        <w:pStyle w:val="ListParagraph"/>
        <w:numPr>
          <w:ilvl w:val="0"/>
          <w:numId w:val="25"/>
        </w:numPr>
        <w:spacing w:line="360" w:lineRule="auto"/>
        <w:ind w:left="0" w:hanging="567"/>
        <w:rPr>
          <w:rFonts w:ascii="Arial" w:hAnsi="Arial" w:cs="Arial"/>
          <w:b w:val="0"/>
        </w:rPr>
      </w:pPr>
      <w:r w:rsidRPr="001724E5">
        <w:rPr>
          <w:rFonts w:ascii="Arial" w:hAnsi="Arial" w:cs="Arial"/>
          <w:b w:val="0"/>
        </w:rPr>
        <w:t xml:space="preserve">Where resources </w:t>
      </w:r>
      <w:r w:rsidR="000E3BA5" w:rsidRPr="001724E5">
        <w:rPr>
          <w:rFonts w:ascii="Arial" w:hAnsi="Arial" w:cs="Arial"/>
          <w:b w:val="0"/>
        </w:rPr>
        <w:t>can be sourced</w:t>
      </w:r>
      <w:r w:rsidRPr="001724E5">
        <w:rPr>
          <w:rFonts w:ascii="Arial" w:hAnsi="Arial" w:cs="Arial"/>
          <w:b w:val="0"/>
        </w:rPr>
        <w:t xml:space="preserve"> within the Region, a Movement Order is created and distributed to all interested parties</w:t>
      </w:r>
      <w:r w:rsidR="006B2150" w:rsidRPr="001724E5">
        <w:rPr>
          <w:rFonts w:ascii="Arial" w:hAnsi="Arial" w:cs="Arial"/>
          <w:b w:val="0"/>
        </w:rPr>
        <w:t xml:space="preserve"> (refer to matrix on page 3)</w:t>
      </w:r>
      <w:r w:rsidR="000E3BA5" w:rsidRPr="001724E5">
        <w:rPr>
          <w:rFonts w:ascii="Arial" w:hAnsi="Arial" w:cs="Arial"/>
          <w:b w:val="0"/>
        </w:rPr>
        <w:t>.</w:t>
      </w:r>
    </w:p>
    <w:p w:rsidR="006B4E62" w:rsidRPr="001724E5" w:rsidRDefault="006B4E62" w:rsidP="00373F7A">
      <w:pPr>
        <w:pStyle w:val="ListParagraph"/>
        <w:numPr>
          <w:ilvl w:val="0"/>
          <w:numId w:val="25"/>
        </w:numPr>
        <w:spacing w:line="360" w:lineRule="auto"/>
        <w:ind w:left="0" w:hanging="567"/>
        <w:rPr>
          <w:rFonts w:ascii="Arial" w:hAnsi="Arial" w:cs="Arial"/>
          <w:b w:val="0"/>
        </w:rPr>
      </w:pPr>
      <w:r w:rsidRPr="001724E5">
        <w:rPr>
          <w:rFonts w:ascii="Arial" w:hAnsi="Arial" w:cs="Arial"/>
          <w:b w:val="0"/>
        </w:rPr>
        <w:t xml:space="preserve">Where resources cannot be </w:t>
      </w:r>
      <w:r w:rsidR="000E3BA5" w:rsidRPr="001724E5">
        <w:rPr>
          <w:rFonts w:ascii="Arial" w:hAnsi="Arial" w:cs="Arial"/>
          <w:b w:val="0"/>
        </w:rPr>
        <w:t xml:space="preserve">sourced </w:t>
      </w:r>
      <w:r w:rsidRPr="001724E5">
        <w:rPr>
          <w:rFonts w:ascii="Arial" w:hAnsi="Arial" w:cs="Arial"/>
          <w:b w:val="0"/>
        </w:rPr>
        <w:t>within the Region, the request is escalated to the State</w:t>
      </w:r>
      <w:r w:rsidR="000E3BA5" w:rsidRPr="001724E5">
        <w:rPr>
          <w:rFonts w:ascii="Arial" w:hAnsi="Arial" w:cs="Arial"/>
          <w:b w:val="0"/>
        </w:rPr>
        <w:t>-</w:t>
      </w:r>
      <w:r w:rsidRPr="001724E5">
        <w:rPr>
          <w:rFonts w:ascii="Arial" w:hAnsi="Arial" w:cs="Arial"/>
          <w:b w:val="0"/>
        </w:rPr>
        <w:t xml:space="preserve"> to be sourced from other Regions, Interstate </w:t>
      </w:r>
      <w:r w:rsidR="00794401" w:rsidRPr="001724E5">
        <w:rPr>
          <w:rFonts w:ascii="Arial" w:hAnsi="Arial" w:cs="Arial"/>
          <w:b w:val="0"/>
        </w:rPr>
        <w:t>or International</w:t>
      </w:r>
      <w:r w:rsidR="000E3BA5" w:rsidRPr="001724E5">
        <w:rPr>
          <w:rFonts w:ascii="Arial" w:hAnsi="Arial" w:cs="Arial"/>
          <w:b w:val="0"/>
        </w:rPr>
        <w:t>.</w:t>
      </w:r>
    </w:p>
    <w:p w:rsidR="000E3BA5" w:rsidRPr="001724E5" w:rsidRDefault="006B4E62" w:rsidP="00373F7A">
      <w:pPr>
        <w:pStyle w:val="ListParagraph"/>
        <w:numPr>
          <w:ilvl w:val="0"/>
          <w:numId w:val="25"/>
        </w:numPr>
        <w:spacing w:line="360" w:lineRule="auto"/>
        <w:ind w:left="0" w:hanging="567"/>
        <w:rPr>
          <w:rFonts w:ascii="Arial" w:hAnsi="Arial" w:cs="Arial"/>
          <w:b w:val="0"/>
        </w:rPr>
      </w:pPr>
      <w:r w:rsidRPr="001724E5">
        <w:rPr>
          <w:rFonts w:ascii="Arial" w:hAnsi="Arial" w:cs="Arial"/>
          <w:b w:val="0"/>
        </w:rPr>
        <w:t xml:space="preserve">SRRS </w:t>
      </w:r>
      <w:r w:rsidR="00794401" w:rsidRPr="001724E5">
        <w:rPr>
          <w:rFonts w:ascii="Arial" w:hAnsi="Arial" w:cs="Arial"/>
          <w:b w:val="0"/>
        </w:rPr>
        <w:t>is used for all emergency incidents as well as pl</w:t>
      </w:r>
      <w:r w:rsidRPr="001724E5">
        <w:rPr>
          <w:rFonts w:ascii="Arial" w:hAnsi="Arial" w:cs="Arial"/>
          <w:b w:val="0"/>
        </w:rPr>
        <w:t xml:space="preserve">anned </w:t>
      </w:r>
      <w:r w:rsidR="004F6244" w:rsidRPr="001724E5">
        <w:rPr>
          <w:rFonts w:ascii="Arial" w:hAnsi="Arial" w:cs="Arial"/>
          <w:b w:val="0"/>
        </w:rPr>
        <w:t xml:space="preserve">events or planned </w:t>
      </w:r>
      <w:r w:rsidR="000E3BA5" w:rsidRPr="001724E5">
        <w:rPr>
          <w:rFonts w:ascii="Arial" w:hAnsi="Arial" w:cs="Arial"/>
          <w:b w:val="0"/>
        </w:rPr>
        <w:t>burns. For planned burns the District conducting the burn should request resources based upon their local ICC.</w:t>
      </w:r>
    </w:p>
    <w:p w:rsidR="00D0639E" w:rsidRPr="00C07043" w:rsidRDefault="00D0639E" w:rsidP="00373F7A">
      <w:pPr>
        <w:pStyle w:val="ListParagraph"/>
        <w:numPr>
          <w:ilvl w:val="0"/>
          <w:numId w:val="25"/>
        </w:numPr>
        <w:spacing w:line="360" w:lineRule="auto"/>
        <w:ind w:left="0" w:hanging="567"/>
        <w:rPr>
          <w:rFonts w:ascii="Arial" w:hAnsi="Arial" w:cs="Arial"/>
          <w:b w:val="0"/>
        </w:rPr>
      </w:pPr>
      <w:r w:rsidRPr="001724E5">
        <w:rPr>
          <w:rFonts w:ascii="Arial" w:hAnsi="Arial" w:cs="Arial"/>
          <w:b w:val="0"/>
        </w:rPr>
        <w:t xml:space="preserve">All tasks you can perform in SRRS are commenced by clicking the </w:t>
      </w:r>
      <w:r w:rsidR="000E3BA5" w:rsidRPr="001724E5">
        <w:rPr>
          <w:rFonts w:ascii="Arial" w:hAnsi="Arial" w:cs="Arial"/>
          <w:b w:val="0"/>
        </w:rPr>
        <w:t xml:space="preserve">menu </w:t>
      </w:r>
      <w:r w:rsidR="00A8059A" w:rsidRPr="001724E5">
        <w:rPr>
          <w:rFonts w:ascii="Arial" w:hAnsi="Arial" w:cs="Arial"/>
          <w:b w:val="0"/>
        </w:rPr>
        <w:t>options at the top of its</w:t>
      </w:r>
      <w:r w:rsidRPr="001724E5">
        <w:rPr>
          <w:rFonts w:ascii="Arial" w:hAnsi="Arial" w:cs="Arial"/>
          <w:b w:val="0"/>
        </w:rPr>
        <w:t xml:space="preserve"> </w:t>
      </w:r>
      <w:r w:rsidR="00A8059A" w:rsidRPr="001724E5">
        <w:rPr>
          <w:rFonts w:ascii="Arial" w:hAnsi="Arial" w:cs="Arial"/>
          <w:b w:val="0"/>
        </w:rPr>
        <w:t>h</w:t>
      </w:r>
      <w:r w:rsidRPr="001724E5">
        <w:rPr>
          <w:rFonts w:ascii="Arial" w:hAnsi="Arial" w:cs="Arial"/>
          <w:b w:val="0"/>
        </w:rPr>
        <w:t xml:space="preserve">ome </w:t>
      </w:r>
      <w:r w:rsidR="00A8059A" w:rsidRPr="001724E5">
        <w:rPr>
          <w:rFonts w:ascii="Arial" w:hAnsi="Arial" w:cs="Arial"/>
          <w:b w:val="0"/>
        </w:rPr>
        <w:t>p</w:t>
      </w:r>
      <w:r w:rsidRPr="001724E5">
        <w:rPr>
          <w:rFonts w:ascii="Arial" w:hAnsi="Arial" w:cs="Arial"/>
          <w:b w:val="0"/>
        </w:rPr>
        <w:t>age</w:t>
      </w:r>
    </w:p>
    <w:p w:rsidR="00C07043" w:rsidRPr="001724E5" w:rsidRDefault="00C07043" w:rsidP="00C07043">
      <w:pPr>
        <w:pStyle w:val="ListParagraph"/>
        <w:spacing w:line="360" w:lineRule="auto"/>
        <w:ind w:left="0"/>
        <w:rPr>
          <w:rFonts w:ascii="Arial" w:hAnsi="Arial" w:cs="Arial"/>
          <w:b w:val="0"/>
        </w:rPr>
      </w:pPr>
      <w:r>
        <w:rPr>
          <w:noProof/>
        </w:rPr>
        <w:drawing>
          <wp:inline distT="0" distB="0" distL="0" distR="0" wp14:anchorId="60D86225" wp14:editId="11C3C037">
            <wp:extent cx="5788025" cy="484505"/>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88025" cy="484505"/>
                    </a:xfrm>
                    <a:prstGeom prst="rect">
                      <a:avLst/>
                    </a:prstGeom>
                  </pic:spPr>
                </pic:pic>
              </a:graphicData>
            </a:graphic>
          </wp:inline>
        </w:drawing>
      </w:r>
    </w:p>
    <w:p w:rsidR="00D0639E" w:rsidRPr="001724E5" w:rsidRDefault="00D0639E" w:rsidP="00373F7A">
      <w:pPr>
        <w:pStyle w:val="ListParagraph"/>
        <w:ind w:left="-567"/>
        <w:rPr>
          <w:rFonts w:ascii="Arial" w:hAnsi="Arial" w:cs="Arial"/>
          <w:b w:val="0"/>
        </w:rPr>
      </w:pPr>
      <w:r w:rsidRPr="001724E5">
        <w:rPr>
          <w:rFonts w:ascii="Arial" w:hAnsi="Arial" w:cs="Arial"/>
          <w:b w:val="0"/>
        </w:rPr>
        <w:t xml:space="preserve">All requests follow </w:t>
      </w:r>
      <w:r w:rsidR="00A8059A" w:rsidRPr="001724E5">
        <w:rPr>
          <w:rFonts w:ascii="Arial" w:hAnsi="Arial" w:cs="Arial"/>
          <w:b w:val="0"/>
        </w:rPr>
        <w:t>this</w:t>
      </w:r>
      <w:r w:rsidRPr="001724E5">
        <w:rPr>
          <w:rFonts w:ascii="Arial" w:hAnsi="Arial" w:cs="Arial"/>
          <w:b w:val="0"/>
        </w:rPr>
        <w:t xml:space="preserve"> process:</w:t>
      </w:r>
    </w:p>
    <w:p w:rsidR="00D0639E" w:rsidRPr="001724E5" w:rsidRDefault="00D0639E" w:rsidP="00373F7A">
      <w:pPr>
        <w:pStyle w:val="ListParagraph"/>
        <w:numPr>
          <w:ilvl w:val="1"/>
          <w:numId w:val="25"/>
        </w:numPr>
        <w:ind w:left="-567" w:firstLine="0"/>
        <w:rPr>
          <w:rFonts w:ascii="Arial" w:hAnsi="Arial" w:cs="Arial"/>
          <w:b w:val="0"/>
        </w:rPr>
      </w:pPr>
      <w:r w:rsidRPr="001724E5">
        <w:rPr>
          <w:rFonts w:ascii="Arial" w:hAnsi="Arial" w:cs="Arial"/>
          <w:b w:val="0"/>
        </w:rPr>
        <w:t>Create a Request</w:t>
      </w:r>
    </w:p>
    <w:p w:rsidR="00D0639E" w:rsidRPr="001724E5" w:rsidRDefault="00D0639E" w:rsidP="00373F7A">
      <w:pPr>
        <w:pStyle w:val="ListParagraph"/>
        <w:numPr>
          <w:ilvl w:val="1"/>
          <w:numId w:val="25"/>
        </w:numPr>
        <w:ind w:left="-567" w:firstLine="0"/>
        <w:rPr>
          <w:rFonts w:ascii="Arial" w:hAnsi="Arial" w:cs="Arial"/>
          <w:b w:val="0"/>
        </w:rPr>
      </w:pPr>
      <w:r w:rsidRPr="001724E5">
        <w:rPr>
          <w:rFonts w:ascii="Arial" w:hAnsi="Arial" w:cs="Arial"/>
          <w:b w:val="0"/>
        </w:rPr>
        <w:t>Add the resource types required</w:t>
      </w:r>
    </w:p>
    <w:p w:rsidR="00D0639E" w:rsidRPr="001724E5" w:rsidRDefault="00D0639E" w:rsidP="00373F7A">
      <w:pPr>
        <w:pStyle w:val="ListParagraph"/>
        <w:numPr>
          <w:ilvl w:val="1"/>
          <w:numId w:val="25"/>
        </w:numPr>
        <w:ind w:left="-567" w:firstLine="0"/>
        <w:rPr>
          <w:rFonts w:ascii="Arial" w:hAnsi="Arial" w:cs="Arial"/>
          <w:b w:val="0"/>
        </w:rPr>
      </w:pPr>
      <w:r w:rsidRPr="001724E5">
        <w:rPr>
          <w:rFonts w:ascii="Arial" w:hAnsi="Arial" w:cs="Arial"/>
          <w:b w:val="0"/>
        </w:rPr>
        <w:t>Fulfil (source) the resources required</w:t>
      </w:r>
    </w:p>
    <w:p w:rsidR="00D0639E" w:rsidRPr="001724E5" w:rsidRDefault="00D0639E" w:rsidP="00373F7A">
      <w:pPr>
        <w:pStyle w:val="ListParagraph"/>
        <w:numPr>
          <w:ilvl w:val="1"/>
          <w:numId w:val="25"/>
        </w:numPr>
        <w:ind w:left="-567" w:firstLine="0"/>
        <w:rPr>
          <w:rFonts w:ascii="Arial" w:hAnsi="Arial" w:cs="Arial"/>
          <w:b w:val="0"/>
        </w:rPr>
      </w:pPr>
      <w:r w:rsidRPr="001724E5">
        <w:rPr>
          <w:rFonts w:ascii="Arial" w:hAnsi="Arial" w:cs="Arial"/>
          <w:b w:val="0"/>
        </w:rPr>
        <w:t>Create the movement order</w:t>
      </w:r>
    </w:p>
    <w:p w:rsidR="00D0639E" w:rsidRPr="001724E5" w:rsidRDefault="00D0639E" w:rsidP="00373F7A">
      <w:pPr>
        <w:pStyle w:val="ListParagraph"/>
        <w:numPr>
          <w:ilvl w:val="1"/>
          <w:numId w:val="25"/>
        </w:numPr>
        <w:ind w:left="-567" w:firstLine="0"/>
        <w:rPr>
          <w:rFonts w:ascii="Arial" w:hAnsi="Arial" w:cs="Arial"/>
        </w:rPr>
      </w:pPr>
      <w:r w:rsidRPr="001724E5">
        <w:rPr>
          <w:rFonts w:ascii="Arial" w:hAnsi="Arial" w:cs="Arial"/>
          <w:b w:val="0"/>
        </w:rPr>
        <w:t>Distribute</w:t>
      </w:r>
      <w:r w:rsidR="00373F7A">
        <w:rPr>
          <w:rFonts w:ascii="Arial" w:hAnsi="Arial" w:cs="Arial"/>
          <w:b w:val="0"/>
        </w:rPr>
        <w:t>/</w:t>
      </w:r>
      <w:r w:rsidR="00C07043">
        <w:rPr>
          <w:rFonts w:ascii="Arial" w:hAnsi="Arial" w:cs="Arial"/>
          <w:b w:val="0"/>
        </w:rPr>
        <w:t>Disseminate</w:t>
      </w:r>
      <w:r w:rsidRPr="001724E5">
        <w:rPr>
          <w:rFonts w:ascii="Arial" w:hAnsi="Arial" w:cs="Arial"/>
          <w:b w:val="0"/>
        </w:rPr>
        <w:t xml:space="preserve"> the movement order document</w:t>
      </w:r>
      <w:r w:rsidR="00FA425C" w:rsidRPr="001724E5">
        <w:rPr>
          <w:rFonts w:ascii="Arial" w:hAnsi="Arial" w:cs="Arial"/>
          <w:b w:val="0"/>
        </w:rPr>
        <w:t>ation</w:t>
      </w:r>
      <w:r w:rsidRPr="001724E5">
        <w:rPr>
          <w:rFonts w:ascii="Arial" w:hAnsi="Arial" w:cs="Arial"/>
        </w:rPr>
        <w:br w:type="page"/>
      </w:r>
    </w:p>
    <w:p w:rsidR="00DC3423" w:rsidRPr="001724E5" w:rsidRDefault="00E56C66" w:rsidP="00373F7A">
      <w:pPr>
        <w:pStyle w:val="Heading1"/>
        <w:ind w:left="-567" w:firstLine="0"/>
        <w:rPr>
          <w:rFonts w:ascii="Arial" w:hAnsi="Arial"/>
          <w:sz w:val="22"/>
          <w:szCs w:val="22"/>
        </w:rPr>
      </w:pPr>
      <w:bookmarkStart w:id="4" w:name="_Toc508195825"/>
      <w:r w:rsidRPr="001724E5">
        <w:rPr>
          <w:rFonts w:ascii="Arial" w:hAnsi="Arial"/>
          <w:sz w:val="22"/>
          <w:szCs w:val="22"/>
        </w:rPr>
        <w:lastRenderedPageBreak/>
        <w:t>Starting SRRS</w:t>
      </w:r>
      <w:bookmarkEnd w:id="4"/>
    </w:p>
    <w:p w:rsidR="00794401" w:rsidRPr="001724E5" w:rsidRDefault="00794401" w:rsidP="00373F7A">
      <w:pPr>
        <w:ind w:left="-567"/>
        <w:rPr>
          <w:rFonts w:ascii="Arial" w:hAnsi="Arial"/>
          <w:szCs w:val="22"/>
        </w:rPr>
      </w:pPr>
      <w:r w:rsidRPr="001724E5">
        <w:rPr>
          <w:rFonts w:ascii="Arial" w:hAnsi="Arial"/>
          <w:szCs w:val="22"/>
        </w:rPr>
        <w:t xml:space="preserve">There </w:t>
      </w:r>
      <w:r w:rsidR="00E56C66" w:rsidRPr="001724E5">
        <w:rPr>
          <w:rFonts w:ascii="Arial" w:hAnsi="Arial"/>
          <w:szCs w:val="22"/>
        </w:rPr>
        <w:t>are several</w:t>
      </w:r>
      <w:r w:rsidRPr="001724E5">
        <w:rPr>
          <w:rFonts w:ascii="Arial" w:hAnsi="Arial"/>
          <w:szCs w:val="22"/>
        </w:rPr>
        <w:t xml:space="preserve"> ways </w:t>
      </w:r>
      <w:r w:rsidR="00E56C66" w:rsidRPr="001724E5">
        <w:rPr>
          <w:rFonts w:ascii="Arial" w:hAnsi="Arial"/>
          <w:szCs w:val="22"/>
        </w:rPr>
        <w:t>you can</w:t>
      </w:r>
      <w:r w:rsidRPr="001724E5">
        <w:rPr>
          <w:rFonts w:ascii="Arial" w:hAnsi="Arial"/>
          <w:szCs w:val="22"/>
        </w:rPr>
        <w:t xml:space="preserve"> access</w:t>
      </w:r>
      <w:r w:rsidR="00E56C66" w:rsidRPr="001724E5">
        <w:rPr>
          <w:rFonts w:ascii="Arial" w:hAnsi="Arial"/>
          <w:szCs w:val="22"/>
        </w:rPr>
        <w:t>/start</w:t>
      </w:r>
      <w:r w:rsidRPr="001724E5">
        <w:rPr>
          <w:rFonts w:ascii="Arial" w:hAnsi="Arial"/>
          <w:szCs w:val="22"/>
        </w:rPr>
        <w:t xml:space="preserve"> SRRS</w:t>
      </w:r>
      <w:r w:rsidR="00E56C66" w:rsidRPr="001724E5">
        <w:rPr>
          <w:rFonts w:ascii="Arial" w:hAnsi="Arial"/>
          <w:szCs w:val="22"/>
        </w:rPr>
        <w:t>:</w:t>
      </w:r>
    </w:p>
    <w:p w:rsidR="00E56C66" w:rsidRPr="001724E5" w:rsidRDefault="00E56C66" w:rsidP="00373F7A">
      <w:pPr>
        <w:ind w:left="-567"/>
        <w:rPr>
          <w:rFonts w:ascii="Arial" w:hAnsi="Arial"/>
          <w:szCs w:val="22"/>
        </w:rPr>
      </w:pPr>
    </w:p>
    <w:p w:rsidR="00794401" w:rsidRPr="001724E5" w:rsidRDefault="00794401" w:rsidP="00373F7A">
      <w:pPr>
        <w:pStyle w:val="ListParagraph"/>
        <w:numPr>
          <w:ilvl w:val="0"/>
          <w:numId w:val="28"/>
        </w:numPr>
        <w:ind w:left="-567" w:firstLine="0"/>
        <w:rPr>
          <w:rFonts w:ascii="Arial" w:hAnsi="Arial" w:cs="Arial"/>
        </w:rPr>
      </w:pPr>
      <w:r w:rsidRPr="001724E5">
        <w:rPr>
          <w:rFonts w:ascii="Arial" w:hAnsi="Arial" w:cs="Arial"/>
        </w:rPr>
        <w:t>EM COP</w:t>
      </w:r>
    </w:p>
    <w:p w:rsidR="00E56C66" w:rsidRPr="001724E5" w:rsidRDefault="00E56C66" w:rsidP="00373F7A">
      <w:pPr>
        <w:pStyle w:val="ListParagraph"/>
        <w:numPr>
          <w:ilvl w:val="0"/>
          <w:numId w:val="29"/>
        </w:numPr>
        <w:ind w:left="-567" w:firstLine="0"/>
        <w:rPr>
          <w:rFonts w:ascii="Arial" w:hAnsi="Arial" w:cs="Arial"/>
          <w:b w:val="0"/>
        </w:rPr>
      </w:pPr>
      <w:r w:rsidRPr="001724E5">
        <w:rPr>
          <w:rFonts w:ascii="Arial" w:hAnsi="Arial" w:cs="Arial"/>
          <w:b w:val="0"/>
        </w:rPr>
        <w:t xml:space="preserve">Into your web browser’s address bar type </w:t>
      </w:r>
      <w:r w:rsidRPr="001724E5">
        <w:rPr>
          <w:rFonts w:ascii="Arial" w:hAnsi="Arial" w:cs="Arial"/>
        </w:rPr>
        <w:t>cop.em.vic.gov.au</w:t>
      </w:r>
      <w:r w:rsidRPr="001724E5">
        <w:rPr>
          <w:rFonts w:ascii="Arial" w:hAnsi="Arial" w:cs="Arial"/>
          <w:b w:val="0"/>
        </w:rPr>
        <w:t xml:space="preserve"> then press </w:t>
      </w:r>
      <w:r w:rsidRPr="001724E5">
        <w:rPr>
          <w:rFonts w:ascii="Arial" w:hAnsi="Arial" w:cs="Arial"/>
        </w:rPr>
        <w:t>[ENTER]</w:t>
      </w:r>
    </w:p>
    <w:p w:rsidR="00794401" w:rsidRPr="001724E5" w:rsidRDefault="00E56C66" w:rsidP="00373F7A">
      <w:pPr>
        <w:pStyle w:val="ListParagraph"/>
        <w:numPr>
          <w:ilvl w:val="0"/>
          <w:numId w:val="29"/>
        </w:numPr>
        <w:ind w:left="-567" w:firstLine="0"/>
        <w:rPr>
          <w:rFonts w:ascii="Arial" w:hAnsi="Arial" w:cs="Arial"/>
          <w:b w:val="0"/>
        </w:rPr>
      </w:pPr>
      <w:r w:rsidRPr="001724E5">
        <w:rPr>
          <w:rFonts w:ascii="Arial" w:hAnsi="Arial" w:cs="Arial"/>
          <w:b w:val="0"/>
        </w:rPr>
        <w:t>Click the</w:t>
      </w:r>
      <w:r w:rsidR="00794401" w:rsidRPr="001724E5">
        <w:rPr>
          <w:rFonts w:ascii="Arial" w:hAnsi="Arial" w:cs="Arial"/>
          <w:b w:val="0"/>
        </w:rPr>
        <w:t xml:space="preserve"> </w:t>
      </w:r>
      <w:r w:rsidR="00794401" w:rsidRPr="001724E5">
        <w:rPr>
          <w:rFonts w:ascii="Arial" w:hAnsi="Arial" w:cs="Arial"/>
        </w:rPr>
        <w:t>Desktop</w:t>
      </w:r>
      <w:r w:rsidRPr="001724E5">
        <w:rPr>
          <w:rFonts w:ascii="Arial" w:hAnsi="Arial" w:cs="Arial"/>
          <w:b w:val="0"/>
        </w:rPr>
        <w:t xml:space="preserve"> tab</w:t>
      </w:r>
      <w:r w:rsidR="00794401" w:rsidRPr="001724E5">
        <w:rPr>
          <w:rFonts w:ascii="Arial" w:hAnsi="Arial" w:cs="Arial"/>
          <w:b w:val="0"/>
        </w:rPr>
        <w:t xml:space="preserve">, then </w:t>
      </w:r>
      <w:r w:rsidRPr="001724E5">
        <w:rPr>
          <w:rFonts w:ascii="Arial" w:hAnsi="Arial" w:cs="Arial"/>
          <w:b w:val="0"/>
        </w:rPr>
        <w:t xml:space="preserve">the </w:t>
      </w:r>
      <w:r w:rsidR="00794401" w:rsidRPr="001724E5">
        <w:rPr>
          <w:rFonts w:ascii="Arial" w:hAnsi="Arial" w:cs="Arial"/>
        </w:rPr>
        <w:t>Sections</w:t>
      </w:r>
      <w:r w:rsidRPr="001724E5">
        <w:rPr>
          <w:rFonts w:ascii="Arial" w:hAnsi="Arial" w:cs="Arial"/>
          <w:b w:val="0"/>
        </w:rPr>
        <w:t xml:space="preserve"> tab</w:t>
      </w:r>
    </w:p>
    <w:p w:rsidR="00794401" w:rsidRPr="001724E5" w:rsidRDefault="00C07043" w:rsidP="00373F7A">
      <w:pPr>
        <w:ind w:left="-567"/>
        <w:rPr>
          <w:rFonts w:ascii="Arial" w:hAnsi="Arial"/>
          <w:szCs w:val="22"/>
        </w:rPr>
      </w:pPr>
      <w:r w:rsidRPr="001724E5">
        <w:rPr>
          <w:rFonts w:ascii="Arial" w:hAnsi="Arial"/>
          <w:noProof/>
          <w:szCs w:val="22"/>
        </w:rPr>
        <mc:AlternateContent>
          <mc:Choice Requires="wps">
            <w:drawing>
              <wp:anchor distT="0" distB="0" distL="114300" distR="114300" simplePos="0" relativeHeight="251663360" behindDoc="0" locked="0" layoutInCell="1" allowOverlap="1" wp14:anchorId="040E8F52" wp14:editId="3D9D0026">
                <wp:simplePos x="0" y="0"/>
                <wp:positionH relativeFrom="column">
                  <wp:posOffset>1362075</wp:posOffset>
                </wp:positionH>
                <wp:positionV relativeFrom="paragraph">
                  <wp:posOffset>269875</wp:posOffset>
                </wp:positionV>
                <wp:extent cx="542925" cy="247650"/>
                <wp:effectExtent l="0" t="0" r="28575" b="19050"/>
                <wp:wrapNone/>
                <wp:docPr id="58" name="Oval 58"/>
                <wp:cNvGraphicFramePr/>
                <a:graphic xmlns:a="http://schemas.openxmlformats.org/drawingml/2006/main">
                  <a:graphicData uri="http://schemas.microsoft.com/office/word/2010/wordprocessingShape">
                    <wps:wsp>
                      <wps:cNvSpPr/>
                      <wps:spPr>
                        <a:xfrm>
                          <a:off x="0" y="0"/>
                          <a:ext cx="542925" cy="2476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3FA046E" id="Oval 58" o:spid="_x0000_s1026" style="position:absolute;margin-left:107.25pt;margin-top:21.25pt;width:42.75pt;height:19.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" filled="f" strokecolor="red" strokeweight="2pt"/>
            </w:pict>
          </mc:Fallback>
        </mc:AlternateContent>
      </w:r>
      <w:r w:rsidR="00502419" w:rsidRPr="001724E5">
        <w:rPr>
          <w:rFonts w:ascii="Arial" w:hAnsi="Arial"/>
          <w:noProof/>
          <w:szCs w:val="22"/>
        </w:rPr>
        <mc:AlternateContent>
          <mc:Choice Requires="wps">
            <w:drawing>
              <wp:anchor distT="0" distB="0" distL="114300" distR="114300" simplePos="0" relativeHeight="251662336" behindDoc="0" locked="0" layoutInCell="1" allowOverlap="1" wp14:anchorId="48799273" wp14:editId="7AF42A7A">
                <wp:simplePos x="0" y="0"/>
                <wp:positionH relativeFrom="column">
                  <wp:posOffset>2352675</wp:posOffset>
                </wp:positionH>
                <wp:positionV relativeFrom="paragraph">
                  <wp:posOffset>20954</wp:posOffset>
                </wp:positionV>
                <wp:extent cx="619125" cy="238125"/>
                <wp:effectExtent l="0" t="0" r="28575" b="28575"/>
                <wp:wrapNone/>
                <wp:docPr id="57" name="Oval 57"/>
                <wp:cNvGraphicFramePr/>
                <a:graphic xmlns:a="http://schemas.openxmlformats.org/drawingml/2006/main">
                  <a:graphicData uri="http://schemas.microsoft.com/office/word/2010/wordprocessingShape">
                    <wps:wsp>
                      <wps:cNvSpPr/>
                      <wps:spPr>
                        <a:xfrm>
                          <a:off x="0" y="0"/>
                          <a:ext cx="619125" cy="2381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EAECF41" id="Oval 57" o:spid="_x0000_s1026" style="position:absolute;margin-left:185.25pt;margin-top:1.65pt;width:48.75pt;height:18.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" filled="f" strokecolor="red" strokeweight="2pt"/>
            </w:pict>
          </mc:Fallback>
        </mc:AlternateContent>
      </w:r>
      <w:r w:rsidR="00794401" w:rsidRPr="001724E5">
        <w:rPr>
          <w:rFonts w:ascii="Arial" w:hAnsi="Arial"/>
          <w:noProof/>
          <w:szCs w:val="22"/>
        </w:rPr>
        <w:drawing>
          <wp:inline distT="0" distB="0" distL="0" distR="0" wp14:anchorId="4B1B96F5" wp14:editId="7C7B1715">
            <wp:extent cx="5788025" cy="600075"/>
            <wp:effectExtent l="0" t="0" r="317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88025" cy="600075"/>
                    </a:xfrm>
                    <a:prstGeom prst="rect">
                      <a:avLst/>
                    </a:prstGeom>
                  </pic:spPr>
                </pic:pic>
              </a:graphicData>
            </a:graphic>
          </wp:inline>
        </w:drawing>
      </w:r>
    </w:p>
    <w:p w:rsidR="00794401" w:rsidRPr="001724E5" w:rsidRDefault="00602151" w:rsidP="00373F7A">
      <w:pPr>
        <w:pStyle w:val="ListParagraph"/>
        <w:numPr>
          <w:ilvl w:val="0"/>
          <w:numId w:val="30"/>
        </w:numPr>
        <w:ind w:left="-567" w:firstLine="0"/>
        <w:rPr>
          <w:rFonts w:ascii="Arial" w:hAnsi="Arial" w:cs="Arial"/>
          <w:b w:val="0"/>
        </w:rPr>
      </w:pPr>
      <w:r w:rsidRPr="001724E5">
        <w:rPr>
          <w:rFonts w:ascii="Arial" w:hAnsi="Arial" w:cs="Arial"/>
          <w:b w:val="0"/>
        </w:rPr>
        <w:t xml:space="preserve">Scroll to </w:t>
      </w:r>
      <w:r w:rsidR="00C07043">
        <w:rPr>
          <w:rFonts w:ascii="Arial" w:hAnsi="Arial" w:cs="Arial"/>
        </w:rPr>
        <w:t>Resources</w:t>
      </w:r>
      <w:r w:rsidRPr="001724E5">
        <w:rPr>
          <w:rFonts w:ascii="Arial" w:hAnsi="Arial" w:cs="Arial"/>
        </w:rPr>
        <w:t xml:space="preserve"> </w:t>
      </w:r>
      <w:r w:rsidR="00E56C66" w:rsidRPr="001724E5">
        <w:rPr>
          <w:rFonts w:ascii="Arial" w:hAnsi="Arial" w:cs="Arial"/>
          <w:b w:val="0"/>
        </w:rPr>
        <w:t>then click</w:t>
      </w:r>
      <w:r w:rsidRPr="001724E5">
        <w:rPr>
          <w:rFonts w:ascii="Arial" w:hAnsi="Arial" w:cs="Arial"/>
          <w:b w:val="0"/>
        </w:rPr>
        <w:t xml:space="preserve"> </w:t>
      </w:r>
      <w:r w:rsidR="00C07043">
        <w:rPr>
          <w:rFonts w:ascii="Arial" w:hAnsi="Arial" w:cs="Arial"/>
        </w:rPr>
        <w:t>SRRS icon</w:t>
      </w:r>
    </w:p>
    <w:p w:rsidR="002B7875" w:rsidRPr="001724E5" w:rsidRDefault="00C07043" w:rsidP="00373F7A">
      <w:pPr>
        <w:ind w:left="-567"/>
        <w:rPr>
          <w:rFonts w:ascii="Arial" w:hAnsi="Arial"/>
          <w:szCs w:val="22"/>
        </w:rPr>
      </w:pPr>
      <w:r>
        <w:rPr>
          <w:noProof/>
        </w:rPr>
        <w:drawing>
          <wp:inline distT="0" distB="0" distL="0" distR="0" wp14:anchorId="47CB8AC3" wp14:editId="50BE950A">
            <wp:extent cx="619125" cy="85833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21262" cy="861295"/>
                    </a:xfrm>
                    <a:prstGeom prst="rect">
                      <a:avLst/>
                    </a:prstGeom>
                  </pic:spPr>
                </pic:pic>
              </a:graphicData>
            </a:graphic>
          </wp:inline>
        </w:drawing>
      </w:r>
      <w:r w:rsidR="003E041C" w:rsidRPr="001724E5">
        <w:rPr>
          <w:rFonts w:ascii="Arial" w:hAnsi="Arial"/>
          <w:noProof/>
          <w:szCs w:val="22"/>
        </w:rPr>
        <w:t xml:space="preserve"> </w:t>
      </w:r>
    </w:p>
    <w:p w:rsidR="00E56C66" w:rsidRPr="001724E5" w:rsidRDefault="00602151" w:rsidP="00373F7A">
      <w:pPr>
        <w:ind w:left="-567"/>
        <w:rPr>
          <w:rFonts w:ascii="Arial" w:hAnsi="Arial"/>
          <w:szCs w:val="22"/>
        </w:rPr>
      </w:pPr>
      <w:r w:rsidRPr="001724E5">
        <w:rPr>
          <w:rFonts w:ascii="Arial" w:hAnsi="Arial"/>
          <w:szCs w:val="22"/>
        </w:rPr>
        <w:t>Note</w:t>
      </w:r>
      <w:r w:rsidR="00E56C66" w:rsidRPr="001724E5">
        <w:rPr>
          <w:rFonts w:ascii="Arial" w:hAnsi="Arial"/>
          <w:szCs w:val="22"/>
        </w:rPr>
        <w:t>: T</w:t>
      </w:r>
      <w:r w:rsidRPr="001724E5">
        <w:rPr>
          <w:rFonts w:ascii="Arial" w:hAnsi="Arial"/>
          <w:szCs w:val="22"/>
        </w:rPr>
        <w:t xml:space="preserve">his </w:t>
      </w:r>
      <w:r w:rsidR="00E56C66" w:rsidRPr="001724E5">
        <w:rPr>
          <w:rFonts w:ascii="Arial" w:hAnsi="Arial"/>
          <w:szCs w:val="22"/>
        </w:rPr>
        <w:t>method</w:t>
      </w:r>
      <w:r w:rsidRPr="001724E5">
        <w:rPr>
          <w:rFonts w:ascii="Arial" w:hAnsi="Arial"/>
          <w:szCs w:val="22"/>
        </w:rPr>
        <w:t xml:space="preserve"> takes you directly into the live system.  </w:t>
      </w:r>
    </w:p>
    <w:p w:rsidR="00794401" w:rsidRPr="001724E5" w:rsidRDefault="00E56C66" w:rsidP="00373F7A">
      <w:pPr>
        <w:ind w:left="-567"/>
        <w:rPr>
          <w:rFonts w:ascii="Arial" w:hAnsi="Arial"/>
          <w:szCs w:val="22"/>
        </w:rPr>
      </w:pPr>
      <w:r w:rsidRPr="001724E5">
        <w:rPr>
          <w:rFonts w:ascii="Arial" w:hAnsi="Arial"/>
          <w:szCs w:val="22"/>
        </w:rPr>
        <w:t>To access</w:t>
      </w:r>
      <w:r w:rsidR="00602151" w:rsidRPr="001724E5">
        <w:rPr>
          <w:rFonts w:ascii="Arial" w:hAnsi="Arial"/>
          <w:szCs w:val="22"/>
        </w:rPr>
        <w:t xml:space="preserve"> the </w:t>
      </w:r>
      <w:r w:rsidR="00602151" w:rsidRPr="001724E5">
        <w:rPr>
          <w:rFonts w:ascii="Arial" w:hAnsi="Arial"/>
          <w:b/>
          <w:szCs w:val="22"/>
        </w:rPr>
        <w:t>training</w:t>
      </w:r>
      <w:r w:rsidR="00602151" w:rsidRPr="001724E5">
        <w:rPr>
          <w:rFonts w:ascii="Arial" w:hAnsi="Arial"/>
          <w:szCs w:val="22"/>
        </w:rPr>
        <w:t xml:space="preserve"> </w:t>
      </w:r>
      <w:r w:rsidRPr="001724E5">
        <w:rPr>
          <w:rFonts w:ascii="Arial" w:hAnsi="Arial"/>
          <w:szCs w:val="22"/>
        </w:rPr>
        <w:t>system</w:t>
      </w:r>
      <w:r w:rsidR="00602151" w:rsidRPr="001724E5">
        <w:rPr>
          <w:rFonts w:ascii="Arial" w:hAnsi="Arial"/>
          <w:szCs w:val="22"/>
        </w:rPr>
        <w:t xml:space="preserve"> </w:t>
      </w:r>
      <w:r w:rsidRPr="001724E5">
        <w:rPr>
          <w:rFonts w:ascii="Arial" w:hAnsi="Arial"/>
          <w:szCs w:val="22"/>
        </w:rPr>
        <w:t xml:space="preserve">use the </w:t>
      </w:r>
      <w:proofErr w:type="spellStart"/>
      <w:r w:rsidRPr="001724E5">
        <w:rPr>
          <w:rFonts w:ascii="Arial" w:hAnsi="Arial"/>
          <w:szCs w:val="22"/>
        </w:rPr>
        <w:t>Fireweb</w:t>
      </w:r>
      <w:proofErr w:type="spellEnd"/>
      <w:r w:rsidRPr="001724E5">
        <w:rPr>
          <w:rFonts w:ascii="Arial" w:hAnsi="Arial"/>
          <w:szCs w:val="22"/>
        </w:rPr>
        <w:t xml:space="preserve"> connection method below</w:t>
      </w:r>
      <w:r w:rsidR="00602151" w:rsidRPr="001724E5">
        <w:rPr>
          <w:rFonts w:ascii="Arial" w:hAnsi="Arial"/>
          <w:szCs w:val="22"/>
        </w:rPr>
        <w:t>.</w:t>
      </w:r>
    </w:p>
    <w:p w:rsidR="00794401" w:rsidRPr="001724E5" w:rsidRDefault="00794401" w:rsidP="00373F7A">
      <w:pPr>
        <w:ind w:left="-567"/>
        <w:rPr>
          <w:rFonts w:ascii="Arial" w:hAnsi="Arial"/>
          <w:szCs w:val="22"/>
        </w:rPr>
      </w:pPr>
    </w:p>
    <w:p w:rsidR="00794401" w:rsidRPr="001724E5" w:rsidRDefault="00794401" w:rsidP="00373F7A">
      <w:pPr>
        <w:pStyle w:val="ListParagraph"/>
        <w:numPr>
          <w:ilvl w:val="0"/>
          <w:numId w:val="28"/>
        </w:numPr>
        <w:ind w:left="-567" w:firstLine="0"/>
        <w:rPr>
          <w:rFonts w:ascii="Arial" w:hAnsi="Arial" w:cs="Arial"/>
        </w:rPr>
      </w:pPr>
      <w:proofErr w:type="spellStart"/>
      <w:r w:rsidRPr="001724E5">
        <w:rPr>
          <w:rFonts w:ascii="Arial" w:hAnsi="Arial" w:cs="Arial"/>
        </w:rPr>
        <w:t>Fireweb</w:t>
      </w:r>
      <w:proofErr w:type="spellEnd"/>
    </w:p>
    <w:p w:rsidR="00602151" w:rsidRPr="001724E5" w:rsidRDefault="00E56C66" w:rsidP="00373F7A">
      <w:pPr>
        <w:pStyle w:val="ListParagraph"/>
        <w:numPr>
          <w:ilvl w:val="0"/>
          <w:numId w:val="2"/>
        </w:numPr>
        <w:ind w:left="-567" w:firstLine="0"/>
        <w:rPr>
          <w:rFonts w:ascii="Arial" w:hAnsi="Arial" w:cs="Arial"/>
          <w:b w:val="0"/>
        </w:rPr>
      </w:pPr>
      <w:r w:rsidRPr="001724E5">
        <w:rPr>
          <w:rFonts w:ascii="Arial" w:hAnsi="Arial" w:cs="Arial"/>
          <w:b w:val="0"/>
        </w:rPr>
        <w:t>Into your web browser’s address bar type</w:t>
      </w:r>
      <w:r w:rsidR="00602151" w:rsidRPr="001724E5">
        <w:rPr>
          <w:rFonts w:ascii="Arial" w:hAnsi="Arial" w:cs="Arial"/>
          <w:b w:val="0"/>
        </w:rPr>
        <w:t xml:space="preserve"> </w:t>
      </w:r>
      <w:r w:rsidR="00602151" w:rsidRPr="001724E5">
        <w:rPr>
          <w:rFonts w:ascii="Arial" w:hAnsi="Arial" w:cs="Arial"/>
        </w:rPr>
        <w:t>fireweb.f</w:t>
      </w:r>
      <w:r w:rsidR="00C07043">
        <w:rPr>
          <w:rFonts w:ascii="Arial" w:hAnsi="Arial" w:cs="Arial"/>
        </w:rPr>
        <w:t>f</w:t>
      </w:r>
      <w:r w:rsidR="00602151" w:rsidRPr="001724E5">
        <w:rPr>
          <w:rFonts w:ascii="Arial" w:hAnsi="Arial" w:cs="Arial"/>
        </w:rPr>
        <w:t>m.vic.gov.au</w:t>
      </w:r>
      <w:r w:rsidRPr="001724E5">
        <w:rPr>
          <w:rFonts w:ascii="Arial" w:hAnsi="Arial" w:cs="Arial"/>
          <w:b w:val="0"/>
        </w:rPr>
        <w:t xml:space="preserve"> then press </w:t>
      </w:r>
      <w:r w:rsidRPr="001724E5">
        <w:rPr>
          <w:rFonts w:ascii="Arial" w:hAnsi="Arial" w:cs="Arial"/>
          <w:b w:val="0"/>
          <w:i/>
        </w:rPr>
        <w:t>[ENTER]</w:t>
      </w:r>
      <w:r w:rsidR="003E041C" w:rsidRPr="001724E5">
        <w:rPr>
          <w:rFonts w:ascii="Arial" w:hAnsi="Arial" w:cs="Arial"/>
          <w:b w:val="0"/>
          <w:i/>
        </w:rPr>
        <w:t xml:space="preserve"> -Note you can access </w:t>
      </w:r>
      <w:proofErr w:type="spellStart"/>
      <w:r w:rsidR="003E041C" w:rsidRPr="001724E5">
        <w:rPr>
          <w:rFonts w:ascii="Arial" w:hAnsi="Arial" w:cs="Arial"/>
          <w:b w:val="0"/>
          <w:i/>
        </w:rPr>
        <w:t>fireweb</w:t>
      </w:r>
      <w:proofErr w:type="spellEnd"/>
      <w:r w:rsidR="003E041C" w:rsidRPr="001724E5">
        <w:rPr>
          <w:rFonts w:ascii="Arial" w:hAnsi="Arial" w:cs="Arial"/>
          <w:b w:val="0"/>
          <w:i/>
        </w:rPr>
        <w:t xml:space="preserve"> from the DELWP FFM Apps Login </w:t>
      </w:r>
    </w:p>
    <w:p w:rsidR="00DC3423" w:rsidRPr="001724E5" w:rsidRDefault="00F478AE" w:rsidP="00373F7A">
      <w:pPr>
        <w:pStyle w:val="ListParagraph"/>
        <w:numPr>
          <w:ilvl w:val="0"/>
          <w:numId w:val="2"/>
        </w:numPr>
        <w:ind w:left="-567" w:firstLine="0"/>
        <w:rPr>
          <w:rFonts w:ascii="Arial" w:hAnsi="Arial" w:cs="Arial"/>
          <w:b w:val="0"/>
        </w:rPr>
      </w:pPr>
      <w:r w:rsidRPr="001724E5">
        <w:rPr>
          <w:rFonts w:ascii="Arial" w:hAnsi="Arial" w:cs="Arial"/>
          <w:b w:val="0"/>
        </w:rPr>
        <w:t xml:space="preserve">Click on </w:t>
      </w:r>
      <w:r w:rsidR="00E56C66" w:rsidRPr="001724E5">
        <w:rPr>
          <w:rFonts w:ascii="Arial" w:hAnsi="Arial" w:cs="Arial"/>
          <w:b w:val="0"/>
        </w:rPr>
        <w:t xml:space="preserve">the red </w:t>
      </w:r>
      <w:r w:rsidRPr="001724E5">
        <w:rPr>
          <w:rFonts w:ascii="Arial" w:hAnsi="Arial" w:cs="Arial"/>
        </w:rPr>
        <w:t>Resources</w:t>
      </w:r>
      <w:r w:rsidR="00E56C66" w:rsidRPr="001724E5">
        <w:rPr>
          <w:rFonts w:ascii="Arial" w:hAnsi="Arial" w:cs="Arial"/>
          <w:b w:val="0"/>
        </w:rPr>
        <w:t xml:space="preserve"> menu option</w:t>
      </w:r>
      <w:r w:rsidRPr="001724E5">
        <w:rPr>
          <w:rFonts w:ascii="Arial" w:hAnsi="Arial" w:cs="Arial"/>
          <w:b w:val="0"/>
        </w:rPr>
        <w:t xml:space="preserve"> </w:t>
      </w:r>
      <w:r w:rsidR="00E56C66" w:rsidRPr="001724E5">
        <w:rPr>
          <w:rFonts w:ascii="Arial" w:hAnsi="Arial" w:cs="Arial"/>
          <w:b w:val="0"/>
        </w:rPr>
        <w:t>(</w:t>
      </w:r>
      <w:r w:rsidRPr="001724E5">
        <w:rPr>
          <w:rFonts w:ascii="Arial" w:hAnsi="Arial" w:cs="Arial"/>
          <w:b w:val="0"/>
        </w:rPr>
        <w:t>left hand</w:t>
      </w:r>
      <w:r w:rsidR="00E56C66" w:rsidRPr="001724E5">
        <w:rPr>
          <w:rFonts w:ascii="Arial" w:hAnsi="Arial" w:cs="Arial"/>
          <w:b w:val="0"/>
        </w:rPr>
        <w:t xml:space="preserve"> side)</w:t>
      </w:r>
      <w:r w:rsidRPr="001724E5">
        <w:rPr>
          <w:rFonts w:ascii="Arial" w:hAnsi="Arial" w:cs="Arial"/>
          <w:b w:val="0"/>
        </w:rPr>
        <w:t xml:space="preserve"> </w:t>
      </w:r>
    </w:p>
    <w:p w:rsidR="00602151" w:rsidRPr="001724E5" w:rsidRDefault="00602151" w:rsidP="00373F7A">
      <w:pPr>
        <w:pStyle w:val="ListParagraph"/>
        <w:ind w:left="-567"/>
        <w:rPr>
          <w:rFonts w:ascii="Arial" w:hAnsi="Arial" w:cs="Arial"/>
          <w:b w:val="0"/>
        </w:rPr>
      </w:pPr>
      <w:r w:rsidRPr="001724E5">
        <w:rPr>
          <w:rFonts w:ascii="Arial" w:hAnsi="Arial" w:cs="Arial"/>
          <w:noProof/>
          <w:lang w:eastAsia="en-AU"/>
        </w:rPr>
        <mc:AlternateContent>
          <mc:Choice Requires="wps">
            <w:drawing>
              <wp:anchor distT="0" distB="0" distL="114300" distR="114300" simplePos="0" relativeHeight="251660288" behindDoc="0" locked="0" layoutInCell="1" allowOverlap="1" wp14:anchorId="04F012B0" wp14:editId="09098C55">
                <wp:simplePos x="0" y="0"/>
                <wp:positionH relativeFrom="column">
                  <wp:posOffset>-408940</wp:posOffset>
                </wp:positionH>
                <wp:positionV relativeFrom="paragraph">
                  <wp:posOffset>1288415</wp:posOffset>
                </wp:positionV>
                <wp:extent cx="742950" cy="161925"/>
                <wp:effectExtent l="19050" t="19050" r="19050" b="28575"/>
                <wp:wrapNone/>
                <wp:docPr id="25" name="Oval 25"/>
                <wp:cNvGraphicFramePr/>
                <a:graphic xmlns:a="http://schemas.openxmlformats.org/drawingml/2006/main">
                  <a:graphicData uri="http://schemas.microsoft.com/office/word/2010/wordprocessingShape">
                    <wps:wsp>
                      <wps:cNvSpPr/>
                      <wps:spPr>
                        <a:xfrm>
                          <a:off x="0" y="0"/>
                          <a:ext cx="742950" cy="16192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FC7B760" id="Oval 25" o:spid="_x0000_s1026" style="position:absolute;margin-left:-32.2pt;margin-top:101.45pt;width:58.5pt;height:12.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" filled="f" strokecolor="red" strokeweight="2.25pt"/>
            </w:pict>
          </mc:Fallback>
        </mc:AlternateContent>
      </w:r>
      <w:r w:rsidRPr="001724E5">
        <w:rPr>
          <w:rFonts w:ascii="Arial" w:hAnsi="Arial" w:cs="Arial"/>
          <w:b w:val="0"/>
          <w:noProof/>
          <w:lang w:eastAsia="en-AU"/>
        </w:rPr>
        <w:drawing>
          <wp:inline distT="0" distB="0" distL="0" distR="0" wp14:anchorId="4E595AAA" wp14:editId="54F81807">
            <wp:extent cx="739739" cy="308610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76143" cy="3237975"/>
                    </a:xfrm>
                    <a:prstGeom prst="rect">
                      <a:avLst/>
                    </a:prstGeom>
                    <a:noFill/>
                  </pic:spPr>
                </pic:pic>
              </a:graphicData>
            </a:graphic>
          </wp:inline>
        </w:drawing>
      </w:r>
    </w:p>
    <w:p w:rsidR="00F478AE" w:rsidRPr="001724E5" w:rsidRDefault="00F478AE" w:rsidP="00373F7A">
      <w:pPr>
        <w:pStyle w:val="ListParagraph"/>
        <w:numPr>
          <w:ilvl w:val="0"/>
          <w:numId w:val="2"/>
        </w:numPr>
        <w:ind w:left="-567" w:firstLine="0"/>
        <w:rPr>
          <w:rFonts w:ascii="Arial" w:hAnsi="Arial" w:cs="Arial"/>
          <w:b w:val="0"/>
        </w:rPr>
      </w:pPr>
      <w:r w:rsidRPr="001724E5">
        <w:rPr>
          <w:rFonts w:ascii="Arial" w:hAnsi="Arial" w:cs="Arial"/>
          <w:b w:val="0"/>
        </w:rPr>
        <w:t xml:space="preserve">Click on </w:t>
      </w:r>
      <w:r w:rsidRPr="001724E5">
        <w:rPr>
          <w:rFonts w:ascii="Arial" w:hAnsi="Arial" w:cs="Arial"/>
        </w:rPr>
        <w:t>State Resource Request System</w:t>
      </w:r>
      <w:r w:rsidRPr="001724E5">
        <w:rPr>
          <w:rFonts w:ascii="Arial" w:hAnsi="Arial" w:cs="Arial"/>
          <w:b w:val="0"/>
        </w:rPr>
        <w:t xml:space="preserve"> at top of the page</w:t>
      </w:r>
    </w:p>
    <w:p w:rsidR="006B2150" w:rsidRPr="001724E5" w:rsidRDefault="006B2150" w:rsidP="00373F7A">
      <w:pPr>
        <w:pStyle w:val="ListParagraph"/>
        <w:ind w:left="-567"/>
        <w:rPr>
          <w:rFonts w:ascii="Arial" w:hAnsi="Arial" w:cs="Arial"/>
          <w:b w:val="0"/>
        </w:rPr>
      </w:pPr>
      <w:r w:rsidRPr="001724E5">
        <w:rPr>
          <w:rFonts w:ascii="Arial" w:hAnsi="Arial" w:cs="Arial"/>
          <w:b w:val="0"/>
        </w:rPr>
        <w:lastRenderedPageBreak/>
        <w:t>Note- the blue section is the live system, while the green section is the training module</w:t>
      </w:r>
    </w:p>
    <w:p w:rsidR="00F478AE" w:rsidRPr="001724E5" w:rsidRDefault="00602151" w:rsidP="00373F7A">
      <w:pPr>
        <w:ind w:left="-567"/>
        <w:rPr>
          <w:rFonts w:ascii="Arial" w:hAnsi="Arial"/>
          <w:szCs w:val="22"/>
        </w:rPr>
      </w:pPr>
      <w:r w:rsidRPr="001724E5">
        <w:rPr>
          <w:rFonts w:ascii="Arial" w:hAnsi="Arial"/>
          <w:noProof/>
          <w:szCs w:val="22"/>
        </w:rPr>
        <w:drawing>
          <wp:inline distT="0" distB="0" distL="0" distR="0" wp14:anchorId="4CBEB070" wp14:editId="4A83A81B">
            <wp:extent cx="5788025" cy="866775"/>
            <wp:effectExtent l="0" t="0" r="317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88025" cy="866775"/>
                    </a:xfrm>
                    <a:prstGeom prst="rect">
                      <a:avLst/>
                    </a:prstGeom>
                  </pic:spPr>
                </pic:pic>
              </a:graphicData>
            </a:graphic>
          </wp:inline>
        </w:drawing>
      </w:r>
    </w:p>
    <w:p w:rsidR="002B7875" w:rsidRPr="001724E5" w:rsidRDefault="002B7875" w:rsidP="00373F7A">
      <w:pPr>
        <w:pStyle w:val="Heading2"/>
        <w:ind w:left="-567"/>
        <w:rPr>
          <w:rFonts w:ascii="Arial" w:hAnsi="Arial"/>
          <w:sz w:val="22"/>
          <w:szCs w:val="22"/>
        </w:rPr>
      </w:pPr>
      <w:bookmarkStart w:id="5" w:name="_Toc508195826"/>
      <w:r w:rsidRPr="001724E5">
        <w:rPr>
          <w:rFonts w:ascii="Arial" w:hAnsi="Arial"/>
          <w:sz w:val="22"/>
          <w:szCs w:val="22"/>
        </w:rPr>
        <w:t>View Only Access</w:t>
      </w:r>
      <w:bookmarkEnd w:id="5"/>
    </w:p>
    <w:p w:rsidR="002B7875" w:rsidRPr="001724E5" w:rsidRDefault="002B7875" w:rsidP="00373F7A">
      <w:pPr>
        <w:ind w:left="-567"/>
        <w:rPr>
          <w:rFonts w:ascii="Arial" w:hAnsi="Arial"/>
          <w:szCs w:val="22"/>
        </w:rPr>
      </w:pPr>
      <w:r w:rsidRPr="001724E5">
        <w:rPr>
          <w:rFonts w:ascii="Arial" w:hAnsi="Arial"/>
          <w:szCs w:val="22"/>
        </w:rPr>
        <w:t xml:space="preserve">All </w:t>
      </w:r>
      <w:proofErr w:type="spellStart"/>
      <w:r w:rsidRPr="001724E5">
        <w:rPr>
          <w:rFonts w:ascii="Arial" w:hAnsi="Arial"/>
          <w:szCs w:val="22"/>
        </w:rPr>
        <w:t>Fireweb</w:t>
      </w:r>
      <w:proofErr w:type="spellEnd"/>
      <w:r w:rsidRPr="001724E5">
        <w:rPr>
          <w:rFonts w:ascii="Arial" w:hAnsi="Arial"/>
          <w:szCs w:val="22"/>
        </w:rPr>
        <w:t xml:space="preserve"> users have </w:t>
      </w:r>
      <w:r w:rsidRPr="001724E5">
        <w:rPr>
          <w:rFonts w:ascii="Arial" w:hAnsi="Arial"/>
          <w:szCs w:val="22"/>
          <w:u w:val="single"/>
        </w:rPr>
        <w:t>view only</w:t>
      </w:r>
      <w:r w:rsidRPr="001724E5">
        <w:rPr>
          <w:rFonts w:ascii="Arial" w:hAnsi="Arial"/>
          <w:szCs w:val="22"/>
        </w:rPr>
        <w:t xml:space="preserve"> access to SRRS.</w:t>
      </w:r>
    </w:p>
    <w:p w:rsidR="006128F4" w:rsidRPr="001724E5" w:rsidRDefault="002B7875" w:rsidP="00373F7A">
      <w:pPr>
        <w:pStyle w:val="Heading2"/>
        <w:ind w:left="-567"/>
        <w:rPr>
          <w:rFonts w:ascii="Arial" w:hAnsi="Arial"/>
          <w:sz w:val="22"/>
          <w:szCs w:val="22"/>
        </w:rPr>
      </w:pPr>
      <w:bookmarkStart w:id="6" w:name="_Toc508195827"/>
      <w:r w:rsidRPr="001724E5">
        <w:rPr>
          <w:rFonts w:ascii="Arial" w:hAnsi="Arial"/>
          <w:sz w:val="22"/>
          <w:szCs w:val="22"/>
        </w:rPr>
        <w:t>A</w:t>
      </w:r>
      <w:r w:rsidR="00F478AE" w:rsidRPr="001724E5">
        <w:rPr>
          <w:rFonts w:ascii="Arial" w:hAnsi="Arial"/>
          <w:sz w:val="22"/>
          <w:szCs w:val="22"/>
        </w:rPr>
        <w:t>dd/Edit/Delete Access</w:t>
      </w:r>
      <w:bookmarkEnd w:id="6"/>
    </w:p>
    <w:p w:rsidR="00F478AE" w:rsidRPr="001724E5" w:rsidRDefault="00F478AE" w:rsidP="00373F7A">
      <w:pPr>
        <w:ind w:left="-567"/>
        <w:rPr>
          <w:rFonts w:ascii="Arial" w:hAnsi="Arial"/>
          <w:szCs w:val="22"/>
        </w:rPr>
      </w:pPr>
      <w:r w:rsidRPr="001724E5">
        <w:rPr>
          <w:rFonts w:ascii="Arial" w:hAnsi="Arial"/>
          <w:szCs w:val="22"/>
        </w:rPr>
        <w:t xml:space="preserve">To use SRRS, </w:t>
      </w:r>
      <w:r w:rsidR="00856B69" w:rsidRPr="001724E5">
        <w:rPr>
          <w:rFonts w:ascii="Arial" w:hAnsi="Arial"/>
          <w:szCs w:val="22"/>
        </w:rPr>
        <w:t>you must be assigned the</w:t>
      </w:r>
      <w:r w:rsidRPr="001724E5">
        <w:rPr>
          <w:rFonts w:ascii="Arial" w:hAnsi="Arial"/>
          <w:szCs w:val="22"/>
        </w:rPr>
        <w:t xml:space="preserve"> </w:t>
      </w:r>
      <w:proofErr w:type="spellStart"/>
      <w:r w:rsidRPr="001724E5">
        <w:rPr>
          <w:rFonts w:ascii="Arial" w:hAnsi="Arial"/>
          <w:szCs w:val="22"/>
        </w:rPr>
        <w:t>Fireweb</w:t>
      </w:r>
      <w:proofErr w:type="spellEnd"/>
      <w:r w:rsidRPr="001724E5">
        <w:rPr>
          <w:rFonts w:ascii="Arial" w:hAnsi="Arial"/>
          <w:szCs w:val="22"/>
        </w:rPr>
        <w:t xml:space="preserve"> login role</w:t>
      </w:r>
      <w:r w:rsidR="00856B69" w:rsidRPr="001724E5">
        <w:rPr>
          <w:rFonts w:ascii="Arial" w:hAnsi="Arial"/>
          <w:szCs w:val="22"/>
        </w:rPr>
        <w:t>: Resource Management.</w:t>
      </w:r>
    </w:p>
    <w:p w:rsidR="00F478AE" w:rsidRPr="001724E5" w:rsidRDefault="00F478AE" w:rsidP="00373F7A">
      <w:pPr>
        <w:ind w:left="-567"/>
        <w:rPr>
          <w:rFonts w:ascii="Arial" w:hAnsi="Arial"/>
          <w:szCs w:val="22"/>
        </w:rPr>
      </w:pPr>
    </w:p>
    <w:p w:rsidR="00C07043" w:rsidRDefault="006A70F2" w:rsidP="00373F7A">
      <w:pPr>
        <w:ind w:left="-567"/>
        <w:rPr>
          <w:rFonts w:ascii="Arial" w:hAnsi="Arial"/>
          <w:szCs w:val="22"/>
        </w:rPr>
      </w:pPr>
      <w:r w:rsidRPr="001724E5">
        <w:rPr>
          <w:rFonts w:ascii="Arial" w:hAnsi="Arial"/>
          <w:szCs w:val="22"/>
        </w:rPr>
        <w:t xml:space="preserve">From the DELWP FFM Apps Login </w:t>
      </w:r>
      <w:r w:rsidR="00C07043">
        <w:rPr>
          <w:noProof/>
        </w:rPr>
        <w:drawing>
          <wp:inline distT="0" distB="0" distL="0" distR="0" wp14:anchorId="48BEF0E3" wp14:editId="77F754DB">
            <wp:extent cx="513338" cy="666750"/>
            <wp:effectExtent l="0" t="0" r="127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16162" cy="670419"/>
                    </a:xfrm>
                    <a:prstGeom prst="rect">
                      <a:avLst/>
                    </a:prstGeom>
                  </pic:spPr>
                </pic:pic>
              </a:graphicData>
            </a:graphic>
          </wp:inline>
        </w:drawing>
      </w:r>
      <w:r w:rsidR="00C07043">
        <w:rPr>
          <w:rFonts w:ascii="Arial" w:hAnsi="Arial"/>
          <w:szCs w:val="22"/>
        </w:rPr>
        <w:t xml:space="preserve"> or </w:t>
      </w:r>
      <w:proofErr w:type="spellStart"/>
      <w:r w:rsidR="00C07043">
        <w:rPr>
          <w:rFonts w:ascii="Arial" w:hAnsi="Arial"/>
          <w:szCs w:val="22"/>
        </w:rPr>
        <w:t>Fireweb</w:t>
      </w:r>
      <w:proofErr w:type="spellEnd"/>
      <w:r w:rsidR="00C07043">
        <w:rPr>
          <w:rFonts w:ascii="Arial" w:hAnsi="Arial"/>
          <w:szCs w:val="22"/>
        </w:rPr>
        <w:t xml:space="preserve"> icon </w:t>
      </w:r>
      <w:r w:rsidR="00C07043">
        <w:rPr>
          <w:noProof/>
        </w:rPr>
        <w:drawing>
          <wp:inline distT="0" distB="0" distL="0" distR="0" wp14:anchorId="7169ADBC" wp14:editId="4DACC7B6">
            <wp:extent cx="405606" cy="6000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11888" cy="609369"/>
                    </a:xfrm>
                    <a:prstGeom prst="rect">
                      <a:avLst/>
                    </a:prstGeom>
                  </pic:spPr>
                </pic:pic>
              </a:graphicData>
            </a:graphic>
          </wp:inline>
        </w:drawing>
      </w:r>
      <w:r w:rsidR="00C07043">
        <w:rPr>
          <w:rFonts w:ascii="Arial" w:hAnsi="Arial"/>
          <w:szCs w:val="22"/>
        </w:rPr>
        <w:t xml:space="preserve"> </w:t>
      </w:r>
      <w:r w:rsidRPr="001724E5">
        <w:rPr>
          <w:rFonts w:ascii="Arial" w:hAnsi="Arial"/>
          <w:szCs w:val="22"/>
        </w:rPr>
        <w:t xml:space="preserve"> you will be asked to log in.  </w:t>
      </w:r>
    </w:p>
    <w:p w:rsidR="006A70F2" w:rsidRPr="001724E5" w:rsidRDefault="006A70F2" w:rsidP="00373F7A">
      <w:pPr>
        <w:ind w:left="-567"/>
        <w:rPr>
          <w:rFonts w:ascii="Arial" w:hAnsi="Arial"/>
          <w:szCs w:val="22"/>
        </w:rPr>
      </w:pPr>
      <w:r w:rsidRPr="001724E5">
        <w:rPr>
          <w:rFonts w:ascii="Arial" w:hAnsi="Arial"/>
          <w:szCs w:val="22"/>
        </w:rPr>
        <w:t>If this is your first time you will need to register</w:t>
      </w:r>
    </w:p>
    <w:p w:rsidR="006A70F2" w:rsidRPr="001724E5" w:rsidRDefault="006A70F2" w:rsidP="00373F7A">
      <w:pPr>
        <w:ind w:left="-567"/>
        <w:rPr>
          <w:rFonts w:ascii="Arial" w:hAnsi="Arial"/>
          <w:szCs w:val="22"/>
        </w:rPr>
      </w:pPr>
    </w:p>
    <w:p w:rsidR="006A70F2" w:rsidRPr="001724E5" w:rsidRDefault="00C07043" w:rsidP="00373F7A">
      <w:pPr>
        <w:ind w:left="-567"/>
        <w:rPr>
          <w:rFonts w:ascii="Arial" w:hAnsi="Arial"/>
          <w:szCs w:val="22"/>
        </w:rPr>
      </w:pPr>
      <w:r>
        <w:rPr>
          <w:noProof/>
        </w:rPr>
        <w:drawing>
          <wp:inline distT="0" distB="0" distL="0" distR="0" wp14:anchorId="30DFD725" wp14:editId="32E9623D">
            <wp:extent cx="4609218" cy="3429000"/>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652040" cy="3460857"/>
                    </a:xfrm>
                    <a:prstGeom prst="rect">
                      <a:avLst/>
                    </a:prstGeom>
                  </pic:spPr>
                </pic:pic>
              </a:graphicData>
            </a:graphic>
          </wp:inline>
        </w:drawing>
      </w:r>
    </w:p>
    <w:p w:rsidR="006A70F2" w:rsidRPr="001724E5" w:rsidRDefault="006A70F2" w:rsidP="00373F7A">
      <w:pPr>
        <w:ind w:left="-567"/>
        <w:rPr>
          <w:rFonts w:ascii="Arial" w:hAnsi="Arial"/>
          <w:szCs w:val="22"/>
        </w:rPr>
      </w:pPr>
    </w:p>
    <w:p w:rsidR="006A70F2" w:rsidRPr="001724E5" w:rsidRDefault="006A70F2" w:rsidP="00373F7A">
      <w:pPr>
        <w:ind w:left="-567"/>
        <w:rPr>
          <w:rFonts w:ascii="Arial" w:hAnsi="Arial"/>
          <w:szCs w:val="22"/>
        </w:rPr>
      </w:pPr>
    </w:p>
    <w:p w:rsidR="00F478AE" w:rsidRPr="001724E5" w:rsidRDefault="00C07043" w:rsidP="00373F7A">
      <w:pPr>
        <w:ind w:left="-567"/>
        <w:rPr>
          <w:rFonts w:ascii="Arial" w:hAnsi="Arial"/>
          <w:szCs w:val="22"/>
        </w:rPr>
      </w:pPr>
      <w:r>
        <w:rPr>
          <w:rFonts w:ascii="Arial" w:hAnsi="Arial"/>
          <w:szCs w:val="22"/>
        </w:rPr>
        <w:t>Remember to advise that you need Resources Management access level</w:t>
      </w:r>
      <w:r w:rsidR="00856B69" w:rsidRPr="001724E5">
        <w:rPr>
          <w:rFonts w:ascii="Arial" w:hAnsi="Arial"/>
          <w:szCs w:val="22"/>
        </w:rPr>
        <w:t xml:space="preserve"> </w:t>
      </w:r>
    </w:p>
    <w:p w:rsidR="00D0639E" w:rsidRPr="001724E5" w:rsidRDefault="00D0639E" w:rsidP="00373F7A">
      <w:pPr>
        <w:ind w:left="-567"/>
        <w:rPr>
          <w:rFonts w:ascii="Arial" w:hAnsi="Arial"/>
          <w:szCs w:val="22"/>
        </w:rPr>
      </w:pPr>
      <w:r w:rsidRPr="001724E5">
        <w:rPr>
          <w:rFonts w:ascii="Arial" w:hAnsi="Arial"/>
          <w:szCs w:val="22"/>
        </w:rPr>
        <w:br w:type="page"/>
      </w:r>
    </w:p>
    <w:p w:rsidR="003A10BC" w:rsidRPr="001724E5" w:rsidRDefault="00B2154D" w:rsidP="00373F7A">
      <w:pPr>
        <w:pStyle w:val="Heading1"/>
        <w:ind w:left="-567" w:firstLine="0"/>
        <w:rPr>
          <w:rFonts w:ascii="Arial" w:hAnsi="Arial"/>
          <w:sz w:val="22"/>
          <w:szCs w:val="22"/>
        </w:rPr>
      </w:pPr>
      <w:bookmarkStart w:id="7" w:name="_Toc508195828"/>
      <w:r w:rsidRPr="001724E5">
        <w:rPr>
          <w:rFonts w:ascii="Arial" w:hAnsi="Arial"/>
          <w:sz w:val="22"/>
          <w:szCs w:val="22"/>
        </w:rPr>
        <w:lastRenderedPageBreak/>
        <w:t>Using SRRS</w:t>
      </w:r>
      <w:r w:rsidR="002C0617" w:rsidRPr="001724E5">
        <w:rPr>
          <w:rFonts w:ascii="Arial" w:hAnsi="Arial"/>
          <w:sz w:val="22"/>
          <w:szCs w:val="22"/>
        </w:rPr>
        <w:t xml:space="preserve"> – An Overview</w:t>
      </w:r>
      <w:bookmarkEnd w:id="7"/>
    </w:p>
    <w:p w:rsidR="001E4A95" w:rsidRDefault="001E4A95" w:rsidP="00373F7A">
      <w:pPr>
        <w:ind w:left="-567"/>
        <w:rPr>
          <w:rFonts w:ascii="Arial" w:hAnsi="Arial"/>
          <w:szCs w:val="22"/>
        </w:rPr>
      </w:pPr>
      <w:r w:rsidRPr="001E4A95">
        <w:rPr>
          <w:rFonts w:ascii="Arial" w:hAnsi="Arial"/>
          <w:szCs w:val="22"/>
        </w:rPr>
        <w:t>The welcome screen is known as the SRRS Home Page.</w:t>
      </w:r>
    </w:p>
    <w:p w:rsidR="001E4A95" w:rsidRDefault="001E4A95" w:rsidP="00373F7A">
      <w:pPr>
        <w:ind w:left="-567"/>
        <w:rPr>
          <w:rFonts w:ascii="Arial" w:hAnsi="Arial"/>
          <w:szCs w:val="22"/>
        </w:rPr>
      </w:pPr>
    </w:p>
    <w:p w:rsidR="002B558D" w:rsidRDefault="001E4A95" w:rsidP="002B558D">
      <w:pPr>
        <w:ind w:left="-567"/>
        <w:rPr>
          <w:rFonts w:ascii="Arial" w:hAnsi="Arial"/>
          <w:szCs w:val="22"/>
        </w:rPr>
      </w:pPr>
      <w:r w:rsidRPr="001E4A95">
        <w:rPr>
          <w:rFonts w:ascii="Arial" w:hAnsi="Arial"/>
          <w:szCs w:val="22"/>
        </w:rPr>
        <w:t>From the Home Page, you can:</w:t>
      </w:r>
    </w:p>
    <w:p w:rsidR="002B558D" w:rsidRPr="002B558D" w:rsidRDefault="001E4A95" w:rsidP="002B558D">
      <w:pPr>
        <w:pStyle w:val="ListParagraph"/>
        <w:numPr>
          <w:ilvl w:val="0"/>
          <w:numId w:val="2"/>
        </w:numPr>
        <w:rPr>
          <w:rFonts w:ascii="Arial" w:eastAsia="Times New Roman" w:hAnsi="Arial" w:cs="Arial"/>
          <w:b w:val="0"/>
          <w:bCs/>
          <w:kern w:val="32"/>
          <w:lang w:eastAsia="en-AU"/>
        </w:rPr>
      </w:pPr>
      <w:r w:rsidRPr="002B558D">
        <w:rPr>
          <w:rFonts w:ascii="Arial" w:hAnsi="Arial"/>
          <w:b w:val="0"/>
        </w:rPr>
        <w:t>Read ‘What’s New?’ read the text on the Home Page by scrolling down the screen</w:t>
      </w:r>
    </w:p>
    <w:p w:rsidR="002B558D" w:rsidRPr="002B558D" w:rsidRDefault="001E4A95" w:rsidP="0076421A">
      <w:pPr>
        <w:pStyle w:val="ListParagraph"/>
        <w:numPr>
          <w:ilvl w:val="0"/>
          <w:numId w:val="2"/>
        </w:numPr>
        <w:rPr>
          <w:rFonts w:ascii="Arial" w:eastAsia="Times New Roman" w:hAnsi="Arial" w:cs="Arial"/>
          <w:b w:val="0"/>
          <w:bCs/>
          <w:kern w:val="32"/>
          <w:lang w:eastAsia="en-AU"/>
        </w:rPr>
      </w:pPr>
      <w:r w:rsidRPr="002B558D">
        <w:rPr>
          <w:rFonts w:ascii="Arial" w:hAnsi="Arial"/>
          <w:b w:val="0"/>
        </w:rPr>
        <w:t>Access the SRRS User Guide</w:t>
      </w:r>
      <w:r w:rsidR="002B558D">
        <w:rPr>
          <w:rFonts w:ascii="Arial" w:hAnsi="Arial"/>
          <w:b w:val="0"/>
        </w:rPr>
        <w:t xml:space="preserve">   </w:t>
      </w:r>
      <w:r w:rsidR="002B558D">
        <w:rPr>
          <w:noProof/>
          <w:lang w:eastAsia="en-AU"/>
        </w:rPr>
        <w:drawing>
          <wp:inline distT="0" distB="0" distL="0" distR="0" wp14:anchorId="3FA9E465" wp14:editId="73ABDD31">
            <wp:extent cx="1038225" cy="275687"/>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055716" cy="280332"/>
                    </a:xfrm>
                    <a:prstGeom prst="rect">
                      <a:avLst/>
                    </a:prstGeom>
                  </pic:spPr>
                </pic:pic>
              </a:graphicData>
            </a:graphic>
          </wp:inline>
        </w:drawing>
      </w:r>
    </w:p>
    <w:p w:rsidR="001E4A95" w:rsidRPr="002B558D" w:rsidRDefault="001E4A95" w:rsidP="0076421A">
      <w:pPr>
        <w:pStyle w:val="ListParagraph"/>
        <w:numPr>
          <w:ilvl w:val="0"/>
          <w:numId w:val="2"/>
        </w:numPr>
        <w:rPr>
          <w:rFonts w:ascii="Arial" w:eastAsia="Times New Roman" w:hAnsi="Arial" w:cs="Arial"/>
          <w:b w:val="0"/>
          <w:bCs/>
          <w:kern w:val="32"/>
          <w:lang w:eastAsia="en-AU"/>
        </w:rPr>
      </w:pPr>
      <w:r w:rsidRPr="002B558D">
        <w:rPr>
          <w:rFonts w:ascii="Arial" w:hAnsi="Arial"/>
          <w:b w:val="0"/>
        </w:rPr>
        <w:t>very bottom of the Home page</w:t>
      </w:r>
      <w:r w:rsidR="002B558D">
        <w:rPr>
          <w:rFonts w:ascii="Arial" w:hAnsi="Arial"/>
          <w:b w:val="0"/>
        </w:rPr>
        <w:t xml:space="preserve">  </w:t>
      </w:r>
      <w:r w:rsidR="002B558D" w:rsidRPr="001724E5">
        <w:rPr>
          <w:rFonts w:ascii="Arial" w:hAnsi="Arial" w:cs="Arial"/>
          <w:noProof/>
          <w:lang w:eastAsia="en-AU"/>
        </w:rPr>
        <w:drawing>
          <wp:inline distT="0" distB="0" distL="0" distR="0" wp14:anchorId="4E9D8DEF" wp14:editId="0D5AECA8">
            <wp:extent cx="1038225" cy="276450"/>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055071" cy="280936"/>
                    </a:xfrm>
                    <a:prstGeom prst="rect">
                      <a:avLst/>
                    </a:prstGeom>
                  </pic:spPr>
                </pic:pic>
              </a:graphicData>
            </a:graphic>
          </wp:inline>
        </w:drawing>
      </w:r>
    </w:p>
    <w:p w:rsidR="001E4A95" w:rsidRDefault="001E4A95" w:rsidP="00373F7A">
      <w:pPr>
        <w:ind w:left="-567"/>
        <w:rPr>
          <w:rFonts w:ascii="Arial" w:hAnsi="Arial"/>
          <w:szCs w:val="22"/>
        </w:rPr>
      </w:pPr>
    </w:p>
    <w:p w:rsidR="00B2154D" w:rsidRPr="001724E5" w:rsidRDefault="002C0617" w:rsidP="00373F7A">
      <w:pPr>
        <w:ind w:left="-567"/>
        <w:rPr>
          <w:rFonts w:ascii="Arial" w:hAnsi="Arial"/>
          <w:szCs w:val="22"/>
        </w:rPr>
      </w:pPr>
      <w:r w:rsidRPr="001724E5">
        <w:rPr>
          <w:rFonts w:ascii="Arial" w:hAnsi="Arial"/>
          <w:szCs w:val="22"/>
        </w:rPr>
        <w:t xml:space="preserve">Once you have accessed </w:t>
      </w:r>
      <w:r w:rsidR="00A92B3C" w:rsidRPr="001724E5">
        <w:rPr>
          <w:rFonts w:ascii="Arial" w:hAnsi="Arial"/>
          <w:szCs w:val="22"/>
        </w:rPr>
        <w:t>SRRS</w:t>
      </w:r>
      <w:r w:rsidRPr="001724E5">
        <w:rPr>
          <w:rFonts w:ascii="Arial" w:hAnsi="Arial"/>
          <w:szCs w:val="22"/>
        </w:rPr>
        <w:t xml:space="preserve">, click </w:t>
      </w:r>
      <w:r w:rsidR="00A92B3C" w:rsidRPr="001724E5">
        <w:rPr>
          <w:rFonts w:ascii="Arial" w:hAnsi="Arial"/>
          <w:szCs w:val="22"/>
        </w:rPr>
        <w:t xml:space="preserve">the </w:t>
      </w:r>
      <w:r w:rsidRPr="001724E5">
        <w:rPr>
          <w:rFonts w:ascii="Arial" w:hAnsi="Arial"/>
          <w:b/>
          <w:szCs w:val="22"/>
        </w:rPr>
        <w:t>Login</w:t>
      </w:r>
      <w:r w:rsidRPr="001724E5">
        <w:rPr>
          <w:rFonts w:ascii="Arial" w:hAnsi="Arial"/>
          <w:szCs w:val="22"/>
        </w:rPr>
        <w:t xml:space="preserve"> </w:t>
      </w:r>
      <w:r w:rsidR="00A92B3C" w:rsidRPr="001724E5">
        <w:rPr>
          <w:rFonts w:ascii="Arial" w:hAnsi="Arial"/>
          <w:szCs w:val="22"/>
        </w:rPr>
        <w:t xml:space="preserve">button </w:t>
      </w:r>
    </w:p>
    <w:p w:rsidR="002C0617" w:rsidRPr="001724E5" w:rsidRDefault="002C0617" w:rsidP="00373F7A">
      <w:pPr>
        <w:ind w:left="-567"/>
        <w:rPr>
          <w:rFonts w:ascii="Arial" w:hAnsi="Arial"/>
          <w:szCs w:val="22"/>
        </w:rPr>
      </w:pPr>
    </w:p>
    <w:p w:rsidR="002C0617" w:rsidRPr="001724E5" w:rsidRDefault="00415B19" w:rsidP="00373F7A">
      <w:pPr>
        <w:ind w:left="-567"/>
        <w:rPr>
          <w:rFonts w:ascii="Arial" w:hAnsi="Arial"/>
          <w:szCs w:val="22"/>
        </w:rPr>
      </w:pPr>
      <w:r w:rsidRPr="001724E5">
        <w:rPr>
          <w:rFonts w:ascii="Arial" w:hAnsi="Arial"/>
          <w:noProof/>
          <w:szCs w:val="22"/>
        </w:rPr>
        <mc:AlternateContent>
          <mc:Choice Requires="wps">
            <w:drawing>
              <wp:anchor distT="0" distB="0" distL="114300" distR="114300" simplePos="0" relativeHeight="251664384" behindDoc="0" locked="0" layoutInCell="1" allowOverlap="1" wp14:anchorId="37D4F178" wp14:editId="7F406461">
                <wp:simplePos x="0" y="0"/>
                <wp:positionH relativeFrom="column">
                  <wp:posOffset>3400425</wp:posOffset>
                </wp:positionH>
                <wp:positionV relativeFrom="paragraph">
                  <wp:posOffset>209550</wp:posOffset>
                </wp:positionV>
                <wp:extent cx="790575" cy="304800"/>
                <wp:effectExtent l="0" t="0" r="28575" b="19050"/>
                <wp:wrapNone/>
                <wp:docPr id="59" name="Oval 59"/>
                <wp:cNvGraphicFramePr/>
                <a:graphic xmlns:a="http://schemas.openxmlformats.org/drawingml/2006/main">
                  <a:graphicData uri="http://schemas.microsoft.com/office/word/2010/wordprocessingShape">
                    <wps:wsp>
                      <wps:cNvSpPr/>
                      <wps:spPr>
                        <a:xfrm>
                          <a:off x="0" y="0"/>
                          <a:ext cx="790575" cy="3048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752ECA3" id="Oval 59" o:spid="_x0000_s1026" style="position:absolute;margin-left:267.75pt;margin-top:16.5pt;width:62.25pt;height:24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" filled="f" strokecolor="red" strokeweight="2pt"/>
            </w:pict>
          </mc:Fallback>
        </mc:AlternateContent>
      </w:r>
      <w:r w:rsidR="002C0617" w:rsidRPr="001724E5">
        <w:rPr>
          <w:rFonts w:ascii="Arial" w:hAnsi="Arial"/>
          <w:noProof/>
          <w:szCs w:val="22"/>
        </w:rPr>
        <w:drawing>
          <wp:inline distT="0" distB="0" distL="0" distR="0" wp14:anchorId="6457CAA2" wp14:editId="17058A30">
            <wp:extent cx="5638800" cy="2930103"/>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48592" cy="2935191"/>
                    </a:xfrm>
                    <a:prstGeom prst="rect">
                      <a:avLst/>
                    </a:prstGeom>
                    <a:noFill/>
                  </pic:spPr>
                </pic:pic>
              </a:graphicData>
            </a:graphic>
          </wp:inline>
        </w:drawing>
      </w:r>
    </w:p>
    <w:p w:rsidR="00415B19" w:rsidRPr="001724E5" w:rsidRDefault="00415B19" w:rsidP="00373F7A">
      <w:pPr>
        <w:ind w:left="-567"/>
        <w:rPr>
          <w:rFonts w:ascii="Arial" w:hAnsi="Arial"/>
          <w:szCs w:val="22"/>
        </w:rPr>
      </w:pPr>
    </w:p>
    <w:p w:rsidR="00A92B3C" w:rsidRPr="001724E5" w:rsidRDefault="00A92B3C" w:rsidP="00373F7A">
      <w:pPr>
        <w:ind w:left="-567"/>
        <w:rPr>
          <w:rFonts w:ascii="Arial" w:hAnsi="Arial"/>
          <w:szCs w:val="22"/>
        </w:rPr>
      </w:pPr>
      <w:r w:rsidRPr="001724E5">
        <w:rPr>
          <w:rFonts w:ascii="Arial" w:hAnsi="Arial"/>
          <w:szCs w:val="22"/>
        </w:rPr>
        <w:t xml:space="preserve">Then enter your </w:t>
      </w:r>
      <w:proofErr w:type="spellStart"/>
      <w:r w:rsidRPr="001724E5">
        <w:rPr>
          <w:rFonts w:ascii="Arial" w:hAnsi="Arial"/>
          <w:szCs w:val="22"/>
        </w:rPr>
        <w:t>Fireweb</w:t>
      </w:r>
      <w:proofErr w:type="spellEnd"/>
      <w:r w:rsidRPr="001724E5">
        <w:rPr>
          <w:rFonts w:ascii="Arial" w:hAnsi="Arial"/>
          <w:szCs w:val="22"/>
        </w:rPr>
        <w:t xml:space="preserve"> </w:t>
      </w:r>
      <w:r w:rsidRPr="001724E5">
        <w:rPr>
          <w:rFonts w:ascii="Arial" w:hAnsi="Arial"/>
          <w:b/>
          <w:szCs w:val="22"/>
        </w:rPr>
        <w:t>User name</w:t>
      </w:r>
      <w:r w:rsidRPr="001724E5">
        <w:rPr>
          <w:rFonts w:ascii="Arial" w:hAnsi="Arial"/>
          <w:szCs w:val="22"/>
        </w:rPr>
        <w:t xml:space="preserve"> and </w:t>
      </w:r>
      <w:r w:rsidRPr="001724E5">
        <w:rPr>
          <w:rFonts w:ascii="Arial" w:hAnsi="Arial"/>
          <w:b/>
          <w:szCs w:val="22"/>
        </w:rPr>
        <w:t>Password</w:t>
      </w:r>
      <w:r w:rsidRPr="001724E5">
        <w:rPr>
          <w:rFonts w:ascii="Arial" w:hAnsi="Arial"/>
          <w:szCs w:val="22"/>
        </w:rPr>
        <w:t xml:space="preserve"> </w:t>
      </w:r>
    </w:p>
    <w:p w:rsidR="00415B19" w:rsidRPr="001724E5" w:rsidRDefault="00415B19" w:rsidP="00373F7A">
      <w:pPr>
        <w:ind w:left="-567"/>
        <w:rPr>
          <w:rFonts w:ascii="Arial" w:hAnsi="Arial"/>
          <w:szCs w:val="22"/>
        </w:rPr>
      </w:pPr>
    </w:p>
    <w:p w:rsidR="001E4A95" w:rsidRDefault="002B558D" w:rsidP="00373F7A">
      <w:pPr>
        <w:ind w:left="-567"/>
        <w:rPr>
          <w:rFonts w:ascii="Arial" w:hAnsi="Arial"/>
          <w:szCs w:val="22"/>
        </w:rPr>
      </w:pPr>
      <w:r w:rsidRPr="001724E5">
        <w:rPr>
          <w:rFonts w:ascii="Arial" w:hAnsi="Arial"/>
          <w:noProof/>
          <w:szCs w:val="22"/>
        </w:rPr>
        <w:drawing>
          <wp:inline distT="0" distB="0" distL="0" distR="0" wp14:anchorId="02C8BE13" wp14:editId="6A307D9F">
            <wp:extent cx="5543550" cy="2086053"/>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53101" cy="2089647"/>
                    </a:xfrm>
                    <a:prstGeom prst="rect">
                      <a:avLst/>
                    </a:prstGeom>
                  </pic:spPr>
                </pic:pic>
              </a:graphicData>
            </a:graphic>
          </wp:inline>
        </w:drawing>
      </w:r>
    </w:p>
    <w:p w:rsidR="001E4A95" w:rsidRDefault="001E4A95" w:rsidP="00373F7A">
      <w:pPr>
        <w:ind w:left="-567"/>
        <w:rPr>
          <w:rFonts w:ascii="Arial" w:hAnsi="Arial"/>
          <w:szCs w:val="22"/>
        </w:rPr>
      </w:pPr>
      <w:r>
        <w:rPr>
          <w:rFonts w:ascii="Arial" w:hAnsi="Arial"/>
          <w:szCs w:val="22"/>
        </w:rPr>
        <w:t xml:space="preserve">You must acknowledge the privacy statements before the login button will highlight for you to select </w:t>
      </w:r>
    </w:p>
    <w:p w:rsidR="001E4A95" w:rsidRDefault="001E4A95" w:rsidP="00373F7A">
      <w:pPr>
        <w:ind w:left="-567"/>
        <w:rPr>
          <w:rFonts w:ascii="Arial" w:hAnsi="Arial"/>
          <w:szCs w:val="22"/>
        </w:rPr>
      </w:pPr>
      <w:proofErr w:type="gramStart"/>
      <w:r>
        <w:rPr>
          <w:rFonts w:ascii="Arial" w:hAnsi="Arial"/>
          <w:szCs w:val="22"/>
        </w:rPr>
        <w:t>it</w:t>
      </w:r>
      <w:proofErr w:type="gramEnd"/>
      <w:r>
        <w:rPr>
          <w:rFonts w:ascii="Arial" w:hAnsi="Arial"/>
          <w:szCs w:val="22"/>
        </w:rPr>
        <w:t>.</w:t>
      </w:r>
    </w:p>
    <w:p w:rsidR="001E4A95" w:rsidRPr="001724E5" w:rsidRDefault="001E4A95" w:rsidP="00373F7A">
      <w:pPr>
        <w:ind w:left="-567"/>
        <w:rPr>
          <w:rFonts w:ascii="Arial" w:hAnsi="Arial"/>
          <w:szCs w:val="22"/>
        </w:rPr>
      </w:pPr>
    </w:p>
    <w:p w:rsidR="001724E5" w:rsidRDefault="00D76E06" w:rsidP="00373F7A">
      <w:pPr>
        <w:pStyle w:val="ListParagraph"/>
        <w:numPr>
          <w:ilvl w:val="0"/>
          <w:numId w:val="5"/>
        </w:numPr>
        <w:ind w:left="-567" w:firstLine="0"/>
        <w:rPr>
          <w:rFonts w:ascii="Arial" w:hAnsi="Arial" w:cs="Arial"/>
          <w:b w:val="0"/>
        </w:rPr>
      </w:pPr>
      <w:r w:rsidRPr="001724E5">
        <w:rPr>
          <w:rFonts w:ascii="Arial" w:hAnsi="Arial" w:cs="Arial"/>
          <w:b w:val="0"/>
        </w:rPr>
        <w:t xml:space="preserve">Start working on a </w:t>
      </w:r>
      <w:r w:rsidR="00302204" w:rsidRPr="001724E5">
        <w:rPr>
          <w:rFonts w:ascii="Arial" w:hAnsi="Arial" w:cs="Arial"/>
          <w:b w:val="0"/>
        </w:rPr>
        <w:t>r</w:t>
      </w:r>
      <w:r w:rsidRPr="001724E5">
        <w:rPr>
          <w:rFonts w:ascii="Arial" w:hAnsi="Arial" w:cs="Arial"/>
          <w:b w:val="0"/>
        </w:rPr>
        <w:t xml:space="preserve">equest </w:t>
      </w:r>
      <w:r w:rsidR="00302204" w:rsidRPr="001724E5">
        <w:rPr>
          <w:rFonts w:ascii="Arial" w:hAnsi="Arial" w:cs="Arial"/>
          <w:b w:val="0"/>
        </w:rPr>
        <w:t xml:space="preserve">or look at existing requests </w:t>
      </w:r>
      <w:r w:rsidRPr="001724E5">
        <w:rPr>
          <w:rFonts w:ascii="Arial" w:hAnsi="Arial" w:cs="Arial"/>
          <w:b w:val="0"/>
        </w:rPr>
        <w:t xml:space="preserve">by </w:t>
      </w:r>
      <w:r w:rsidR="00415B19" w:rsidRPr="001724E5">
        <w:rPr>
          <w:rFonts w:ascii="Arial" w:hAnsi="Arial" w:cs="Arial"/>
          <w:b w:val="0"/>
        </w:rPr>
        <w:t>s</w:t>
      </w:r>
      <w:r w:rsidRPr="001724E5">
        <w:rPr>
          <w:rFonts w:ascii="Arial" w:hAnsi="Arial" w:cs="Arial"/>
          <w:b w:val="0"/>
        </w:rPr>
        <w:t>electing one of the following options in the main menu ribbon at the top of the screen</w:t>
      </w:r>
      <w:r w:rsidR="001724E5">
        <w:rPr>
          <w:rFonts w:ascii="Arial" w:hAnsi="Arial" w:cs="Arial"/>
          <w:b w:val="0"/>
        </w:rPr>
        <w:t>.</w:t>
      </w:r>
    </w:p>
    <w:p w:rsidR="001724E5" w:rsidRPr="001724E5" w:rsidRDefault="001724E5" w:rsidP="00373F7A">
      <w:pPr>
        <w:ind w:left="-567"/>
        <w:rPr>
          <w:rFonts w:ascii="Arial" w:hAnsi="Arial"/>
          <w:sz w:val="8"/>
        </w:rPr>
      </w:pPr>
    </w:p>
    <w:p w:rsidR="00A92B3C" w:rsidRPr="001724E5" w:rsidRDefault="001724E5" w:rsidP="00373F7A">
      <w:pPr>
        <w:ind w:left="-567"/>
        <w:rPr>
          <w:rFonts w:ascii="Arial" w:hAnsi="Arial"/>
          <w:szCs w:val="22"/>
        </w:rPr>
      </w:pPr>
      <w:r>
        <w:rPr>
          <w:noProof/>
        </w:rPr>
        <w:drawing>
          <wp:inline distT="0" distB="0" distL="0" distR="0" wp14:anchorId="04F10E2E" wp14:editId="35683C6B">
            <wp:extent cx="5788025" cy="421640"/>
            <wp:effectExtent l="0" t="0" r="3175"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88025" cy="421640"/>
                    </a:xfrm>
                    <a:prstGeom prst="rect">
                      <a:avLst/>
                    </a:prstGeom>
                  </pic:spPr>
                </pic:pic>
              </a:graphicData>
            </a:graphic>
          </wp:inline>
        </w:drawing>
      </w:r>
    </w:p>
    <w:p w:rsidR="00D76E06" w:rsidRPr="001724E5" w:rsidRDefault="00461CD3" w:rsidP="00373F7A">
      <w:pPr>
        <w:pStyle w:val="ListParagraph"/>
        <w:numPr>
          <w:ilvl w:val="1"/>
          <w:numId w:val="5"/>
        </w:numPr>
        <w:ind w:left="-567" w:firstLine="0"/>
        <w:rPr>
          <w:rFonts w:ascii="Arial" w:hAnsi="Arial" w:cs="Arial"/>
          <w:b w:val="0"/>
        </w:rPr>
      </w:pPr>
      <w:r w:rsidRPr="001724E5">
        <w:rPr>
          <w:rFonts w:ascii="Arial" w:hAnsi="Arial" w:cs="Arial"/>
          <w:b w:val="0"/>
        </w:rPr>
        <w:t>New Request</w:t>
      </w:r>
      <w:r w:rsidRPr="001724E5">
        <w:rPr>
          <w:rFonts w:ascii="Arial" w:hAnsi="Arial" w:cs="Arial"/>
          <w:b w:val="0"/>
        </w:rPr>
        <w:tab/>
      </w:r>
      <w:r w:rsidRPr="001724E5">
        <w:rPr>
          <w:rFonts w:ascii="Arial" w:hAnsi="Arial" w:cs="Arial"/>
          <w:b w:val="0"/>
        </w:rPr>
        <w:tab/>
      </w:r>
      <w:r w:rsidRPr="001724E5">
        <w:rPr>
          <w:rFonts w:ascii="Arial" w:hAnsi="Arial" w:cs="Arial"/>
          <w:b w:val="0"/>
        </w:rPr>
        <w:tab/>
      </w:r>
      <w:r w:rsidRPr="001724E5">
        <w:rPr>
          <w:rFonts w:ascii="Arial" w:hAnsi="Arial" w:cs="Arial"/>
          <w:b w:val="0"/>
        </w:rPr>
        <w:tab/>
      </w:r>
      <w:r w:rsidRPr="001724E5">
        <w:rPr>
          <w:rFonts w:ascii="Arial" w:hAnsi="Arial" w:cs="Arial"/>
          <w:b w:val="0"/>
        </w:rPr>
        <w:tab/>
      </w:r>
      <w:r w:rsidR="00A92B3C" w:rsidRPr="001724E5">
        <w:rPr>
          <w:rFonts w:ascii="Arial" w:hAnsi="Arial" w:cs="Arial"/>
          <w:noProof/>
          <w:lang w:eastAsia="en-AU"/>
        </w:rPr>
        <w:drawing>
          <wp:inline distT="0" distB="0" distL="0" distR="0" wp14:anchorId="26B745DD" wp14:editId="5FFFE5E8">
            <wp:extent cx="1123950" cy="296598"/>
            <wp:effectExtent l="0" t="0" r="0" b="825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152808" cy="304213"/>
                    </a:xfrm>
                    <a:prstGeom prst="rect">
                      <a:avLst/>
                    </a:prstGeom>
                  </pic:spPr>
                </pic:pic>
              </a:graphicData>
            </a:graphic>
          </wp:inline>
        </w:drawing>
      </w:r>
    </w:p>
    <w:p w:rsidR="00D76E06" w:rsidRPr="001724E5" w:rsidRDefault="00D76E06" w:rsidP="00373F7A">
      <w:pPr>
        <w:pStyle w:val="ListParagraph"/>
        <w:numPr>
          <w:ilvl w:val="1"/>
          <w:numId w:val="5"/>
        </w:numPr>
        <w:ind w:left="-567" w:firstLine="0"/>
        <w:rPr>
          <w:rFonts w:ascii="Arial" w:hAnsi="Arial" w:cs="Arial"/>
          <w:b w:val="0"/>
        </w:rPr>
      </w:pPr>
      <w:r w:rsidRPr="001724E5">
        <w:rPr>
          <w:rFonts w:ascii="Arial" w:hAnsi="Arial" w:cs="Arial"/>
          <w:b w:val="0"/>
        </w:rPr>
        <w:t xml:space="preserve">Display </w:t>
      </w:r>
      <w:r w:rsidR="00A92B3C" w:rsidRPr="001724E5">
        <w:rPr>
          <w:rFonts w:ascii="Arial" w:hAnsi="Arial" w:cs="Arial"/>
          <w:b w:val="0"/>
        </w:rPr>
        <w:t xml:space="preserve">all </w:t>
      </w:r>
      <w:r w:rsidR="00461CD3" w:rsidRPr="001724E5">
        <w:rPr>
          <w:rFonts w:ascii="Arial" w:hAnsi="Arial" w:cs="Arial"/>
          <w:b w:val="0"/>
        </w:rPr>
        <w:tab/>
      </w:r>
      <w:r w:rsidR="00461CD3" w:rsidRPr="001724E5">
        <w:rPr>
          <w:rFonts w:ascii="Arial" w:hAnsi="Arial" w:cs="Arial"/>
          <w:b w:val="0"/>
        </w:rPr>
        <w:tab/>
      </w:r>
      <w:r w:rsidR="00461CD3" w:rsidRPr="001724E5">
        <w:rPr>
          <w:rFonts w:ascii="Arial" w:hAnsi="Arial" w:cs="Arial"/>
          <w:b w:val="0"/>
        </w:rPr>
        <w:tab/>
      </w:r>
      <w:r w:rsidR="00461CD3" w:rsidRPr="001724E5">
        <w:rPr>
          <w:rFonts w:ascii="Arial" w:hAnsi="Arial" w:cs="Arial"/>
          <w:b w:val="0"/>
        </w:rPr>
        <w:tab/>
      </w:r>
      <w:r w:rsidR="00461CD3" w:rsidRPr="001724E5">
        <w:rPr>
          <w:rFonts w:ascii="Arial" w:hAnsi="Arial" w:cs="Arial"/>
          <w:b w:val="0"/>
        </w:rPr>
        <w:tab/>
      </w:r>
      <w:r w:rsidR="001724E5">
        <w:rPr>
          <w:rFonts w:ascii="Arial" w:hAnsi="Arial" w:cs="Arial"/>
          <w:b w:val="0"/>
        </w:rPr>
        <w:tab/>
      </w:r>
      <w:r w:rsidR="00A92B3C" w:rsidRPr="001724E5">
        <w:rPr>
          <w:rFonts w:ascii="Arial" w:hAnsi="Arial" w:cs="Arial"/>
          <w:noProof/>
          <w:lang w:eastAsia="en-AU"/>
        </w:rPr>
        <w:drawing>
          <wp:inline distT="0" distB="0" distL="0" distR="0" wp14:anchorId="7723DF14" wp14:editId="3631EE63">
            <wp:extent cx="1038225" cy="285146"/>
            <wp:effectExtent l="0" t="0" r="0" b="63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052973" cy="289196"/>
                    </a:xfrm>
                    <a:prstGeom prst="rect">
                      <a:avLst/>
                    </a:prstGeom>
                  </pic:spPr>
                </pic:pic>
              </a:graphicData>
            </a:graphic>
          </wp:inline>
        </w:drawing>
      </w:r>
    </w:p>
    <w:p w:rsidR="00D76E06" w:rsidRPr="001724E5" w:rsidRDefault="00D76E06" w:rsidP="00373F7A">
      <w:pPr>
        <w:pStyle w:val="ListParagraph"/>
        <w:numPr>
          <w:ilvl w:val="1"/>
          <w:numId w:val="5"/>
        </w:numPr>
        <w:ind w:left="-567" w:firstLine="0"/>
        <w:rPr>
          <w:rFonts w:ascii="Arial" w:hAnsi="Arial" w:cs="Arial"/>
          <w:b w:val="0"/>
        </w:rPr>
      </w:pPr>
      <w:r w:rsidRPr="001724E5">
        <w:rPr>
          <w:rFonts w:ascii="Arial" w:hAnsi="Arial" w:cs="Arial"/>
          <w:b w:val="0"/>
        </w:rPr>
        <w:t xml:space="preserve">Display </w:t>
      </w:r>
      <w:r w:rsidR="00A92B3C" w:rsidRPr="001724E5">
        <w:rPr>
          <w:rFonts w:ascii="Arial" w:hAnsi="Arial" w:cs="Arial"/>
          <w:b w:val="0"/>
        </w:rPr>
        <w:t xml:space="preserve"> (unfilled or filled) </w:t>
      </w:r>
      <w:r w:rsidR="00461CD3" w:rsidRPr="001724E5">
        <w:rPr>
          <w:rFonts w:ascii="Arial" w:hAnsi="Arial" w:cs="Arial"/>
          <w:b w:val="0"/>
        </w:rPr>
        <w:tab/>
      </w:r>
      <w:r w:rsidR="00461CD3" w:rsidRPr="001724E5">
        <w:rPr>
          <w:rFonts w:ascii="Arial" w:hAnsi="Arial" w:cs="Arial"/>
          <w:b w:val="0"/>
        </w:rPr>
        <w:tab/>
      </w:r>
      <w:r w:rsidR="00461CD3" w:rsidRPr="001724E5">
        <w:rPr>
          <w:rFonts w:ascii="Arial" w:hAnsi="Arial" w:cs="Arial"/>
          <w:b w:val="0"/>
        </w:rPr>
        <w:tab/>
      </w:r>
      <w:r w:rsidR="00A92B3C" w:rsidRPr="001724E5">
        <w:rPr>
          <w:rFonts w:ascii="Arial" w:hAnsi="Arial" w:cs="Arial"/>
          <w:noProof/>
          <w:lang w:eastAsia="en-AU"/>
        </w:rPr>
        <w:drawing>
          <wp:inline distT="0" distB="0" distL="0" distR="0" wp14:anchorId="34932A00" wp14:editId="0CBF1A45">
            <wp:extent cx="895350" cy="30848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918570" cy="316482"/>
                    </a:xfrm>
                    <a:prstGeom prst="rect">
                      <a:avLst/>
                    </a:prstGeom>
                  </pic:spPr>
                </pic:pic>
              </a:graphicData>
            </a:graphic>
          </wp:inline>
        </w:drawing>
      </w:r>
    </w:p>
    <w:p w:rsidR="00415B19" w:rsidRPr="001724E5" w:rsidRDefault="00415B19" w:rsidP="00373F7A">
      <w:pPr>
        <w:pStyle w:val="ListParagraph"/>
        <w:numPr>
          <w:ilvl w:val="1"/>
          <w:numId w:val="5"/>
        </w:numPr>
        <w:ind w:left="-567" w:firstLine="0"/>
        <w:rPr>
          <w:rFonts w:ascii="Arial" w:hAnsi="Arial" w:cs="Arial"/>
          <w:b w:val="0"/>
        </w:rPr>
      </w:pPr>
      <w:r w:rsidRPr="001724E5">
        <w:rPr>
          <w:rFonts w:ascii="Arial" w:hAnsi="Arial" w:cs="Arial"/>
          <w:b w:val="0"/>
        </w:rPr>
        <w:t xml:space="preserve">Look at a </w:t>
      </w:r>
      <w:r w:rsidR="00461CD3" w:rsidRPr="001724E5">
        <w:rPr>
          <w:rFonts w:ascii="Arial" w:hAnsi="Arial" w:cs="Arial"/>
          <w:b w:val="0"/>
        </w:rPr>
        <w:tab/>
      </w:r>
      <w:r w:rsidR="00461CD3" w:rsidRPr="001724E5">
        <w:rPr>
          <w:rFonts w:ascii="Arial" w:hAnsi="Arial" w:cs="Arial"/>
          <w:b w:val="0"/>
        </w:rPr>
        <w:tab/>
      </w:r>
      <w:r w:rsidR="00461CD3" w:rsidRPr="001724E5">
        <w:rPr>
          <w:rFonts w:ascii="Arial" w:hAnsi="Arial" w:cs="Arial"/>
          <w:b w:val="0"/>
        </w:rPr>
        <w:tab/>
      </w:r>
      <w:r w:rsidR="00461CD3" w:rsidRPr="001724E5">
        <w:rPr>
          <w:rFonts w:ascii="Arial" w:hAnsi="Arial" w:cs="Arial"/>
          <w:b w:val="0"/>
        </w:rPr>
        <w:tab/>
      </w:r>
      <w:r w:rsidR="00461CD3" w:rsidRPr="001724E5">
        <w:rPr>
          <w:rFonts w:ascii="Arial" w:hAnsi="Arial" w:cs="Arial"/>
          <w:b w:val="0"/>
        </w:rPr>
        <w:tab/>
      </w:r>
      <w:r w:rsidR="001724E5">
        <w:rPr>
          <w:rFonts w:ascii="Arial" w:hAnsi="Arial" w:cs="Arial"/>
          <w:b w:val="0"/>
        </w:rPr>
        <w:tab/>
      </w:r>
      <w:r w:rsidR="00A92B3C" w:rsidRPr="001724E5">
        <w:rPr>
          <w:rFonts w:ascii="Arial" w:hAnsi="Arial" w:cs="Arial"/>
          <w:noProof/>
          <w:lang w:eastAsia="en-AU"/>
        </w:rPr>
        <w:drawing>
          <wp:inline distT="0" distB="0" distL="0" distR="0" wp14:anchorId="1A5F7B7F" wp14:editId="5C1173FA">
            <wp:extent cx="657225" cy="305686"/>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5425" cy="309500"/>
                    </a:xfrm>
                    <a:prstGeom prst="rect">
                      <a:avLst/>
                    </a:prstGeom>
                  </pic:spPr>
                </pic:pic>
              </a:graphicData>
            </a:graphic>
          </wp:inline>
        </w:drawing>
      </w:r>
    </w:p>
    <w:p w:rsidR="00415B19" w:rsidRPr="001724E5" w:rsidRDefault="00415B19" w:rsidP="00373F7A">
      <w:pPr>
        <w:pStyle w:val="ListParagraph"/>
        <w:numPr>
          <w:ilvl w:val="1"/>
          <w:numId w:val="5"/>
        </w:numPr>
        <w:ind w:left="-567" w:firstLine="0"/>
        <w:rPr>
          <w:rFonts w:ascii="Arial" w:hAnsi="Arial" w:cs="Arial"/>
          <w:b w:val="0"/>
        </w:rPr>
      </w:pPr>
      <w:r w:rsidRPr="001724E5">
        <w:rPr>
          <w:rFonts w:ascii="Arial" w:hAnsi="Arial" w:cs="Arial"/>
          <w:b w:val="0"/>
        </w:rPr>
        <w:t>Run reports tracking resource requests</w:t>
      </w:r>
      <w:r w:rsidR="001724E5">
        <w:rPr>
          <w:rFonts w:ascii="Arial" w:hAnsi="Arial" w:cs="Arial"/>
          <w:b w:val="0"/>
        </w:rPr>
        <w:tab/>
      </w:r>
      <w:r w:rsidR="00A92B3C" w:rsidRPr="001724E5">
        <w:rPr>
          <w:rFonts w:ascii="Arial" w:hAnsi="Arial" w:cs="Arial"/>
          <w:noProof/>
          <w:lang w:eastAsia="en-AU"/>
        </w:rPr>
        <w:drawing>
          <wp:inline distT="0" distB="0" distL="0" distR="0" wp14:anchorId="249B2A8B" wp14:editId="6FBBDF79">
            <wp:extent cx="1243399" cy="285750"/>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257438" cy="288976"/>
                    </a:xfrm>
                    <a:prstGeom prst="rect">
                      <a:avLst/>
                    </a:prstGeom>
                  </pic:spPr>
                </pic:pic>
              </a:graphicData>
            </a:graphic>
          </wp:inline>
        </w:drawing>
      </w:r>
    </w:p>
    <w:p w:rsidR="00D76E06" w:rsidRPr="001724E5" w:rsidRDefault="00D76E06" w:rsidP="00373F7A">
      <w:pPr>
        <w:pStyle w:val="Heading2"/>
        <w:ind w:left="-567"/>
        <w:rPr>
          <w:rFonts w:ascii="Arial" w:hAnsi="Arial"/>
          <w:sz w:val="22"/>
          <w:szCs w:val="22"/>
        </w:rPr>
      </w:pPr>
      <w:bookmarkStart w:id="8" w:name="_Toc508195829"/>
      <w:r w:rsidRPr="001724E5">
        <w:rPr>
          <w:rFonts w:ascii="Arial" w:hAnsi="Arial"/>
          <w:sz w:val="22"/>
          <w:szCs w:val="22"/>
        </w:rPr>
        <w:t xml:space="preserve">Request Lists – </w:t>
      </w:r>
      <w:r w:rsidR="007B085E" w:rsidRPr="001724E5">
        <w:rPr>
          <w:rFonts w:ascii="Arial" w:hAnsi="Arial"/>
          <w:sz w:val="22"/>
          <w:szCs w:val="22"/>
        </w:rPr>
        <w:t xml:space="preserve">Search for </w:t>
      </w:r>
      <w:r w:rsidRPr="001724E5">
        <w:rPr>
          <w:rFonts w:ascii="Arial" w:hAnsi="Arial"/>
          <w:sz w:val="22"/>
          <w:szCs w:val="22"/>
        </w:rPr>
        <w:t>Unfilled Requests</w:t>
      </w:r>
      <w:bookmarkEnd w:id="8"/>
    </w:p>
    <w:p w:rsidR="00A92B3C" w:rsidRPr="001724E5" w:rsidRDefault="00A92B3C" w:rsidP="00373F7A">
      <w:pPr>
        <w:ind w:left="-567"/>
        <w:rPr>
          <w:rFonts w:ascii="Arial" w:hAnsi="Arial"/>
          <w:szCs w:val="22"/>
        </w:rPr>
      </w:pPr>
      <w:r w:rsidRPr="001724E5">
        <w:rPr>
          <w:rFonts w:ascii="Arial" w:hAnsi="Arial"/>
          <w:noProof/>
          <w:szCs w:val="22"/>
        </w:rPr>
        <w:drawing>
          <wp:inline distT="0" distB="0" distL="0" distR="0" wp14:anchorId="15792204" wp14:editId="631AAD12">
            <wp:extent cx="1666875" cy="1235003"/>
            <wp:effectExtent l="0" t="0" r="0" b="381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677546" cy="1242910"/>
                    </a:xfrm>
                    <a:prstGeom prst="rect">
                      <a:avLst/>
                    </a:prstGeom>
                  </pic:spPr>
                </pic:pic>
              </a:graphicData>
            </a:graphic>
          </wp:inline>
        </w:drawing>
      </w:r>
    </w:p>
    <w:p w:rsidR="00A92B3C" w:rsidRPr="001724E5" w:rsidRDefault="00A92B3C" w:rsidP="00373F7A">
      <w:pPr>
        <w:ind w:left="-567"/>
        <w:rPr>
          <w:rFonts w:ascii="Arial" w:hAnsi="Arial"/>
          <w:szCs w:val="22"/>
        </w:rPr>
      </w:pPr>
    </w:p>
    <w:p w:rsidR="00D76E06" w:rsidRPr="001724E5" w:rsidRDefault="00D76E06" w:rsidP="00373F7A">
      <w:pPr>
        <w:ind w:left="-567"/>
        <w:rPr>
          <w:rFonts w:ascii="Arial" w:hAnsi="Arial"/>
          <w:szCs w:val="22"/>
        </w:rPr>
      </w:pPr>
      <w:r w:rsidRPr="001724E5">
        <w:rPr>
          <w:rFonts w:ascii="Arial" w:hAnsi="Arial"/>
          <w:szCs w:val="22"/>
        </w:rPr>
        <w:t xml:space="preserve">Unfilled Requests are </w:t>
      </w:r>
      <w:r w:rsidR="001A6BDA" w:rsidRPr="001724E5">
        <w:rPr>
          <w:rFonts w:ascii="Arial" w:hAnsi="Arial"/>
          <w:b/>
          <w:szCs w:val="22"/>
          <w:u w:val="single"/>
        </w:rPr>
        <w:t>all Requests that have not been Closed or Cancelled</w:t>
      </w:r>
      <w:r w:rsidR="001A6BDA" w:rsidRPr="001724E5">
        <w:rPr>
          <w:rFonts w:ascii="Arial" w:hAnsi="Arial"/>
          <w:szCs w:val="22"/>
        </w:rPr>
        <w:t>, even if they have been filled with resources and movement orders created.</w:t>
      </w:r>
    </w:p>
    <w:p w:rsidR="00415B19" w:rsidRPr="001724E5" w:rsidRDefault="00415B19" w:rsidP="00373F7A">
      <w:pPr>
        <w:ind w:left="-567"/>
        <w:rPr>
          <w:rFonts w:ascii="Arial" w:hAnsi="Arial"/>
          <w:szCs w:val="22"/>
        </w:rPr>
      </w:pPr>
    </w:p>
    <w:p w:rsidR="001A6BDA" w:rsidRPr="001724E5" w:rsidRDefault="001A6BDA" w:rsidP="00373F7A">
      <w:pPr>
        <w:ind w:left="-567"/>
        <w:rPr>
          <w:rFonts w:ascii="Arial" w:hAnsi="Arial"/>
          <w:szCs w:val="22"/>
        </w:rPr>
      </w:pPr>
      <w:r w:rsidRPr="001724E5">
        <w:rPr>
          <w:rFonts w:ascii="Arial" w:hAnsi="Arial"/>
          <w:szCs w:val="22"/>
        </w:rPr>
        <w:t>Select</w:t>
      </w:r>
      <w:r w:rsidR="00033C09" w:rsidRPr="001724E5">
        <w:rPr>
          <w:rFonts w:ascii="Arial" w:hAnsi="Arial"/>
          <w:szCs w:val="22"/>
        </w:rPr>
        <w:t>ing</w:t>
      </w:r>
      <w:r w:rsidRPr="001724E5">
        <w:rPr>
          <w:rFonts w:ascii="Arial" w:hAnsi="Arial"/>
          <w:szCs w:val="22"/>
        </w:rPr>
        <w:t xml:space="preserve"> the appropriate option will present filters to narrow your search.</w:t>
      </w:r>
    </w:p>
    <w:p w:rsidR="00415B19" w:rsidRDefault="00033C09" w:rsidP="00373F7A">
      <w:pPr>
        <w:pStyle w:val="ListParagraph"/>
        <w:numPr>
          <w:ilvl w:val="0"/>
          <w:numId w:val="5"/>
        </w:numPr>
        <w:ind w:left="-567" w:firstLine="0"/>
        <w:rPr>
          <w:rFonts w:ascii="Arial" w:hAnsi="Arial" w:cs="Arial"/>
        </w:rPr>
      </w:pPr>
      <w:r w:rsidRPr="001724E5">
        <w:rPr>
          <w:rFonts w:ascii="Arial" w:hAnsi="Arial" w:cs="Arial"/>
        </w:rPr>
        <w:t xml:space="preserve">Search Unfilled Requests by ICC </w:t>
      </w:r>
      <w:r w:rsidR="00415B19" w:rsidRPr="001724E5">
        <w:rPr>
          <w:rFonts w:ascii="Arial" w:hAnsi="Arial" w:cs="Arial"/>
          <w:noProof/>
          <w:lang w:eastAsia="en-AU"/>
        </w:rPr>
        <w:drawing>
          <wp:inline distT="0" distB="0" distL="0" distR="0" wp14:anchorId="116E7F88" wp14:editId="571F3EC6">
            <wp:extent cx="4591050" cy="2326686"/>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624505" cy="2343640"/>
                    </a:xfrm>
                    <a:prstGeom prst="rect">
                      <a:avLst/>
                    </a:prstGeom>
                  </pic:spPr>
                </pic:pic>
              </a:graphicData>
            </a:graphic>
          </wp:inline>
        </w:drawing>
      </w:r>
    </w:p>
    <w:p w:rsidR="001A6BDA" w:rsidRPr="001724E5" w:rsidRDefault="00033C09" w:rsidP="00373F7A">
      <w:pPr>
        <w:pStyle w:val="ListParagraph"/>
        <w:numPr>
          <w:ilvl w:val="0"/>
          <w:numId w:val="6"/>
        </w:numPr>
        <w:ind w:left="-567" w:firstLine="0"/>
        <w:rPr>
          <w:rFonts w:ascii="Arial" w:hAnsi="Arial" w:cs="Arial"/>
          <w:b w:val="0"/>
        </w:rPr>
      </w:pPr>
      <w:r w:rsidRPr="001724E5">
        <w:rPr>
          <w:rFonts w:ascii="Arial" w:hAnsi="Arial" w:cs="Arial"/>
          <w:b w:val="0"/>
        </w:rPr>
        <w:t xml:space="preserve">Search </w:t>
      </w:r>
      <w:r w:rsidRPr="001724E5">
        <w:rPr>
          <w:rFonts w:ascii="Arial" w:hAnsi="Arial" w:cs="Arial"/>
        </w:rPr>
        <w:t>Unfilled Requests by Region</w:t>
      </w:r>
      <w:r w:rsidR="001A6BDA" w:rsidRPr="001724E5">
        <w:rPr>
          <w:rFonts w:ascii="Arial" w:hAnsi="Arial" w:cs="Arial"/>
          <w:b w:val="0"/>
        </w:rPr>
        <w:t>.</w:t>
      </w:r>
    </w:p>
    <w:p w:rsidR="00415B19" w:rsidRPr="001724E5" w:rsidRDefault="00415B19" w:rsidP="00373F7A">
      <w:pPr>
        <w:pStyle w:val="ListParagraph"/>
        <w:ind w:left="-567"/>
        <w:rPr>
          <w:rFonts w:ascii="Arial" w:hAnsi="Arial" w:cs="Arial"/>
          <w:b w:val="0"/>
        </w:rPr>
      </w:pPr>
      <w:r w:rsidRPr="001724E5">
        <w:rPr>
          <w:rFonts w:ascii="Arial" w:hAnsi="Arial" w:cs="Arial"/>
          <w:noProof/>
          <w:lang w:eastAsia="en-AU"/>
        </w:rPr>
        <w:drawing>
          <wp:inline distT="0" distB="0" distL="0" distR="0" wp14:anchorId="64B81EE0" wp14:editId="06855544">
            <wp:extent cx="4364438" cy="195262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380339" cy="1959739"/>
                    </a:xfrm>
                    <a:prstGeom prst="rect">
                      <a:avLst/>
                    </a:prstGeom>
                  </pic:spPr>
                </pic:pic>
              </a:graphicData>
            </a:graphic>
          </wp:inline>
        </w:drawing>
      </w:r>
    </w:p>
    <w:p w:rsidR="0012779C" w:rsidRPr="001724E5" w:rsidRDefault="0012779C" w:rsidP="00373F7A">
      <w:pPr>
        <w:pStyle w:val="ListParagraph"/>
        <w:ind w:left="-567"/>
        <w:rPr>
          <w:rFonts w:ascii="Arial" w:hAnsi="Arial" w:cs="Arial"/>
          <w:b w:val="0"/>
        </w:rPr>
      </w:pPr>
    </w:p>
    <w:p w:rsidR="00415B19" w:rsidRPr="001724E5" w:rsidRDefault="00033C09" w:rsidP="00373F7A">
      <w:pPr>
        <w:pStyle w:val="ListParagraph"/>
        <w:numPr>
          <w:ilvl w:val="0"/>
          <w:numId w:val="6"/>
        </w:numPr>
        <w:ind w:left="-567" w:firstLine="0"/>
        <w:rPr>
          <w:rFonts w:ascii="Arial" w:hAnsi="Arial" w:cs="Arial"/>
          <w:b w:val="0"/>
        </w:rPr>
      </w:pPr>
      <w:r w:rsidRPr="001724E5">
        <w:rPr>
          <w:rFonts w:ascii="Arial" w:hAnsi="Arial" w:cs="Arial"/>
          <w:b w:val="0"/>
        </w:rPr>
        <w:t xml:space="preserve">Search </w:t>
      </w:r>
      <w:r w:rsidRPr="001724E5">
        <w:rPr>
          <w:rFonts w:ascii="Arial" w:hAnsi="Arial" w:cs="Arial"/>
        </w:rPr>
        <w:t>Unfilled Requests b</w:t>
      </w:r>
      <w:r w:rsidR="00415B19" w:rsidRPr="001724E5">
        <w:rPr>
          <w:rFonts w:ascii="Arial" w:hAnsi="Arial" w:cs="Arial"/>
        </w:rPr>
        <w:t>y SCC</w:t>
      </w:r>
    </w:p>
    <w:p w:rsidR="00415B19" w:rsidRPr="001724E5" w:rsidRDefault="00415B19" w:rsidP="00373F7A">
      <w:pPr>
        <w:pStyle w:val="ListParagraph"/>
        <w:ind w:left="-567"/>
        <w:rPr>
          <w:rFonts w:ascii="Arial" w:hAnsi="Arial" w:cs="Arial"/>
          <w:b w:val="0"/>
        </w:rPr>
      </w:pPr>
      <w:r w:rsidRPr="001724E5">
        <w:rPr>
          <w:rFonts w:ascii="Arial" w:hAnsi="Arial" w:cs="Arial"/>
          <w:noProof/>
          <w:lang w:eastAsia="en-AU"/>
        </w:rPr>
        <w:drawing>
          <wp:inline distT="0" distB="0" distL="0" distR="0" wp14:anchorId="4424B5AB" wp14:editId="4F5A4227">
            <wp:extent cx="4364355" cy="2123813"/>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396227" cy="2139323"/>
                    </a:xfrm>
                    <a:prstGeom prst="rect">
                      <a:avLst/>
                    </a:prstGeom>
                  </pic:spPr>
                </pic:pic>
              </a:graphicData>
            </a:graphic>
          </wp:inline>
        </w:drawing>
      </w:r>
    </w:p>
    <w:p w:rsidR="0012779C" w:rsidRPr="001724E5" w:rsidRDefault="0012779C" w:rsidP="00373F7A">
      <w:pPr>
        <w:pStyle w:val="ListParagraph"/>
        <w:ind w:left="-567"/>
        <w:rPr>
          <w:rFonts w:ascii="Arial" w:hAnsi="Arial" w:cs="Arial"/>
          <w:b w:val="0"/>
        </w:rPr>
      </w:pPr>
    </w:p>
    <w:p w:rsidR="00415B19" w:rsidRPr="001724E5" w:rsidRDefault="00033C09" w:rsidP="00373F7A">
      <w:pPr>
        <w:pStyle w:val="ListParagraph"/>
        <w:numPr>
          <w:ilvl w:val="0"/>
          <w:numId w:val="6"/>
        </w:numPr>
        <w:ind w:left="-567" w:firstLine="0"/>
        <w:rPr>
          <w:rFonts w:ascii="Arial" w:hAnsi="Arial" w:cs="Arial"/>
          <w:b w:val="0"/>
        </w:rPr>
      </w:pPr>
      <w:r w:rsidRPr="001724E5">
        <w:rPr>
          <w:rFonts w:ascii="Arial" w:hAnsi="Arial" w:cs="Arial"/>
          <w:b w:val="0"/>
        </w:rPr>
        <w:t xml:space="preserve">Search </w:t>
      </w:r>
      <w:r w:rsidRPr="001724E5">
        <w:rPr>
          <w:rFonts w:ascii="Arial" w:hAnsi="Arial" w:cs="Arial"/>
        </w:rPr>
        <w:t>All Unfilled Requests</w:t>
      </w:r>
      <w:r w:rsidRPr="001724E5">
        <w:rPr>
          <w:rFonts w:ascii="Arial" w:hAnsi="Arial" w:cs="Arial"/>
          <w:b w:val="0"/>
        </w:rPr>
        <w:t xml:space="preserve"> </w:t>
      </w:r>
    </w:p>
    <w:p w:rsidR="00415B19" w:rsidRPr="001724E5" w:rsidRDefault="00415B19" w:rsidP="00373F7A">
      <w:pPr>
        <w:pStyle w:val="ListParagraph"/>
        <w:ind w:left="-567"/>
        <w:rPr>
          <w:rFonts w:ascii="Arial" w:hAnsi="Arial" w:cs="Arial"/>
          <w:b w:val="0"/>
        </w:rPr>
      </w:pPr>
      <w:r w:rsidRPr="001724E5">
        <w:rPr>
          <w:rFonts w:ascii="Arial" w:hAnsi="Arial" w:cs="Arial"/>
          <w:noProof/>
          <w:lang w:eastAsia="en-AU"/>
        </w:rPr>
        <w:drawing>
          <wp:inline distT="0" distB="0" distL="0" distR="0" wp14:anchorId="54A8B49F" wp14:editId="67262B86">
            <wp:extent cx="4333875" cy="2291748"/>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357453" cy="2304216"/>
                    </a:xfrm>
                    <a:prstGeom prst="rect">
                      <a:avLst/>
                    </a:prstGeom>
                  </pic:spPr>
                </pic:pic>
              </a:graphicData>
            </a:graphic>
          </wp:inline>
        </w:drawing>
      </w:r>
    </w:p>
    <w:p w:rsidR="00415B19" w:rsidRPr="001724E5" w:rsidRDefault="00415B19" w:rsidP="00373F7A">
      <w:pPr>
        <w:ind w:left="-567"/>
        <w:rPr>
          <w:rFonts w:ascii="Arial" w:hAnsi="Arial"/>
          <w:szCs w:val="22"/>
        </w:rPr>
      </w:pPr>
    </w:p>
    <w:p w:rsidR="001A6BDA" w:rsidRPr="001724E5" w:rsidRDefault="0012779C" w:rsidP="00373F7A">
      <w:pPr>
        <w:ind w:left="-567"/>
        <w:rPr>
          <w:rFonts w:ascii="Arial" w:hAnsi="Arial"/>
          <w:szCs w:val="22"/>
        </w:rPr>
      </w:pPr>
      <w:r w:rsidRPr="001724E5">
        <w:rPr>
          <w:rFonts w:ascii="Arial" w:hAnsi="Arial"/>
          <w:szCs w:val="22"/>
        </w:rPr>
        <w:t>On</w:t>
      </w:r>
      <w:r w:rsidR="001A6BDA" w:rsidRPr="001724E5">
        <w:rPr>
          <w:rFonts w:ascii="Arial" w:hAnsi="Arial"/>
          <w:szCs w:val="22"/>
        </w:rPr>
        <w:t xml:space="preserve"> enter</w:t>
      </w:r>
      <w:r w:rsidRPr="001724E5">
        <w:rPr>
          <w:rFonts w:ascii="Arial" w:hAnsi="Arial"/>
          <w:szCs w:val="22"/>
        </w:rPr>
        <w:t>ing</w:t>
      </w:r>
      <w:r w:rsidR="001A6BDA" w:rsidRPr="001724E5">
        <w:rPr>
          <w:rFonts w:ascii="Arial" w:hAnsi="Arial"/>
          <w:szCs w:val="22"/>
        </w:rPr>
        <w:t xml:space="preserve"> your </w:t>
      </w:r>
      <w:r w:rsidRPr="001724E5">
        <w:rPr>
          <w:rFonts w:ascii="Arial" w:hAnsi="Arial"/>
          <w:szCs w:val="22"/>
        </w:rPr>
        <w:t>search</w:t>
      </w:r>
      <w:r w:rsidR="001A6BDA" w:rsidRPr="001724E5">
        <w:rPr>
          <w:rFonts w:ascii="Arial" w:hAnsi="Arial"/>
          <w:szCs w:val="22"/>
        </w:rPr>
        <w:t xml:space="preserve"> criteria, matching requests </w:t>
      </w:r>
      <w:r w:rsidRPr="001724E5">
        <w:rPr>
          <w:rFonts w:ascii="Arial" w:hAnsi="Arial"/>
          <w:szCs w:val="22"/>
        </w:rPr>
        <w:t xml:space="preserve">will list </w:t>
      </w:r>
      <w:r w:rsidR="001A6BDA" w:rsidRPr="001724E5">
        <w:rPr>
          <w:rFonts w:ascii="Arial" w:hAnsi="Arial"/>
          <w:szCs w:val="22"/>
        </w:rPr>
        <w:t xml:space="preserve">from </w:t>
      </w:r>
      <w:r w:rsidRPr="001724E5">
        <w:rPr>
          <w:rFonts w:ascii="Arial" w:hAnsi="Arial"/>
          <w:szCs w:val="22"/>
        </w:rPr>
        <w:t>most recent to oldest</w:t>
      </w:r>
      <w:r w:rsidR="001A6BDA" w:rsidRPr="001724E5">
        <w:rPr>
          <w:rFonts w:ascii="Arial" w:hAnsi="Arial"/>
          <w:szCs w:val="22"/>
        </w:rPr>
        <w:t>.</w:t>
      </w:r>
    </w:p>
    <w:p w:rsidR="001A6BDA" w:rsidRPr="001724E5" w:rsidRDefault="001A6BDA" w:rsidP="00373F7A">
      <w:pPr>
        <w:ind w:left="-567"/>
        <w:rPr>
          <w:rFonts w:ascii="Arial" w:hAnsi="Arial"/>
          <w:b/>
          <w:szCs w:val="22"/>
        </w:rPr>
      </w:pPr>
    </w:p>
    <w:p w:rsidR="001F40F3" w:rsidRDefault="001F40F3" w:rsidP="00373F7A">
      <w:pPr>
        <w:ind w:left="-567"/>
        <w:rPr>
          <w:rFonts w:ascii="Arial" w:hAnsi="Arial"/>
          <w:szCs w:val="22"/>
        </w:rPr>
      </w:pPr>
    </w:p>
    <w:p w:rsidR="001A6BDA" w:rsidRPr="001724E5" w:rsidRDefault="0012779C" w:rsidP="00373F7A">
      <w:pPr>
        <w:ind w:left="-567"/>
        <w:rPr>
          <w:rFonts w:ascii="Arial" w:hAnsi="Arial"/>
          <w:szCs w:val="22"/>
        </w:rPr>
      </w:pPr>
      <w:r w:rsidRPr="001724E5">
        <w:rPr>
          <w:rFonts w:ascii="Arial" w:hAnsi="Arial"/>
          <w:szCs w:val="22"/>
        </w:rPr>
        <w:lastRenderedPageBreak/>
        <w:t>All</w:t>
      </w:r>
      <w:r w:rsidR="007B085E" w:rsidRPr="001724E5">
        <w:rPr>
          <w:rFonts w:ascii="Arial" w:hAnsi="Arial"/>
          <w:szCs w:val="22"/>
        </w:rPr>
        <w:t xml:space="preserve"> search</w:t>
      </w:r>
      <w:r w:rsidRPr="001724E5">
        <w:rPr>
          <w:rFonts w:ascii="Arial" w:hAnsi="Arial"/>
          <w:szCs w:val="22"/>
        </w:rPr>
        <w:t>es support these</w:t>
      </w:r>
      <w:r w:rsidR="007B085E" w:rsidRPr="001724E5">
        <w:rPr>
          <w:rFonts w:ascii="Arial" w:hAnsi="Arial"/>
          <w:szCs w:val="22"/>
        </w:rPr>
        <w:t xml:space="preserve"> actions:</w:t>
      </w:r>
    </w:p>
    <w:p w:rsidR="007B085E" w:rsidRPr="001724E5" w:rsidRDefault="007B085E" w:rsidP="00373F7A">
      <w:pPr>
        <w:pStyle w:val="ListParagraph"/>
        <w:numPr>
          <w:ilvl w:val="0"/>
          <w:numId w:val="7"/>
        </w:numPr>
        <w:ind w:left="-567" w:firstLine="0"/>
        <w:rPr>
          <w:rFonts w:ascii="Arial" w:hAnsi="Arial" w:cs="Arial"/>
          <w:b w:val="0"/>
        </w:rPr>
      </w:pPr>
      <w:r w:rsidRPr="001724E5">
        <w:rPr>
          <w:rFonts w:ascii="Arial" w:hAnsi="Arial" w:cs="Arial"/>
          <w:b w:val="0"/>
        </w:rPr>
        <w:t xml:space="preserve">Click Expand/Collapse All </w:t>
      </w:r>
      <w:r w:rsidR="00E8149E">
        <w:rPr>
          <w:rFonts w:ascii="Arial" w:hAnsi="Arial" w:cs="Arial"/>
          <w:b w:val="0"/>
        </w:rPr>
        <w:t xml:space="preserve"> </w:t>
      </w:r>
      <w:r w:rsidR="00E8149E">
        <w:rPr>
          <w:noProof/>
        </w:rPr>
        <w:drawing>
          <wp:inline distT="0" distB="0" distL="0" distR="0" wp14:anchorId="6FBFAA61" wp14:editId="1C3CB95A">
            <wp:extent cx="1009650" cy="245940"/>
            <wp:effectExtent l="0" t="0" r="0"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053628" cy="256652"/>
                    </a:xfrm>
                    <a:prstGeom prst="rect">
                      <a:avLst/>
                    </a:prstGeom>
                  </pic:spPr>
                </pic:pic>
              </a:graphicData>
            </a:graphic>
          </wp:inline>
        </w:drawing>
      </w:r>
      <w:r w:rsidRPr="001724E5">
        <w:rPr>
          <w:rFonts w:ascii="Arial" w:hAnsi="Arial" w:cs="Arial"/>
          <w:b w:val="0"/>
        </w:rPr>
        <w:t xml:space="preserve">button to </w:t>
      </w:r>
      <w:r w:rsidR="0012779C" w:rsidRPr="001724E5">
        <w:rPr>
          <w:rFonts w:ascii="Arial" w:hAnsi="Arial" w:cs="Arial"/>
          <w:b w:val="0"/>
        </w:rPr>
        <w:t>view more, or less, detail on each reques</w:t>
      </w:r>
      <w:r w:rsidRPr="001724E5">
        <w:rPr>
          <w:rFonts w:ascii="Arial" w:hAnsi="Arial" w:cs="Arial"/>
          <w:b w:val="0"/>
        </w:rPr>
        <w:t>t</w:t>
      </w:r>
    </w:p>
    <w:p w:rsidR="007B085E" w:rsidRPr="001724E5" w:rsidRDefault="007B085E" w:rsidP="00373F7A">
      <w:pPr>
        <w:pStyle w:val="ListParagraph"/>
        <w:numPr>
          <w:ilvl w:val="0"/>
          <w:numId w:val="7"/>
        </w:numPr>
        <w:ind w:left="-567" w:firstLine="0"/>
        <w:rPr>
          <w:rFonts w:ascii="Arial" w:hAnsi="Arial" w:cs="Arial"/>
          <w:b w:val="0"/>
        </w:rPr>
      </w:pPr>
      <w:r w:rsidRPr="001724E5">
        <w:rPr>
          <w:rFonts w:ascii="Arial" w:hAnsi="Arial" w:cs="Arial"/>
          <w:b w:val="0"/>
        </w:rPr>
        <w:t xml:space="preserve">Change the number of entries displayed on the screen (default is </w:t>
      </w:r>
      <w:r w:rsidRPr="001724E5">
        <w:rPr>
          <w:rFonts w:ascii="Arial" w:hAnsi="Arial" w:cs="Arial"/>
        </w:rPr>
        <w:t>50</w:t>
      </w:r>
      <w:r w:rsidRPr="001724E5">
        <w:rPr>
          <w:rFonts w:ascii="Arial" w:hAnsi="Arial" w:cs="Arial"/>
          <w:b w:val="0"/>
        </w:rPr>
        <w:t>)</w:t>
      </w:r>
    </w:p>
    <w:p w:rsidR="007B085E" w:rsidRPr="001724E5" w:rsidRDefault="007B085E" w:rsidP="00373F7A">
      <w:pPr>
        <w:pStyle w:val="ListParagraph"/>
        <w:numPr>
          <w:ilvl w:val="0"/>
          <w:numId w:val="7"/>
        </w:numPr>
        <w:ind w:left="-567" w:firstLine="0"/>
        <w:rPr>
          <w:rFonts w:ascii="Arial" w:hAnsi="Arial" w:cs="Arial"/>
          <w:b w:val="0"/>
        </w:rPr>
      </w:pPr>
      <w:r w:rsidRPr="001724E5">
        <w:rPr>
          <w:rFonts w:ascii="Arial" w:hAnsi="Arial" w:cs="Arial"/>
          <w:b w:val="0"/>
        </w:rPr>
        <w:t>Click the request number</w:t>
      </w:r>
      <w:r w:rsidR="0012779C" w:rsidRPr="001724E5">
        <w:rPr>
          <w:rFonts w:ascii="Arial" w:hAnsi="Arial" w:cs="Arial"/>
          <w:b w:val="0"/>
        </w:rPr>
        <w:t xml:space="preserve"> (</w:t>
      </w:r>
      <w:r w:rsidR="0044120E" w:rsidRPr="001724E5">
        <w:rPr>
          <w:rFonts w:ascii="Arial" w:hAnsi="Arial" w:cs="Arial"/>
          <w:b w:val="0"/>
        </w:rPr>
        <w:t>e.g.</w:t>
      </w:r>
      <w:r w:rsidR="0012779C" w:rsidRPr="001724E5">
        <w:rPr>
          <w:rFonts w:ascii="Arial" w:hAnsi="Arial" w:cs="Arial"/>
          <w:b w:val="0"/>
        </w:rPr>
        <w:t xml:space="preserve"> 10037)</w:t>
      </w:r>
      <w:r w:rsidRPr="001724E5">
        <w:rPr>
          <w:rFonts w:ascii="Arial" w:hAnsi="Arial" w:cs="Arial"/>
          <w:b w:val="0"/>
        </w:rPr>
        <w:t xml:space="preserve"> to work on that request</w:t>
      </w:r>
    </w:p>
    <w:p w:rsidR="007B085E" w:rsidRPr="001724E5" w:rsidRDefault="007B085E" w:rsidP="00373F7A">
      <w:pPr>
        <w:pStyle w:val="ListParagraph"/>
        <w:numPr>
          <w:ilvl w:val="0"/>
          <w:numId w:val="7"/>
        </w:numPr>
        <w:ind w:left="-567" w:firstLine="0"/>
        <w:rPr>
          <w:rFonts w:ascii="Arial" w:hAnsi="Arial" w:cs="Arial"/>
          <w:b w:val="0"/>
        </w:rPr>
      </w:pPr>
      <w:r w:rsidRPr="001724E5">
        <w:rPr>
          <w:rFonts w:ascii="Arial" w:hAnsi="Arial" w:cs="Arial"/>
          <w:b w:val="0"/>
        </w:rPr>
        <w:t xml:space="preserve">Use the search box </w:t>
      </w:r>
      <w:r w:rsidR="0012779C" w:rsidRPr="001724E5">
        <w:rPr>
          <w:rFonts w:ascii="Arial" w:hAnsi="Arial" w:cs="Arial"/>
          <w:b w:val="0"/>
        </w:rPr>
        <w:t>(</w:t>
      </w:r>
      <w:r w:rsidRPr="001724E5">
        <w:rPr>
          <w:rFonts w:ascii="Arial" w:hAnsi="Arial" w:cs="Arial"/>
          <w:b w:val="0"/>
        </w:rPr>
        <w:t>top right of screen</w:t>
      </w:r>
      <w:r w:rsidR="0012779C" w:rsidRPr="001724E5">
        <w:rPr>
          <w:rFonts w:ascii="Arial" w:hAnsi="Arial" w:cs="Arial"/>
          <w:b w:val="0"/>
        </w:rPr>
        <w:t>)</w:t>
      </w:r>
      <w:r w:rsidRPr="001724E5">
        <w:rPr>
          <w:rFonts w:ascii="Arial" w:hAnsi="Arial" w:cs="Arial"/>
          <w:b w:val="0"/>
        </w:rPr>
        <w:t xml:space="preserve"> to search on visible text in the list</w:t>
      </w:r>
    </w:p>
    <w:p w:rsidR="007B085E" w:rsidRPr="001724E5" w:rsidRDefault="007B085E" w:rsidP="00373F7A">
      <w:pPr>
        <w:pStyle w:val="ListParagraph"/>
        <w:numPr>
          <w:ilvl w:val="0"/>
          <w:numId w:val="7"/>
        </w:numPr>
        <w:ind w:left="-567" w:firstLine="0"/>
        <w:rPr>
          <w:rFonts w:ascii="Arial" w:hAnsi="Arial" w:cs="Arial"/>
          <w:b w:val="0"/>
        </w:rPr>
      </w:pPr>
      <w:r w:rsidRPr="001724E5">
        <w:rPr>
          <w:rFonts w:ascii="Arial" w:hAnsi="Arial" w:cs="Arial"/>
          <w:b w:val="0"/>
        </w:rPr>
        <w:t>Sort the list by clicking any column headings</w:t>
      </w:r>
      <w:r w:rsidR="0012779C" w:rsidRPr="001724E5">
        <w:rPr>
          <w:rFonts w:ascii="Arial" w:hAnsi="Arial" w:cs="Arial"/>
          <w:b w:val="0"/>
        </w:rPr>
        <w:t>-</w:t>
      </w:r>
      <w:r w:rsidRPr="001724E5">
        <w:rPr>
          <w:rFonts w:ascii="Arial" w:hAnsi="Arial" w:cs="Arial"/>
          <w:b w:val="0"/>
        </w:rPr>
        <w:t xml:space="preserve"> </w:t>
      </w:r>
      <w:r w:rsidR="0044120E" w:rsidRPr="001724E5">
        <w:rPr>
          <w:rFonts w:ascii="Arial" w:hAnsi="Arial" w:cs="Arial"/>
          <w:b w:val="0"/>
        </w:rPr>
        <w:t>e.g.</w:t>
      </w:r>
      <w:r w:rsidRPr="001724E5">
        <w:rPr>
          <w:rFonts w:ascii="Arial" w:hAnsi="Arial" w:cs="Arial"/>
          <w:b w:val="0"/>
        </w:rPr>
        <w:t>:</w:t>
      </w:r>
    </w:p>
    <w:p w:rsidR="007B085E" w:rsidRPr="001724E5" w:rsidRDefault="007B085E" w:rsidP="00373F7A">
      <w:pPr>
        <w:pStyle w:val="ListParagraph"/>
        <w:numPr>
          <w:ilvl w:val="1"/>
          <w:numId w:val="7"/>
        </w:numPr>
        <w:ind w:left="-567" w:firstLine="0"/>
        <w:rPr>
          <w:rFonts w:ascii="Arial" w:hAnsi="Arial" w:cs="Arial"/>
          <w:b w:val="0"/>
        </w:rPr>
      </w:pPr>
      <w:r w:rsidRPr="001724E5">
        <w:rPr>
          <w:rFonts w:ascii="Arial" w:hAnsi="Arial" w:cs="Arial"/>
          <w:b w:val="0"/>
        </w:rPr>
        <w:t>Click on</w:t>
      </w:r>
      <w:r w:rsidR="0012779C" w:rsidRPr="001724E5">
        <w:rPr>
          <w:rFonts w:ascii="Arial" w:hAnsi="Arial" w:cs="Arial"/>
          <w:b w:val="0"/>
        </w:rPr>
        <w:t xml:space="preserve"> </w:t>
      </w:r>
      <w:r w:rsidR="0012779C" w:rsidRPr="001724E5">
        <w:rPr>
          <w:rFonts w:ascii="Arial" w:hAnsi="Arial" w:cs="Arial"/>
          <w:noProof/>
          <w:lang w:eastAsia="en-AU"/>
        </w:rPr>
        <w:drawing>
          <wp:inline distT="0" distB="0" distL="0" distR="0" wp14:anchorId="3E60A5DF" wp14:editId="1CC82EF6">
            <wp:extent cx="466725" cy="355773"/>
            <wp:effectExtent l="0" t="0" r="0" b="635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82286" cy="367635"/>
                    </a:xfrm>
                    <a:prstGeom prst="rect">
                      <a:avLst/>
                    </a:prstGeom>
                  </pic:spPr>
                </pic:pic>
              </a:graphicData>
            </a:graphic>
          </wp:inline>
        </w:drawing>
      </w:r>
      <w:r w:rsidRPr="001724E5">
        <w:rPr>
          <w:rFonts w:ascii="Arial" w:hAnsi="Arial" w:cs="Arial"/>
          <w:b w:val="0"/>
        </w:rPr>
        <w:t xml:space="preserve"> to sort by Request type</w:t>
      </w:r>
    </w:p>
    <w:p w:rsidR="007B085E" w:rsidRPr="001724E5" w:rsidRDefault="007B085E" w:rsidP="00373F7A">
      <w:pPr>
        <w:pStyle w:val="ListParagraph"/>
        <w:numPr>
          <w:ilvl w:val="1"/>
          <w:numId w:val="7"/>
        </w:numPr>
        <w:ind w:left="-567" w:firstLine="0"/>
        <w:rPr>
          <w:rFonts w:ascii="Arial" w:hAnsi="Arial" w:cs="Arial"/>
          <w:b w:val="0"/>
        </w:rPr>
      </w:pPr>
      <w:r w:rsidRPr="001724E5">
        <w:rPr>
          <w:rFonts w:ascii="Arial" w:hAnsi="Arial" w:cs="Arial"/>
          <w:b w:val="0"/>
        </w:rPr>
        <w:t xml:space="preserve">Click on </w:t>
      </w:r>
      <w:r w:rsidR="0012779C" w:rsidRPr="001724E5">
        <w:rPr>
          <w:rFonts w:ascii="Arial" w:hAnsi="Arial" w:cs="Arial"/>
          <w:noProof/>
          <w:lang w:eastAsia="en-AU"/>
        </w:rPr>
        <w:drawing>
          <wp:inline distT="0" distB="0" distL="0" distR="0" wp14:anchorId="46BE49C4" wp14:editId="0D20B91A">
            <wp:extent cx="762000" cy="409575"/>
            <wp:effectExtent l="0" t="0" r="0" b="9525"/>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762000" cy="409575"/>
                    </a:xfrm>
                    <a:prstGeom prst="rect">
                      <a:avLst/>
                    </a:prstGeom>
                  </pic:spPr>
                </pic:pic>
              </a:graphicData>
            </a:graphic>
          </wp:inline>
        </w:drawing>
      </w:r>
      <w:r w:rsidR="0012779C" w:rsidRPr="001724E5">
        <w:rPr>
          <w:rFonts w:ascii="Arial" w:hAnsi="Arial" w:cs="Arial"/>
          <w:b w:val="0"/>
        </w:rPr>
        <w:t xml:space="preserve"> </w:t>
      </w:r>
      <w:r w:rsidRPr="001724E5">
        <w:rPr>
          <w:rFonts w:ascii="Arial" w:hAnsi="Arial" w:cs="Arial"/>
          <w:b w:val="0"/>
        </w:rPr>
        <w:t xml:space="preserve">to sort </w:t>
      </w:r>
      <w:r w:rsidR="0012779C" w:rsidRPr="001724E5">
        <w:rPr>
          <w:rFonts w:ascii="Arial" w:hAnsi="Arial" w:cs="Arial"/>
          <w:b w:val="0"/>
        </w:rPr>
        <w:t>most recent to oldest</w:t>
      </w:r>
      <w:r w:rsidRPr="001724E5">
        <w:rPr>
          <w:rFonts w:ascii="Arial" w:hAnsi="Arial" w:cs="Arial"/>
          <w:b w:val="0"/>
        </w:rPr>
        <w:t xml:space="preserve"> shift start dates</w:t>
      </w:r>
    </w:p>
    <w:p w:rsidR="007B085E" w:rsidRPr="001724E5" w:rsidRDefault="007B085E" w:rsidP="00373F7A">
      <w:pPr>
        <w:pStyle w:val="ListParagraph"/>
        <w:numPr>
          <w:ilvl w:val="0"/>
          <w:numId w:val="7"/>
        </w:numPr>
        <w:ind w:left="-567" w:firstLine="0"/>
        <w:rPr>
          <w:rFonts w:ascii="Arial" w:hAnsi="Arial" w:cs="Arial"/>
          <w:b w:val="0"/>
        </w:rPr>
      </w:pPr>
      <w:r w:rsidRPr="001724E5">
        <w:rPr>
          <w:rFonts w:ascii="Arial" w:hAnsi="Arial" w:cs="Arial"/>
          <w:b w:val="0"/>
        </w:rPr>
        <w:t xml:space="preserve">Clicking the page buttons </w:t>
      </w:r>
      <w:r w:rsidR="00892964" w:rsidRPr="001724E5">
        <w:rPr>
          <w:rFonts w:ascii="Arial" w:hAnsi="Arial" w:cs="Arial"/>
          <w:b w:val="0"/>
        </w:rPr>
        <w:t>(</w:t>
      </w:r>
      <w:r w:rsidRPr="001724E5">
        <w:rPr>
          <w:rFonts w:ascii="Arial" w:hAnsi="Arial" w:cs="Arial"/>
          <w:b w:val="0"/>
        </w:rPr>
        <w:t xml:space="preserve">bottom of </w:t>
      </w:r>
      <w:r w:rsidR="00892964" w:rsidRPr="001724E5">
        <w:rPr>
          <w:rFonts w:ascii="Arial" w:hAnsi="Arial" w:cs="Arial"/>
          <w:b w:val="0"/>
        </w:rPr>
        <w:t xml:space="preserve">screen) </w:t>
      </w:r>
      <w:r w:rsidRPr="001724E5">
        <w:rPr>
          <w:rFonts w:ascii="Arial" w:hAnsi="Arial" w:cs="Arial"/>
          <w:b w:val="0"/>
        </w:rPr>
        <w:t xml:space="preserve"> to move through the list of requests</w:t>
      </w:r>
      <w:r w:rsidR="00892964" w:rsidRPr="001724E5">
        <w:rPr>
          <w:rFonts w:ascii="Arial" w:hAnsi="Arial" w:cs="Arial"/>
          <w:b w:val="0"/>
        </w:rPr>
        <w:t xml:space="preserve"> </w:t>
      </w:r>
      <w:r w:rsidR="00892964" w:rsidRPr="001724E5">
        <w:rPr>
          <w:rFonts w:ascii="Arial" w:hAnsi="Arial" w:cs="Arial"/>
          <w:noProof/>
          <w:lang w:eastAsia="en-AU"/>
        </w:rPr>
        <w:drawing>
          <wp:inline distT="0" distB="0" distL="0" distR="0" wp14:anchorId="3B69C634" wp14:editId="63E595BA">
            <wp:extent cx="2476500" cy="436113"/>
            <wp:effectExtent l="0" t="0" r="0" b="254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531748" cy="445842"/>
                    </a:xfrm>
                    <a:prstGeom prst="rect">
                      <a:avLst/>
                    </a:prstGeom>
                  </pic:spPr>
                </pic:pic>
              </a:graphicData>
            </a:graphic>
          </wp:inline>
        </w:drawing>
      </w:r>
    </w:p>
    <w:p w:rsidR="00925C7B" w:rsidRPr="001724E5" w:rsidRDefault="00925C7B" w:rsidP="00373F7A">
      <w:pPr>
        <w:pStyle w:val="ListParagraph"/>
        <w:numPr>
          <w:ilvl w:val="0"/>
          <w:numId w:val="7"/>
        </w:numPr>
        <w:ind w:left="-567" w:firstLine="0"/>
        <w:rPr>
          <w:rFonts w:ascii="Arial" w:hAnsi="Arial" w:cs="Arial"/>
          <w:b w:val="0"/>
        </w:rPr>
      </w:pPr>
      <w:r w:rsidRPr="001724E5">
        <w:rPr>
          <w:rFonts w:ascii="Arial" w:hAnsi="Arial" w:cs="Arial"/>
          <w:b w:val="0"/>
        </w:rPr>
        <w:t>Request Status</w:t>
      </w:r>
    </w:p>
    <w:p w:rsidR="00925C7B" w:rsidRPr="001724E5" w:rsidRDefault="00925C7B" w:rsidP="00373F7A">
      <w:pPr>
        <w:pStyle w:val="ListParagraph"/>
        <w:numPr>
          <w:ilvl w:val="1"/>
          <w:numId w:val="7"/>
        </w:numPr>
        <w:ind w:left="-567" w:firstLine="0"/>
        <w:rPr>
          <w:rFonts w:ascii="Arial" w:hAnsi="Arial" w:cs="Arial"/>
          <w:b w:val="0"/>
        </w:rPr>
      </w:pPr>
      <w:r w:rsidRPr="001724E5">
        <w:rPr>
          <w:rFonts w:ascii="Arial" w:hAnsi="Arial" w:cs="Arial"/>
          <w:b w:val="0"/>
        </w:rPr>
        <w:t xml:space="preserve">The request status is the progress of the request  </w:t>
      </w:r>
      <w:r w:rsidRPr="001724E5">
        <w:rPr>
          <w:rFonts w:ascii="Arial" w:hAnsi="Arial" w:cs="Arial"/>
          <w:noProof/>
          <w:lang w:eastAsia="en-AU"/>
        </w:rPr>
        <w:drawing>
          <wp:inline distT="0" distB="0" distL="0" distR="0" wp14:anchorId="58E96758" wp14:editId="4CD35D62">
            <wp:extent cx="762000" cy="30480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762000" cy="304800"/>
                    </a:xfrm>
                    <a:prstGeom prst="rect">
                      <a:avLst/>
                    </a:prstGeom>
                  </pic:spPr>
                </pic:pic>
              </a:graphicData>
            </a:graphic>
          </wp:inline>
        </w:drawing>
      </w:r>
      <w:r w:rsidRPr="001724E5">
        <w:rPr>
          <w:rFonts w:ascii="Arial" w:hAnsi="Arial" w:cs="Arial"/>
          <w:b w:val="0"/>
        </w:rPr>
        <w:t xml:space="preserve"> </w:t>
      </w:r>
    </w:p>
    <w:p w:rsidR="00925C7B" w:rsidRPr="001724E5" w:rsidRDefault="00925C7B" w:rsidP="00373F7A">
      <w:pPr>
        <w:ind w:left="-567"/>
        <w:rPr>
          <w:rFonts w:ascii="Arial" w:hAnsi="Arial"/>
          <w:szCs w:val="22"/>
        </w:rPr>
      </w:pPr>
      <w:r w:rsidRPr="001724E5">
        <w:rPr>
          <w:rFonts w:ascii="Arial" w:hAnsi="Arial"/>
          <w:szCs w:val="22"/>
        </w:rPr>
        <w:t xml:space="preserve">The </w:t>
      </w:r>
      <w:r w:rsidRPr="001724E5">
        <w:rPr>
          <w:rFonts w:ascii="Arial" w:hAnsi="Arial"/>
          <w:b/>
          <w:szCs w:val="22"/>
        </w:rPr>
        <w:t>Status</w:t>
      </w:r>
      <w:r w:rsidRPr="001724E5">
        <w:rPr>
          <w:rFonts w:ascii="Arial" w:hAnsi="Arial"/>
          <w:szCs w:val="22"/>
        </w:rPr>
        <w:t xml:space="preserve"> of the request controls the actions you can do.</w:t>
      </w:r>
    </w:p>
    <w:p w:rsidR="00925C7B" w:rsidRPr="001724E5" w:rsidRDefault="00925C7B" w:rsidP="00373F7A">
      <w:pPr>
        <w:ind w:left="-567"/>
        <w:rPr>
          <w:rFonts w:ascii="Arial" w:hAnsi="Arial"/>
          <w:szCs w:val="22"/>
        </w:rPr>
      </w:pPr>
      <w:r w:rsidRPr="001724E5">
        <w:rPr>
          <w:rFonts w:ascii="Arial" w:hAnsi="Arial"/>
          <w:szCs w:val="22"/>
        </w:rPr>
        <w:t xml:space="preserve">The person or role responsible for performing those actions is governed by Business Rules and the Command and Control structure. </w:t>
      </w:r>
    </w:p>
    <w:p w:rsidR="00925C7B" w:rsidRPr="001724E5" w:rsidRDefault="00925C7B" w:rsidP="00373F7A">
      <w:pPr>
        <w:ind w:left="-567"/>
        <w:rPr>
          <w:rFonts w:ascii="Arial" w:hAnsi="Arial"/>
          <w:szCs w:val="22"/>
        </w:rPr>
      </w:pPr>
      <w:r w:rsidRPr="001724E5">
        <w:rPr>
          <w:rFonts w:ascii="Arial" w:hAnsi="Arial"/>
          <w:szCs w:val="22"/>
        </w:rPr>
        <w:t>If you are unsure of who is responsible for taking action on a request, please refer to JSOP 3.09 – Resource Management.</w:t>
      </w:r>
    </w:p>
    <w:p w:rsidR="00E8149E" w:rsidRDefault="00E8149E" w:rsidP="00373F7A">
      <w:pPr>
        <w:ind w:left="-567"/>
        <w:rPr>
          <w:rFonts w:ascii="Arial" w:hAnsi="Arial"/>
          <w:i/>
          <w:szCs w:val="22"/>
        </w:rPr>
      </w:pPr>
    </w:p>
    <w:p w:rsidR="00925C7B" w:rsidRPr="00E8149E" w:rsidRDefault="00925C7B" w:rsidP="00373F7A">
      <w:pPr>
        <w:ind w:left="-567"/>
        <w:rPr>
          <w:rFonts w:ascii="Arial" w:hAnsi="Arial"/>
          <w:b/>
          <w:szCs w:val="22"/>
          <w:u w:val="single"/>
        </w:rPr>
      </w:pPr>
      <w:r w:rsidRPr="00E8149E">
        <w:rPr>
          <w:rFonts w:ascii="Arial" w:hAnsi="Arial"/>
          <w:b/>
          <w:i/>
          <w:szCs w:val="22"/>
          <w:u w:val="single"/>
        </w:rPr>
        <w:t>If you have incorrectly escalated a request (</w:t>
      </w:r>
      <w:r w:rsidR="0044120E" w:rsidRPr="00E8149E">
        <w:rPr>
          <w:rFonts w:ascii="Arial" w:hAnsi="Arial"/>
          <w:b/>
          <w:i/>
          <w:szCs w:val="22"/>
          <w:u w:val="single"/>
        </w:rPr>
        <w:t>e.g.</w:t>
      </w:r>
      <w:r w:rsidRPr="00E8149E">
        <w:rPr>
          <w:rFonts w:ascii="Arial" w:hAnsi="Arial"/>
          <w:b/>
          <w:i/>
          <w:szCs w:val="22"/>
          <w:u w:val="single"/>
        </w:rPr>
        <w:t xml:space="preserve"> from RCC to SCC) you can still action the request at RCC level -  just make sure you contact the SCC and make a note in the call notes section to this effect</w:t>
      </w:r>
      <w:r w:rsidRPr="00E8149E">
        <w:rPr>
          <w:rFonts w:ascii="Arial" w:hAnsi="Arial"/>
          <w:b/>
          <w:szCs w:val="22"/>
          <w:u w:val="single"/>
        </w:rPr>
        <w:t>.</w:t>
      </w:r>
    </w:p>
    <w:p w:rsidR="00925C7B" w:rsidRPr="001724E5" w:rsidRDefault="00925C7B" w:rsidP="00373F7A">
      <w:pPr>
        <w:ind w:left="-567"/>
        <w:rPr>
          <w:rFonts w:ascii="Arial" w:hAnsi="Arial"/>
          <w:szCs w:val="22"/>
        </w:rPr>
      </w:pPr>
    </w:p>
    <w:p w:rsidR="00925C7B" w:rsidRPr="001724E5" w:rsidRDefault="00925C7B" w:rsidP="00373F7A">
      <w:pPr>
        <w:ind w:left="-567"/>
        <w:rPr>
          <w:rFonts w:ascii="Arial" w:hAnsi="Arial"/>
          <w:szCs w:val="22"/>
        </w:rPr>
      </w:pPr>
      <w:r w:rsidRPr="001724E5">
        <w:rPr>
          <w:rFonts w:ascii="Arial" w:hAnsi="Arial"/>
          <w:szCs w:val="22"/>
        </w:rPr>
        <w:t>Requests can move through seven statuses- refer to Appendix 1 for detailed explanation.</w:t>
      </w:r>
    </w:p>
    <w:p w:rsidR="00925C7B" w:rsidRPr="001724E5" w:rsidRDefault="00925C7B" w:rsidP="00373F7A">
      <w:pPr>
        <w:ind w:left="-567"/>
        <w:rPr>
          <w:rFonts w:ascii="Arial" w:hAnsi="Arial"/>
          <w:szCs w:val="22"/>
        </w:rPr>
      </w:pPr>
    </w:p>
    <w:p w:rsidR="005E3C97" w:rsidRPr="001724E5" w:rsidRDefault="005E3C97" w:rsidP="00373F7A">
      <w:pPr>
        <w:ind w:left="-567"/>
        <w:rPr>
          <w:rFonts w:ascii="Arial" w:hAnsi="Arial"/>
          <w:szCs w:val="22"/>
        </w:rPr>
      </w:pPr>
      <w:r w:rsidRPr="001724E5">
        <w:rPr>
          <w:rFonts w:ascii="Arial" w:hAnsi="Arial"/>
          <w:szCs w:val="22"/>
        </w:rPr>
        <w:t>To return to the home page at any time, click the</w:t>
      </w:r>
      <w:r w:rsidR="00892964" w:rsidRPr="001724E5">
        <w:rPr>
          <w:rFonts w:ascii="Arial" w:hAnsi="Arial"/>
          <w:szCs w:val="22"/>
        </w:rPr>
        <w:t xml:space="preserve"> </w:t>
      </w:r>
      <w:r w:rsidR="00892964" w:rsidRPr="001724E5">
        <w:rPr>
          <w:rFonts w:ascii="Arial" w:hAnsi="Arial"/>
          <w:noProof/>
          <w:szCs w:val="22"/>
        </w:rPr>
        <w:drawing>
          <wp:inline distT="0" distB="0" distL="0" distR="0" wp14:anchorId="79ADDC6E" wp14:editId="1DEE5C54">
            <wp:extent cx="676275" cy="297055"/>
            <wp:effectExtent l="0" t="0" r="0" b="8255"/>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97657" cy="306447"/>
                    </a:xfrm>
                    <a:prstGeom prst="rect">
                      <a:avLst/>
                    </a:prstGeom>
                  </pic:spPr>
                </pic:pic>
              </a:graphicData>
            </a:graphic>
          </wp:inline>
        </w:drawing>
      </w:r>
      <w:r w:rsidRPr="001724E5">
        <w:rPr>
          <w:rFonts w:ascii="Arial" w:hAnsi="Arial"/>
          <w:szCs w:val="22"/>
        </w:rPr>
        <w:t xml:space="preserve"> </w:t>
      </w:r>
      <w:r w:rsidR="00892964" w:rsidRPr="001724E5">
        <w:rPr>
          <w:rFonts w:ascii="Arial" w:hAnsi="Arial"/>
          <w:szCs w:val="22"/>
        </w:rPr>
        <w:t xml:space="preserve"> (</w:t>
      </w:r>
      <w:r w:rsidRPr="001724E5">
        <w:rPr>
          <w:rFonts w:ascii="Arial" w:hAnsi="Arial"/>
          <w:szCs w:val="22"/>
        </w:rPr>
        <w:t xml:space="preserve">top </w:t>
      </w:r>
      <w:r w:rsidR="00892964" w:rsidRPr="001724E5">
        <w:rPr>
          <w:rFonts w:ascii="Arial" w:hAnsi="Arial"/>
          <w:szCs w:val="22"/>
        </w:rPr>
        <w:t xml:space="preserve">left </w:t>
      </w:r>
      <w:r w:rsidRPr="001724E5">
        <w:rPr>
          <w:rFonts w:ascii="Arial" w:hAnsi="Arial"/>
          <w:szCs w:val="22"/>
        </w:rPr>
        <w:t>of the page</w:t>
      </w:r>
      <w:r w:rsidR="00892964" w:rsidRPr="001724E5">
        <w:rPr>
          <w:rFonts w:ascii="Arial" w:hAnsi="Arial"/>
          <w:szCs w:val="22"/>
        </w:rPr>
        <w:t>)</w:t>
      </w:r>
      <w:r w:rsidRPr="001724E5">
        <w:rPr>
          <w:rFonts w:ascii="Arial" w:hAnsi="Arial"/>
          <w:szCs w:val="22"/>
        </w:rPr>
        <w:t>.</w:t>
      </w:r>
    </w:p>
    <w:p w:rsidR="00C63B5B" w:rsidRPr="001724E5" w:rsidRDefault="00C63B5B" w:rsidP="00373F7A">
      <w:pPr>
        <w:ind w:left="-567"/>
        <w:rPr>
          <w:rFonts w:ascii="Arial" w:hAnsi="Arial"/>
          <w:szCs w:val="22"/>
        </w:rPr>
      </w:pPr>
    </w:p>
    <w:p w:rsidR="00C63B5B" w:rsidRPr="001724E5" w:rsidRDefault="00C63B5B" w:rsidP="00373F7A">
      <w:pPr>
        <w:ind w:left="-567"/>
        <w:rPr>
          <w:rFonts w:ascii="Arial" w:hAnsi="Arial"/>
          <w:szCs w:val="22"/>
        </w:rPr>
      </w:pPr>
    </w:p>
    <w:p w:rsidR="007B085E" w:rsidRPr="001724E5" w:rsidRDefault="007B085E" w:rsidP="00373F7A">
      <w:pPr>
        <w:ind w:left="-567"/>
        <w:rPr>
          <w:rFonts w:ascii="Arial" w:hAnsi="Arial"/>
          <w:szCs w:val="22"/>
        </w:rPr>
      </w:pPr>
    </w:p>
    <w:p w:rsidR="00597795" w:rsidRPr="001724E5" w:rsidRDefault="00597795" w:rsidP="00373F7A">
      <w:pPr>
        <w:ind w:left="-567"/>
        <w:rPr>
          <w:rFonts w:ascii="Arial" w:hAnsi="Arial"/>
          <w:b/>
          <w:szCs w:val="22"/>
        </w:rPr>
      </w:pPr>
    </w:p>
    <w:p w:rsidR="00597795" w:rsidRPr="001724E5" w:rsidRDefault="00597795" w:rsidP="00373F7A">
      <w:pPr>
        <w:ind w:left="-567"/>
        <w:rPr>
          <w:rFonts w:ascii="Arial" w:hAnsi="Arial"/>
          <w:b/>
          <w:szCs w:val="22"/>
        </w:rPr>
      </w:pPr>
      <w:r w:rsidRPr="001724E5">
        <w:rPr>
          <w:rFonts w:ascii="Arial" w:hAnsi="Arial"/>
          <w:b/>
          <w:szCs w:val="22"/>
        </w:rPr>
        <w:br w:type="page"/>
      </w:r>
    </w:p>
    <w:p w:rsidR="00597795" w:rsidRPr="001724E5" w:rsidRDefault="00597795" w:rsidP="00373F7A">
      <w:pPr>
        <w:pStyle w:val="Heading1"/>
        <w:ind w:left="-567" w:firstLine="0"/>
        <w:rPr>
          <w:rFonts w:ascii="Arial" w:hAnsi="Arial"/>
          <w:sz w:val="22"/>
          <w:szCs w:val="22"/>
        </w:rPr>
      </w:pPr>
      <w:bookmarkStart w:id="9" w:name="_Toc508195830"/>
      <w:r w:rsidRPr="001724E5">
        <w:rPr>
          <w:rFonts w:ascii="Arial" w:hAnsi="Arial"/>
          <w:sz w:val="22"/>
          <w:szCs w:val="22"/>
        </w:rPr>
        <w:lastRenderedPageBreak/>
        <w:t>Creating</w:t>
      </w:r>
      <w:r w:rsidR="00254309" w:rsidRPr="001724E5">
        <w:rPr>
          <w:rFonts w:ascii="Arial" w:hAnsi="Arial"/>
          <w:sz w:val="22"/>
          <w:szCs w:val="22"/>
        </w:rPr>
        <w:t xml:space="preserve"> and </w:t>
      </w:r>
      <w:r w:rsidR="000A360F" w:rsidRPr="001724E5">
        <w:rPr>
          <w:rFonts w:ascii="Arial" w:hAnsi="Arial"/>
          <w:sz w:val="22"/>
          <w:szCs w:val="22"/>
        </w:rPr>
        <w:t>Fulfilling Resource</w:t>
      </w:r>
      <w:r w:rsidRPr="001724E5">
        <w:rPr>
          <w:rFonts w:ascii="Arial" w:hAnsi="Arial"/>
          <w:sz w:val="22"/>
          <w:szCs w:val="22"/>
        </w:rPr>
        <w:t xml:space="preserve"> Requests</w:t>
      </w:r>
      <w:r w:rsidR="00254309" w:rsidRPr="001724E5">
        <w:rPr>
          <w:rFonts w:ascii="Arial" w:hAnsi="Arial"/>
          <w:sz w:val="22"/>
          <w:szCs w:val="22"/>
        </w:rPr>
        <w:t xml:space="preserve"> and Generating Movement Orders</w:t>
      </w:r>
      <w:bookmarkEnd w:id="9"/>
    </w:p>
    <w:p w:rsidR="00597795" w:rsidRPr="001724E5" w:rsidRDefault="00597795" w:rsidP="00373F7A">
      <w:pPr>
        <w:pStyle w:val="Heading2"/>
        <w:ind w:left="-567"/>
        <w:rPr>
          <w:rFonts w:ascii="Arial" w:hAnsi="Arial"/>
          <w:sz w:val="22"/>
          <w:szCs w:val="22"/>
        </w:rPr>
      </w:pPr>
      <w:bookmarkStart w:id="10" w:name="_Toc508195831"/>
      <w:r w:rsidRPr="001724E5">
        <w:rPr>
          <w:rFonts w:ascii="Arial" w:hAnsi="Arial"/>
          <w:sz w:val="22"/>
          <w:szCs w:val="22"/>
        </w:rPr>
        <w:t>Overview</w:t>
      </w:r>
      <w:bookmarkEnd w:id="10"/>
    </w:p>
    <w:p w:rsidR="008D0B54" w:rsidRPr="001724E5" w:rsidRDefault="008D0B54" w:rsidP="00373F7A">
      <w:pPr>
        <w:ind w:left="-567"/>
        <w:rPr>
          <w:rFonts w:ascii="Arial" w:hAnsi="Arial"/>
          <w:szCs w:val="22"/>
        </w:rPr>
      </w:pPr>
      <w:r w:rsidRPr="001724E5">
        <w:rPr>
          <w:rFonts w:ascii="Arial" w:hAnsi="Arial"/>
          <w:szCs w:val="22"/>
        </w:rPr>
        <w:t xml:space="preserve">Resource Requests have </w:t>
      </w:r>
      <w:r w:rsidR="004E4886" w:rsidRPr="001724E5">
        <w:rPr>
          <w:rFonts w:ascii="Arial" w:hAnsi="Arial"/>
          <w:szCs w:val="22"/>
        </w:rPr>
        <w:t>3</w:t>
      </w:r>
      <w:r w:rsidR="00D22619" w:rsidRPr="001724E5">
        <w:rPr>
          <w:rFonts w:ascii="Arial" w:hAnsi="Arial"/>
          <w:szCs w:val="22"/>
        </w:rPr>
        <w:t xml:space="preserve"> </w:t>
      </w:r>
      <w:r w:rsidRPr="001724E5">
        <w:rPr>
          <w:rFonts w:ascii="Arial" w:hAnsi="Arial"/>
          <w:szCs w:val="22"/>
        </w:rPr>
        <w:t xml:space="preserve">main </w:t>
      </w:r>
      <w:r w:rsidR="00D22619" w:rsidRPr="001724E5">
        <w:rPr>
          <w:rFonts w:ascii="Arial" w:hAnsi="Arial"/>
          <w:szCs w:val="22"/>
        </w:rPr>
        <w:t>forms</w:t>
      </w:r>
      <w:r w:rsidR="006B2150" w:rsidRPr="001724E5">
        <w:rPr>
          <w:rFonts w:ascii="Arial" w:hAnsi="Arial"/>
          <w:szCs w:val="22"/>
        </w:rPr>
        <w:t>/sections,</w:t>
      </w:r>
      <w:r w:rsidR="00D22619" w:rsidRPr="001724E5">
        <w:rPr>
          <w:rFonts w:ascii="Arial" w:hAnsi="Arial"/>
          <w:szCs w:val="22"/>
        </w:rPr>
        <w:t xml:space="preserve"> with the following components</w:t>
      </w:r>
      <w:r w:rsidRPr="001724E5">
        <w:rPr>
          <w:rFonts w:ascii="Arial" w:hAnsi="Arial"/>
          <w:szCs w:val="22"/>
        </w:rPr>
        <w:t>:</w:t>
      </w:r>
    </w:p>
    <w:p w:rsidR="00E533C9" w:rsidRPr="001724E5" w:rsidRDefault="00E533C9" w:rsidP="00373F7A">
      <w:pPr>
        <w:ind w:left="-567"/>
        <w:rPr>
          <w:rFonts w:ascii="Arial" w:hAnsi="Arial"/>
          <w:szCs w:val="22"/>
        </w:rPr>
      </w:pP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932"/>
        <w:gridCol w:w="7183"/>
      </w:tblGrid>
      <w:tr w:rsidR="00F832E0" w:rsidRPr="001724E5" w:rsidTr="00373F7A">
        <w:tc>
          <w:tcPr>
            <w:tcW w:w="9115" w:type="dxa"/>
            <w:gridSpan w:val="2"/>
            <w:tcBorders>
              <w:top w:val="single" w:sz="4" w:space="0" w:color="auto"/>
            </w:tcBorders>
            <w:shd w:val="clear" w:color="auto" w:fill="EEECE1" w:themeFill="background2"/>
          </w:tcPr>
          <w:p w:rsidR="00F832E0" w:rsidRPr="001724E5" w:rsidRDefault="00F832E0" w:rsidP="00373F7A">
            <w:pPr>
              <w:pStyle w:val="Body"/>
              <w:spacing w:before="240"/>
              <w:rPr>
                <w:szCs w:val="22"/>
              </w:rPr>
            </w:pPr>
            <w:r w:rsidRPr="009F3FBE">
              <w:rPr>
                <w:rStyle w:val="Emphasis"/>
                <w:b/>
                <w:i w:val="0"/>
                <w:sz w:val="22"/>
                <w:szCs w:val="22"/>
              </w:rPr>
              <w:t>Requests Form</w:t>
            </w:r>
          </w:p>
        </w:tc>
      </w:tr>
      <w:tr w:rsidR="00E533C9" w:rsidRPr="001724E5" w:rsidTr="00373F7A">
        <w:tc>
          <w:tcPr>
            <w:tcW w:w="1932" w:type="dxa"/>
            <w:tcBorders>
              <w:top w:val="single" w:sz="4" w:space="0" w:color="auto"/>
              <w:bottom w:val="single" w:sz="4" w:space="0" w:color="auto"/>
            </w:tcBorders>
          </w:tcPr>
          <w:p w:rsidR="00E533C9" w:rsidRPr="001724E5" w:rsidRDefault="00E533C9" w:rsidP="00373F7A">
            <w:pPr>
              <w:spacing w:before="240"/>
              <w:rPr>
                <w:rFonts w:ascii="Arial" w:hAnsi="Arial"/>
                <w:szCs w:val="22"/>
              </w:rPr>
            </w:pPr>
            <w:r w:rsidRPr="001724E5">
              <w:rPr>
                <w:rFonts w:ascii="Arial" w:hAnsi="Arial"/>
                <w:szCs w:val="22"/>
              </w:rPr>
              <w:t>Request Details</w:t>
            </w:r>
          </w:p>
        </w:tc>
        <w:tc>
          <w:tcPr>
            <w:tcW w:w="7183" w:type="dxa"/>
            <w:tcBorders>
              <w:top w:val="single" w:sz="4" w:space="0" w:color="auto"/>
              <w:bottom w:val="single" w:sz="4" w:space="0" w:color="auto"/>
            </w:tcBorders>
          </w:tcPr>
          <w:p w:rsidR="00E533C9" w:rsidRPr="001724E5" w:rsidRDefault="00E533C9" w:rsidP="00373F7A">
            <w:pPr>
              <w:spacing w:before="240"/>
              <w:rPr>
                <w:rFonts w:ascii="Arial" w:hAnsi="Arial"/>
                <w:b/>
                <w:szCs w:val="22"/>
              </w:rPr>
            </w:pPr>
            <w:r w:rsidRPr="001724E5">
              <w:rPr>
                <w:rFonts w:ascii="Arial" w:hAnsi="Arial"/>
                <w:szCs w:val="22"/>
              </w:rPr>
              <w:t>Basic details about the request - requesting ICC and Region; incident name; shift details (e.g. </w:t>
            </w:r>
            <w:r w:rsidRPr="001724E5">
              <w:rPr>
                <w:rFonts w:ascii="Arial" w:hAnsi="Arial"/>
                <w:szCs w:val="22"/>
                <w:u w:val="single"/>
              </w:rPr>
              <w:t>when</w:t>
            </w:r>
            <w:r w:rsidRPr="001724E5">
              <w:rPr>
                <w:rFonts w:ascii="Arial" w:hAnsi="Arial"/>
                <w:szCs w:val="22"/>
              </w:rPr>
              <w:t xml:space="preserve"> the resource is required at the incident)</w:t>
            </w:r>
          </w:p>
        </w:tc>
      </w:tr>
      <w:tr w:rsidR="00E533C9" w:rsidRPr="001724E5" w:rsidTr="00373F7A">
        <w:tc>
          <w:tcPr>
            <w:tcW w:w="1932" w:type="dxa"/>
            <w:tcBorders>
              <w:top w:val="single" w:sz="4" w:space="0" w:color="auto"/>
              <w:bottom w:val="single" w:sz="4" w:space="0" w:color="auto"/>
            </w:tcBorders>
          </w:tcPr>
          <w:p w:rsidR="00E533C9" w:rsidRPr="001724E5" w:rsidRDefault="00E533C9" w:rsidP="00373F7A">
            <w:pPr>
              <w:spacing w:before="240"/>
              <w:rPr>
                <w:rFonts w:ascii="Arial" w:hAnsi="Arial"/>
                <w:szCs w:val="22"/>
              </w:rPr>
            </w:pPr>
            <w:r w:rsidRPr="001724E5">
              <w:rPr>
                <w:rFonts w:ascii="Arial" w:hAnsi="Arial"/>
                <w:szCs w:val="22"/>
              </w:rPr>
              <w:t>Resource Types (also known as Request Items)</w:t>
            </w:r>
          </w:p>
        </w:tc>
        <w:tc>
          <w:tcPr>
            <w:tcW w:w="7183" w:type="dxa"/>
            <w:tcBorders>
              <w:top w:val="single" w:sz="4" w:space="0" w:color="auto"/>
              <w:bottom w:val="single" w:sz="4" w:space="0" w:color="auto"/>
            </w:tcBorders>
          </w:tcPr>
          <w:p w:rsidR="00E533C9" w:rsidRPr="001724E5" w:rsidRDefault="00E533C9" w:rsidP="00373F7A">
            <w:pPr>
              <w:spacing w:before="240"/>
              <w:rPr>
                <w:rFonts w:ascii="Arial" w:hAnsi="Arial"/>
                <w:szCs w:val="22"/>
              </w:rPr>
            </w:pPr>
            <w:r w:rsidRPr="001724E5">
              <w:rPr>
                <w:rFonts w:ascii="Arial" w:hAnsi="Arial"/>
                <w:szCs w:val="22"/>
              </w:rPr>
              <w:t xml:space="preserve">You add Resource Types so suppliers know what types of resources you need.  The resource types are based on a list contained in </w:t>
            </w:r>
            <w:proofErr w:type="spellStart"/>
            <w:r w:rsidRPr="001724E5">
              <w:rPr>
                <w:rFonts w:ascii="Arial" w:hAnsi="Arial"/>
                <w:szCs w:val="22"/>
              </w:rPr>
              <w:t>Fireweb</w:t>
            </w:r>
            <w:proofErr w:type="spellEnd"/>
            <w:r w:rsidRPr="001724E5">
              <w:rPr>
                <w:rFonts w:ascii="Arial" w:hAnsi="Arial"/>
                <w:szCs w:val="22"/>
              </w:rPr>
              <w:t>.</w:t>
            </w:r>
          </w:p>
          <w:p w:rsidR="00E533C9" w:rsidRDefault="00E533C9" w:rsidP="00373F7A">
            <w:pPr>
              <w:spacing w:before="240"/>
              <w:rPr>
                <w:rFonts w:ascii="Arial" w:hAnsi="Arial"/>
                <w:szCs w:val="22"/>
              </w:rPr>
            </w:pPr>
            <w:r w:rsidRPr="001724E5">
              <w:rPr>
                <w:rFonts w:ascii="Arial" w:hAnsi="Arial"/>
                <w:szCs w:val="22"/>
              </w:rPr>
              <w:t>Once added to a request and submitted to the Region, the Resource Types are listed in the Request Items section.  In this section, resource officers can identify specific individuals or crews to fulfil the request item and the supplying agency and location (District or Region).</w:t>
            </w:r>
          </w:p>
          <w:p w:rsidR="009F3FBE" w:rsidRPr="001724E5" w:rsidRDefault="009F3FBE" w:rsidP="00373F7A">
            <w:pPr>
              <w:spacing w:before="240"/>
              <w:rPr>
                <w:rFonts w:ascii="Arial" w:hAnsi="Arial"/>
                <w:b/>
                <w:szCs w:val="22"/>
              </w:rPr>
            </w:pPr>
          </w:p>
        </w:tc>
      </w:tr>
      <w:tr w:rsidR="00F832E0" w:rsidRPr="001724E5" w:rsidTr="00373F7A">
        <w:tc>
          <w:tcPr>
            <w:tcW w:w="9115" w:type="dxa"/>
            <w:gridSpan w:val="2"/>
            <w:shd w:val="clear" w:color="auto" w:fill="EEECE1" w:themeFill="background2"/>
          </w:tcPr>
          <w:p w:rsidR="00F832E0" w:rsidRPr="001724E5" w:rsidRDefault="00F832E0" w:rsidP="00373F7A">
            <w:pPr>
              <w:pStyle w:val="Body"/>
              <w:spacing w:before="240"/>
              <w:rPr>
                <w:szCs w:val="22"/>
              </w:rPr>
            </w:pPr>
            <w:r w:rsidRPr="009F3FBE">
              <w:rPr>
                <w:rStyle w:val="Emphasis"/>
                <w:b/>
                <w:i w:val="0"/>
                <w:sz w:val="22"/>
                <w:szCs w:val="22"/>
              </w:rPr>
              <w:t>Fulfilment Form</w:t>
            </w:r>
          </w:p>
        </w:tc>
      </w:tr>
      <w:tr w:rsidR="00E533C9" w:rsidRPr="001724E5" w:rsidTr="00373F7A">
        <w:tc>
          <w:tcPr>
            <w:tcW w:w="1932" w:type="dxa"/>
            <w:tcBorders>
              <w:top w:val="single" w:sz="4" w:space="0" w:color="auto"/>
              <w:bottom w:val="single" w:sz="4" w:space="0" w:color="auto"/>
            </w:tcBorders>
          </w:tcPr>
          <w:p w:rsidR="00E533C9" w:rsidRPr="001724E5" w:rsidRDefault="00E533C9" w:rsidP="00373F7A">
            <w:pPr>
              <w:spacing w:before="240"/>
              <w:rPr>
                <w:rFonts w:ascii="Arial" w:hAnsi="Arial"/>
                <w:szCs w:val="22"/>
              </w:rPr>
            </w:pPr>
            <w:r w:rsidRPr="001724E5">
              <w:rPr>
                <w:rFonts w:ascii="Arial" w:hAnsi="Arial"/>
                <w:szCs w:val="22"/>
              </w:rPr>
              <w:t>Call Details</w:t>
            </w:r>
          </w:p>
        </w:tc>
        <w:tc>
          <w:tcPr>
            <w:tcW w:w="7183" w:type="dxa"/>
            <w:tcBorders>
              <w:top w:val="single" w:sz="4" w:space="0" w:color="auto"/>
              <w:bottom w:val="single" w:sz="4" w:space="0" w:color="auto"/>
            </w:tcBorders>
          </w:tcPr>
          <w:p w:rsidR="00E533C9" w:rsidRPr="001724E5" w:rsidRDefault="00E533C9" w:rsidP="00373F7A">
            <w:pPr>
              <w:spacing w:before="240"/>
              <w:rPr>
                <w:rFonts w:ascii="Arial" w:hAnsi="Arial"/>
                <w:szCs w:val="22"/>
              </w:rPr>
            </w:pPr>
            <w:r w:rsidRPr="001724E5">
              <w:rPr>
                <w:rFonts w:ascii="Arial" w:hAnsi="Arial"/>
                <w:szCs w:val="22"/>
              </w:rPr>
              <w:t>Used to record details of conversations you have had with Regional Controllers, Agency Commanders, Duty Officers or other Resource Officers when you’re determining who can fulfil that request</w:t>
            </w:r>
          </w:p>
        </w:tc>
      </w:tr>
      <w:tr w:rsidR="00E533C9" w:rsidRPr="001724E5" w:rsidTr="00373F7A">
        <w:tc>
          <w:tcPr>
            <w:tcW w:w="1932" w:type="dxa"/>
            <w:tcBorders>
              <w:top w:val="single" w:sz="4" w:space="0" w:color="auto"/>
              <w:bottom w:val="single" w:sz="4" w:space="0" w:color="auto"/>
            </w:tcBorders>
          </w:tcPr>
          <w:p w:rsidR="00E533C9" w:rsidRPr="001724E5" w:rsidRDefault="00E533C9" w:rsidP="00373F7A">
            <w:pPr>
              <w:spacing w:before="240"/>
              <w:rPr>
                <w:rFonts w:ascii="Arial" w:hAnsi="Arial"/>
                <w:szCs w:val="22"/>
              </w:rPr>
            </w:pPr>
            <w:r w:rsidRPr="001724E5">
              <w:rPr>
                <w:rFonts w:ascii="Arial" w:hAnsi="Arial"/>
                <w:szCs w:val="22"/>
              </w:rPr>
              <w:t>Attachments</w:t>
            </w:r>
          </w:p>
        </w:tc>
        <w:tc>
          <w:tcPr>
            <w:tcW w:w="7183" w:type="dxa"/>
            <w:tcBorders>
              <w:top w:val="single" w:sz="4" w:space="0" w:color="auto"/>
              <w:bottom w:val="single" w:sz="4" w:space="0" w:color="auto"/>
            </w:tcBorders>
          </w:tcPr>
          <w:p w:rsidR="00E533C9" w:rsidRDefault="00E533C9" w:rsidP="00373F7A">
            <w:pPr>
              <w:spacing w:before="240"/>
              <w:rPr>
                <w:rFonts w:ascii="Arial" w:hAnsi="Arial"/>
                <w:szCs w:val="22"/>
              </w:rPr>
            </w:pPr>
            <w:r w:rsidRPr="001724E5">
              <w:rPr>
                <w:rFonts w:ascii="Arial" w:hAnsi="Arial"/>
                <w:szCs w:val="22"/>
              </w:rPr>
              <w:t xml:space="preserve">Used to attach additional information to the request – e.g. the names of the </w:t>
            </w:r>
            <w:r w:rsidR="00342B7F" w:rsidRPr="001724E5">
              <w:rPr>
                <w:rFonts w:ascii="Arial" w:hAnsi="Arial"/>
                <w:szCs w:val="22"/>
              </w:rPr>
              <w:t xml:space="preserve">individuals within the </w:t>
            </w:r>
            <w:r w:rsidRPr="001724E5">
              <w:rPr>
                <w:rFonts w:ascii="Arial" w:hAnsi="Arial"/>
                <w:szCs w:val="22"/>
              </w:rPr>
              <w:t>crew that will be sent to the inci</w:t>
            </w:r>
            <w:r w:rsidR="00FA2235">
              <w:rPr>
                <w:rFonts w:ascii="Arial" w:hAnsi="Arial"/>
                <w:szCs w:val="22"/>
              </w:rPr>
              <w:t>dent, or info</w:t>
            </w:r>
            <w:r w:rsidRPr="001724E5">
              <w:rPr>
                <w:rFonts w:ascii="Arial" w:hAnsi="Arial"/>
                <w:szCs w:val="22"/>
              </w:rPr>
              <w:t xml:space="preserve"> regarding the terrain the vehicle must be capable of being driven in.</w:t>
            </w:r>
          </w:p>
          <w:p w:rsidR="009F3FBE" w:rsidRPr="001724E5" w:rsidRDefault="009F3FBE" w:rsidP="00373F7A">
            <w:pPr>
              <w:spacing w:before="240"/>
              <w:rPr>
                <w:rFonts w:ascii="Arial" w:hAnsi="Arial"/>
                <w:szCs w:val="22"/>
              </w:rPr>
            </w:pPr>
          </w:p>
        </w:tc>
      </w:tr>
      <w:tr w:rsidR="00F832E0" w:rsidRPr="001724E5" w:rsidTr="00373F7A">
        <w:tc>
          <w:tcPr>
            <w:tcW w:w="9115" w:type="dxa"/>
            <w:gridSpan w:val="2"/>
            <w:shd w:val="clear" w:color="auto" w:fill="EEECE1" w:themeFill="background2"/>
          </w:tcPr>
          <w:p w:rsidR="00F832E0" w:rsidRPr="001724E5" w:rsidRDefault="00F832E0" w:rsidP="00373F7A">
            <w:pPr>
              <w:pStyle w:val="Body"/>
              <w:spacing w:before="240"/>
              <w:rPr>
                <w:szCs w:val="22"/>
              </w:rPr>
            </w:pPr>
            <w:r w:rsidRPr="009F3FBE">
              <w:rPr>
                <w:rStyle w:val="Emphasis"/>
                <w:b/>
                <w:i w:val="0"/>
                <w:sz w:val="22"/>
                <w:szCs w:val="22"/>
              </w:rPr>
              <w:t>Movement Order Form</w:t>
            </w:r>
          </w:p>
        </w:tc>
      </w:tr>
      <w:tr w:rsidR="00E533C9" w:rsidRPr="001724E5" w:rsidTr="00373F7A">
        <w:tc>
          <w:tcPr>
            <w:tcW w:w="1932" w:type="dxa"/>
            <w:tcBorders>
              <w:top w:val="single" w:sz="4" w:space="0" w:color="auto"/>
              <w:bottom w:val="single" w:sz="4" w:space="0" w:color="auto"/>
            </w:tcBorders>
          </w:tcPr>
          <w:p w:rsidR="00E533C9" w:rsidRPr="001724E5" w:rsidRDefault="00E533C9" w:rsidP="00373F7A">
            <w:pPr>
              <w:spacing w:before="240"/>
              <w:rPr>
                <w:rFonts w:ascii="Arial" w:hAnsi="Arial"/>
                <w:b/>
                <w:szCs w:val="22"/>
                <w:highlight w:val="yellow"/>
              </w:rPr>
            </w:pPr>
          </w:p>
        </w:tc>
        <w:tc>
          <w:tcPr>
            <w:tcW w:w="7183" w:type="dxa"/>
            <w:tcBorders>
              <w:top w:val="single" w:sz="4" w:space="0" w:color="auto"/>
              <w:bottom w:val="single" w:sz="4" w:space="0" w:color="auto"/>
            </w:tcBorders>
          </w:tcPr>
          <w:p w:rsidR="00E533C9" w:rsidRPr="00E8149E" w:rsidRDefault="00E8149E" w:rsidP="00373F7A">
            <w:pPr>
              <w:spacing w:before="240"/>
              <w:rPr>
                <w:rFonts w:ascii="Arial" w:hAnsi="Arial"/>
                <w:szCs w:val="22"/>
              </w:rPr>
            </w:pPr>
            <w:r>
              <w:rPr>
                <w:rFonts w:ascii="Arial" w:hAnsi="Arial"/>
                <w:szCs w:val="22"/>
              </w:rPr>
              <w:t>Used for the c</w:t>
            </w:r>
            <w:r w:rsidR="00E533C9" w:rsidRPr="00E8149E">
              <w:rPr>
                <w:rFonts w:ascii="Arial" w:hAnsi="Arial"/>
                <w:szCs w:val="22"/>
              </w:rPr>
              <w:t>reat</w:t>
            </w:r>
            <w:r>
              <w:rPr>
                <w:rFonts w:ascii="Arial" w:hAnsi="Arial"/>
                <w:szCs w:val="22"/>
              </w:rPr>
              <w:t>ion</w:t>
            </w:r>
            <w:r w:rsidR="00E533C9" w:rsidRPr="00E8149E">
              <w:rPr>
                <w:rFonts w:ascii="Arial" w:hAnsi="Arial"/>
                <w:szCs w:val="22"/>
              </w:rPr>
              <w:t xml:space="preserve"> and publish</w:t>
            </w:r>
            <w:r>
              <w:rPr>
                <w:rFonts w:ascii="Arial" w:hAnsi="Arial"/>
                <w:szCs w:val="22"/>
              </w:rPr>
              <w:t>ing of</w:t>
            </w:r>
            <w:r w:rsidR="00E533C9" w:rsidRPr="00E8149E">
              <w:rPr>
                <w:rFonts w:ascii="Arial" w:hAnsi="Arial"/>
                <w:szCs w:val="22"/>
              </w:rPr>
              <w:t xml:space="preserve"> separate movement orders for each location that will supply resources to the requested location.</w:t>
            </w:r>
          </w:p>
          <w:p w:rsidR="009F3FBE" w:rsidRPr="001724E5" w:rsidRDefault="009F3FBE" w:rsidP="00373F7A">
            <w:pPr>
              <w:spacing w:before="240"/>
              <w:rPr>
                <w:rFonts w:ascii="Arial" w:hAnsi="Arial"/>
                <w:szCs w:val="22"/>
                <w:highlight w:val="yellow"/>
              </w:rPr>
            </w:pPr>
          </w:p>
        </w:tc>
      </w:tr>
    </w:tbl>
    <w:p w:rsidR="00E533C9" w:rsidRPr="001724E5" w:rsidRDefault="00E533C9" w:rsidP="00373F7A">
      <w:pPr>
        <w:ind w:left="-567"/>
        <w:rPr>
          <w:rFonts w:ascii="Arial" w:hAnsi="Arial"/>
          <w:szCs w:val="22"/>
        </w:rPr>
      </w:pPr>
    </w:p>
    <w:p w:rsidR="00CA6356" w:rsidRPr="001724E5" w:rsidRDefault="00CA6356" w:rsidP="00373F7A">
      <w:pPr>
        <w:ind w:left="-567"/>
        <w:rPr>
          <w:rFonts w:ascii="Arial" w:hAnsi="Arial"/>
          <w:szCs w:val="22"/>
        </w:rPr>
      </w:pPr>
    </w:p>
    <w:p w:rsidR="00AB0C1F" w:rsidRPr="001724E5" w:rsidRDefault="00AB0C1F" w:rsidP="00373F7A">
      <w:pPr>
        <w:ind w:left="-567"/>
        <w:rPr>
          <w:rFonts w:ascii="Arial" w:hAnsi="Arial"/>
          <w:szCs w:val="22"/>
        </w:rPr>
      </w:pPr>
    </w:p>
    <w:p w:rsidR="004E4886" w:rsidRPr="001724E5" w:rsidRDefault="004E4886" w:rsidP="00373F7A">
      <w:pPr>
        <w:ind w:left="-567"/>
        <w:rPr>
          <w:rFonts w:ascii="Arial" w:hAnsi="Arial"/>
          <w:szCs w:val="22"/>
        </w:rPr>
      </w:pPr>
    </w:p>
    <w:p w:rsidR="004E4886" w:rsidRPr="001724E5" w:rsidRDefault="004E4886" w:rsidP="00373F7A">
      <w:pPr>
        <w:ind w:left="-567"/>
        <w:rPr>
          <w:rFonts w:ascii="Arial" w:hAnsi="Arial"/>
          <w:szCs w:val="22"/>
        </w:rPr>
      </w:pPr>
    </w:p>
    <w:p w:rsidR="004E4886" w:rsidRPr="001724E5" w:rsidRDefault="004E4886" w:rsidP="00373F7A">
      <w:pPr>
        <w:ind w:left="-567"/>
        <w:rPr>
          <w:rFonts w:ascii="Arial" w:hAnsi="Arial"/>
          <w:szCs w:val="22"/>
        </w:rPr>
      </w:pPr>
    </w:p>
    <w:p w:rsidR="00E8149E" w:rsidRDefault="008A3529" w:rsidP="00373F7A">
      <w:pPr>
        <w:pStyle w:val="Heading2"/>
        <w:ind w:left="-567"/>
        <w:rPr>
          <w:rFonts w:ascii="Arial" w:hAnsi="Arial"/>
          <w:sz w:val="22"/>
          <w:szCs w:val="22"/>
        </w:rPr>
      </w:pPr>
      <w:bookmarkStart w:id="11" w:name="_Toc508195832"/>
      <w:r w:rsidRPr="001724E5">
        <w:rPr>
          <w:rFonts w:ascii="Arial" w:hAnsi="Arial"/>
          <w:sz w:val="22"/>
          <w:szCs w:val="22"/>
        </w:rPr>
        <w:lastRenderedPageBreak/>
        <w:t xml:space="preserve">Step 1 - </w:t>
      </w:r>
      <w:r w:rsidR="00CA6356" w:rsidRPr="001724E5">
        <w:rPr>
          <w:rFonts w:ascii="Arial" w:hAnsi="Arial"/>
          <w:sz w:val="22"/>
          <w:szCs w:val="22"/>
        </w:rPr>
        <w:t>Create a New Resource Request</w:t>
      </w:r>
      <w:r w:rsidR="00F75D48" w:rsidRPr="001724E5">
        <w:rPr>
          <w:rFonts w:ascii="Arial" w:hAnsi="Arial"/>
          <w:sz w:val="22"/>
          <w:szCs w:val="22"/>
        </w:rPr>
        <w:t xml:space="preserve"> -</w:t>
      </w:r>
      <w:bookmarkEnd w:id="11"/>
      <w:r w:rsidR="00F75D48" w:rsidRPr="001724E5">
        <w:rPr>
          <w:rFonts w:ascii="Arial" w:hAnsi="Arial"/>
          <w:sz w:val="22"/>
          <w:szCs w:val="22"/>
        </w:rPr>
        <w:t xml:space="preserve">  </w:t>
      </w:r>
    </w:p>
    <w:p w:rsidR="00597795" w:rsidRPr="001724E5" w:rsidRDefault="001E66DC" w:rsidP="00373F7A">
      <w:pPr>
        <w:pStyle w:val="Heading2"/>
        <w:ind w:left="-567"/>
        <w:rPr>
          <w:rFonts w:ascii="Arial" w:hAnsi="Arial"/>
          <w:sz w:val="22"/>
          <w:szCs w:val="22"/>
        </w:rPr>
      </w:pPr>
      <w:bookmarkStart w:id="12" w:name="_Toc508195833"/>
      <w:r>
        <w:rPr>
          <w:rFonts w:ascii="Arial" w:hAnsi="Arial"/>
          <w:sz w:val="22"/>
          <w:szCs w:val="22"/>
        </w:rPr>
        <w:t xml:space="preserve">Requesting </w:t>
      </w:r>
      <w:r w:rsidR="00F75D48" w:rsidRPr="001724E5">
        <w:rPr>
          <w:rFonts w:ascii="Arial" w:hAnsi="Arial"/>
          <w:sz w:val="22"/>
          <w:szCs w:val="22"/>
        </w:rPr>
        <w:t>Resources Officer Completes. (ICC</w:t>
      </w:r>
      <w:proofErr w:type="gramStart"/>
      <w:r w:rsidR="00997FCC">
        <w:rPr>
          <w:rFonts w:ascii="Arial" w:hAnsi="Arial"/>
          <w:sz w:val="22"/>
          <w:szCs w:val="22"/>
        </w:rPr>
        <w:t>,</w:t>
      </w:r>
      <w:r w:rsidR="00F75D48" w:rsidRPr="001724E5">
        <w:rPr>
          <w:rFonts w:ascii="Arial" w:hAnsi="Arial"/>
          <w:sz w:val="22"/>
          <w:szCs w:val="22"/>
        </w:rPr>
        <w:t>RCC</w:t>
      </w:r>
      <w:r w:rsidR="00997FCC">
        <w:rPr>
          <w:rFonts w:ascii="Arial" w:hAnsi="Arial"/>
          <w:sz w:val="22"/>
          <w:szCs w:val="22"/>
        </w:rPr>
        <w:t>,</w:t>
      </w:r>
      <w:r w:rsidR="00F75D48" w:rsidRPr="001724E5">
        <w:rPr>
          <w:rFonts w:ascii="Arial" w:hAnsi="Arial"/>
          <w:sz w:val="22"/>
          <w:szCs w:val="22"/>
        </w:rPr>
        <w:t>SCC</w:t>
      </w:r>
      <w:proofErr w:type="gramEnd"/>
      <w:r w:rsidR="00F75D48" w:rsidRPr="001724E5">
        <w:rPr>
          <w:rFonts w:ascii="Arial" w:hAnsi="Arial"/>
          <w:sz w:val="22"/>
          <w:szCs w:val="22"/>
        </w:rPr>
        <w:t xml:space="preserve"> that requires the resource)</w:t>
      </w:r>
      <w:bookmarkEnd w:id="12"/>
    </w:p>
    <w:p w:rsidR="00E533C9" w:rsidRPr="001724E5" w:rsidRDefault="00770B93" w:rsidP="00373F7A">
      <w:pPr>
        <w:ind w:left="-567"/>
        <w:rPr>
          <w:rFonts w:ascii="Arial" w:hAnsi="Arial"/>
          <w:noProof/>
          <w:szCs w:val="22"/>
        </w:rPr>
      </w:pPr>
      <w:r w:rsidRPr="001724E5">
        <w:rPr>
          <w:rFonts w:ascii="Arial" w:hAnsi="Arial"/>
          <w:szCs w:val="22"/>
        </w:rPr>
        <w:t xml:space="preserve">The </w:t>
      </w:r>
      <w:r w:rsidRPr="001724E5">
        <w:rPr>
          <w:rFonts w:ascii="Arial" w:hAnsi="Arial"/>
          <w:b/>
          <w:szCs w:val="22"/>
        </w:rPr>
        <w:t>Requesting</w:t>
      </w:r>
      <w:r w:rsidRPr="001724E5">
        <w:rPr>
          <w:rFonts w:ascii="Arial" w:hAnsi="Arial"/>
          <w:szCs w:val="22"/>
        </w:rPr>
        <w:t xml:space="preserve"> IMT Resource Officer logs </w:t>
      </w:r>
      <w:r w:rsidR="005E0EE6" w:rsidRPr="001724E5">
        <w:rPr>
          <w:rFonts w:ascii="Arial" w:hAnsi="Arial"/>
          <w:szCs w:val="22"/>
        </w:rPr>
        <w:t>into SRRS</w:t>
      </w:r>
      <w:r w:rsidR="00E533C9" w:rsidRPr="001724E5">
        <w:rPr>
          <w:rFonts w:ascii="Arial" w:hAnsi="Arial"/>
          <w:szCs w:val="22"/>
        </w:rPr>
        <w:t xml:space="preserve"> then clicks</w:t>
      </w:r>
      <w:r w:rsidR="005E0EE6" w:rsidRPr="001724E5">
        <w:rPr>
          <w:rFonts w:ascii="Arial" w:hAnsi="Arial"/>
          <w:szCs w:val="22"/>
        </w:rPr>
        <w:t xml:space="preserve"> </w:t>
      </w:r>
      <w:r w:rsidR="005A1F23" w:rsidRPr="001724E5">
        <w:rPr>
          <w:rFonts w:ascii="Arial" w:hAnsi="Arial"/>
          <w:noProof/>
          <w:szCs w:val="22"/>
        </w:rPr>
        <w:t xml:space="preserve"> </w:t>
      </w:r>
      <w:r w:rsidR="005E0EE6" w:rsidRPr="001724E5">
        <w:rPr>
          <w:rFonts w:ascii="Arial" w:hAnsi="Arial"/>
          <w:noProof/>
          <w:szCs w:val="22"/>
        </w:rPr>
        <w:drawing>
          <wp:inline distT="0" distB="0" distL="0" distR="0" wp14:anchorId="5C58B970" wp14:editId="52CEDCFF">
            <wp:extent cx="1080837" cy="266700"/>
            <wp:effectExtent l="0" t="0" r="508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088847" cy="268677"/>
                    </a:xfrm>
                    <a:prstGeom prst="rect">
                      <a:avLst/>
                    </a:prstGeom>
                  </pic:spPr>
                </pic:pic>
              </a:graphicData>
            </a:graphic>
          </wp:inline>
        </w:drawing>
      </w:r>
    </w:p>
    <w:p w:rsidR="005A1F23" w:rsidRPr="001724E5" w:rsidRDefault="005A1F23" w:rsidP="00373F7A">
      <w:pPr>
        <w:ind w:left="-567"/>
        <w:rPr>
          <w:rFonts w:ascii="Arial" w:hAnsi="Arial"/>
          <w:noProof/>
          <w:szCs w:val="22"/>
        </w:rPr>
      </w:pPr>
    </w:p>
    <w:p w:rsidR="00770B93" w:rsidRPr="001724E5" w:rsidRDefault="00E533C9" w:rsidP="00373F7A">
      <w:pPr>
        <w:ind w:left="-567"/>
        <w:rPr>
          <w:rFonts w:ascii="Arial" w:hAnsi="Arial"/>
          <w:szCs w:val="22"/>
        </w:rPr>
      </w:pPr>
      <w:r w:rsidRPr="001724E5">
        <w:rPr>
          <w:rFonts w:ascii="Arial" w:hAnsi="Arial"/>
          <w:szCs w:val="22"/>
        </w:rPr>
        <w:t>A</w:t>
      </w:r>
      <w:r w:rsidR="00770B93" w:rsidRPr="001724E5">
        <w:rPr>
          <w:rFonts w:ascii="Arial" w:hAnsi="Arial"/>
          <w:szCs w:val="22"/>
        </w:rPr>
        <w:t xml:space="preserve"> form</w:t>
      </w:r>
      <w:r w:rsidRPr="001724E5">
        <w:rPr>
          <w:rFonts w:ascii="Arial" w:hAnsi="Arial"/>
          <w:szCs w:val="22"/>
        </w:rPr>
        <w:t xml:space="preserve"> opens the components of which are explained below</w:t>
      </w:r>
      <w:r w:rsidR="00770B93" w:rsidRPr="001724E5">
        <w:rPr>
          <w:rFonts w:ascii="Arial" w:hAnsi="Arial"/>
          <w:szCs w:val="22"/>
        </w:rPr>
        <w:t>.</w:t>
      </w:r>
    </w:p>
    <w:p w:rsidR="00597795" w:rsidRPr="001724E5" w:rsidRDefault="00F75D48" w:rsidP="00373F7A">
      <w:pPr>
        <w:ind w:left="-567"/>
        <w:rPr>
          <w:rFonts w:ascii="Arial" w:hAnsi="Arial"/>
          <w:szCs w:val="22"/>
        </w:rPr>
      </w:pPr>
      <w:r w:rsidRPr="001724E5">
        <w:rPr>
          <w:rFonts w:ascii="Arial" w:hAnsi="Arial"/>
          <w:noProof/>
          <w:szCs w:val="22"/>
        </w:rPr>
        <w:drawing>
          <wp:inline distT="0" distB="0" distL="0" distR="0" wp14:anchorId="5774E3C1" wp14:editId="3CE3698C">
            <wp:extent cx="5788025" cy="4622800"/>
            <wp:effectExtent l="0" t="0" r="3175" b="635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88025" cy="4622800"/>
                    </a:xfrm>
                    <a:prstGeom prst="rect">
                      <a:avLst/>
                    </a:prstGeom>
                  </pic:spPr>
                </pic:pic>
              </a:graphicData>
            </a:graphic>
          </wp:inline>
        </w:drawing>
      </w:r>
    </w:p>
    <w:p w:rsidR="00C94DAE" w:rsidRDefault="00C94DAE" w:rsidP="00373F7A">
      <w:pPr>
        <w:ind w:left="-567"/>
        <w:rPr>
          <w:rFonts w:ascii="Arial" w:eastAsiaTheme="minorHAnsi" w:hAnsi="Arial"/>
          <w:b/>
          <w:bCs w:val="0"/>
          <w:kern w:val="0"/>
          <w:szCs w:val="22"/>
          <w:lang w:val="en-US" w:eastAsia="en-US"/>
        </w:rPr>
      </w:pPr>
      <w:r>
        <w:rPr>
          <w:rFonts w:ascii="Arial" w:hAnsi="Arial"/>
          <w:lang w:val="en-US"/>
        </w:rPr>
        <w:br w:type="page"/>
      </w: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7697"/>
      </w:tblGrid>
      <w:tr w:rsidR="006F47B0" w:rsidRPr="001724E5" w:rsidTr="001F40F3">
        <w:tc>
          <w:tcPr>
            <w:tcW w:w="9682" w:type="dxa"/>
            <w:gridSpan w:val="2"/>
            <w:tcBorders>
              <w:top w:val="single" w:sz="4" w:space="0" w:color="auto"/>
            </w:tcBorders>
            <w:shd w:val="clear" w:color="auto" w:fill="EEECE1" w:themeFill="background2"/>
          </w:tcPr>
          <w:p w:rsidR="006F47B0" w:rsidRPr="001724E5" w:rsidRDefault="006F47B0" w:rsidP="00373F7A">
            <w:pPr>
              <w:pStyle w:val="Body"/>
              <w:spacing w:before="240"/>
              <w:rPr>
                <w:sz w:val="22"/>
                <w:szCs w:val="22"/>
                <w:lang w:val="en-US"/>
              </w:rPr>
            </w:pPr>
            <w:r w:rsidRPr="001724E5">
              <w:rPr>
                <w:rStyle w:val="Emphasis"/>
                <w:b/>
                <w:i w:val="0"/>
                <w:sz w:val="22"/>
                <w:szCs w:val="22"/>
              </w:rPr>
              <w:lastRenderedPageBreak/>
              <w:t>REQUESTED BY</w:t>
            </w:r>
          </w:p>
        </w:tc>
      </w:tr>
      <w:tr w:rsidR="005E0EE6" w:rsidRPr="001724E5" w:rsidTr="001F40F3">
        <w:tc>
          <w:tcPr>
            <w:tcW w:w="1985" w:type="dxa"/>
            <w:tcBorders>
              <w:top w:val="single" w:sz="4" w:space="0" w:color="auto"/>
              <w:bottom w:val="single" w:sz="4" w:space="0" w:color="auto"/>
              <w:right w:val="single" w:sz="4" w:space="0" w:color="auto"/>
            </w:tcBorders>
          </w:tcPr>
          <w:p w:rsidR="005E0EE6" w:rsidRPr="001724E5" w:rsidRDefault="005E0EE6" w:rsidP="00373F7A">
            <w:pPr>
              <w:pStyle w:val="Body"/>
              <w:spacing w:before="240"/>
              <w:rPr>
                <w:rStyle w:val="Emphasis"/>
                <w:b/>
                <w:i w:val="0"/>
                <w:sz w:val="22"/>
                <w:szCs w:val="22"/>
              </w:rPr>
            </w:pPr>
            <w:r w:rsidRPr="001724E5">
              <w:rPr>
                <w:rStyle w:val="Emphasis"/>
                <w:b/>
                <w:i w:val="0"/>
                <w:sz w:val="22"/>
                <w:szCs w:val="22"/>
              </w:rPr>
              <w:t>Requesting Region</w:t>
            </w:r>
          </w:p>
        </w:tc>
        <w:tc>
          <w:tcPr>
            <w:tcW w:w="7697" w:type="dxa"/>
            <w:tcBorders>
              <w:top w:val="single" w:sz="4" w:space="0" w:color="auto"/>
              <w:left w:val="single" w:sz="4" w:space="0" w:color="auto"/>
              <w:bottom w:val="single" w:sz="4" w:space="0" w:color="auto"/>
            </w:tcBorders>
          </w:tcPr>
          <w:p w:rsidR="005A1F23" w:rsidRPr="001724E5" w:rsidRDefault="005E0EE6" w:rsidP="00373F7A">
            <w:pPr>
              <w:pStyle w:val="Body"/>
              <w:spacing w:before="240"/>
              <w:rPr>
                <w:sz w:val="22"/>
                <w:szCs w:val="22"/>
                <w:lang w:val="en-US"/>
              </w:rPr>
            </w:pPr>
            <w:r w:rsidRPr="001724E5">
              <w:rPr>
                <w:sz w:val="22"/>
                <w:szCs w:val="22"/>
                <w:lang w:val="en-US"/>
              </w:rPr>
              <w:t>Select the Region that requires the resources from the drop down list.</w:t>
            </w:r>
          </w:p>
        </w:tc>
      </w:tr>
      <w:tr w:rsidR="005A1F23" w:rsidRPr="001724E5" w:rsidTr="001F40F3">
        <w:tc>
          <w:tcPr>
            <w:tcW w:w="1985" w:type="dxa"/>
            <w:tcBorders>
              <w:top w:val="single" w:sz="4" w:space="0" w:color="auto"/>
              <w:bottom w:val="single" w:sz="4" w:space="0" w:color="auto"/>
              <w:right w:val="single" w:sz="4" w:space="0" w:color="auto"/>
            </w:tcBorders>
          </w:tcPr>
          <w:p w:rsidR="005A1F23" w:rsidRPr="001724E5" w:rsidRDefault="005A1F23" w:rsidP="00373F7A">
            <w:pPr>
              <w:pStyle w:val="Body"/>
              <w:spacing w:before="240"/>
              <w:rPr>
                <w:b/>
                <w:sz w:val="22"/>
                <w:szCs w:val="22"/>
                <w:lang w:val="en-US"/>
              </w:rPr>
            </w:pPr>
            <w:r w:rsidRPr="001724E5">
              <w:rPr>
                <w:b/>
                <w:sz w:val="22"/>
                <w:szCs w:val="22"/>
                <w:lang w:val="en-US"/>
              </w:rPr>
              <w:t>Level 2 ICC</w:t>
            </w:r>
          </w:p>
        </w:tc>
        <w:tc>
          <w:tcPr>
            <w:tcW w:w="7697" w:type="dxa"/>
            <w:tcBorders>
              <w:top w:val="single" w:sz="4" w:space="0" w:color="auto"/>
              <w:left w:val="single" w:sz="4" w:space="0" w:color="auto"/>
              <w:bottom w:val="single" w:sz="4" w:space="0" w:color="auto"/>
            </w:tcBorders>
          </w:tcPr>
          <w:p w:rsidR="001724E5" w:rsidRDefault="006F47B0" w:rsidP="00373F7A">
            <w:pPr>
              <w:pStyle w:val="Body"/>
              <w:spacing w:before="240"/>
              <w:rPr>
                <w:sz w:val="22"/>
                <w:szCs w:val="22"/>
                <w:lang w:val="en-US"/>
              </w:rPr>
            </w:pPr>
            <w:r w:rsidRPr="001724E5">
              <w:rPr>
                <w:i/>
                <w:sz w:val="22"/>
                <w:szCs w:val="22"/>
                <w:u w:val="single"/>
                <w:lang w:val="en-US"/>
              </w:rPr>
              <w:t>Mandatory Field</w:t>
            </w:r>
            <w:r w:rsidRPr="001724E5">
              <w:rPr>
                <w:sz w:val="22"/>
                <w:szCs w:val="22"/>
                <w:lang w:val="en-US"/>
              </w:rPr>
              <w:t xml:space="preserve"> - </w:t>
            </w:r>
            <w:r w:rsidR="005A1F23" w:rsidRPr="001724E5">
              <w:rPr>
                <w:sz w:val="22"/>
                <w:szCs w:val="22"/>
                <w:lang w:val="en-US"/>
              </w:rPr>
              <w:t>Ability to add Level</w:t>
            </w:r>
            <w:r w:rsidRPr="001724E5">
              <w:rPr>
                <w:sz w:val="22"/>
                <w:szCs w:val="22"/>
                <w:lang w:val="en-US"/>
              </w:rPr>
              <w:t xml:space="preserve"> 2 ICC Location</w:t>
            </w:r>
            <w:r w:rsidR="001724E5">
              <w:rPr>
                <w:sz w:val="22"/>
                <w:szCs w:val="22"/>
                <w:lang w:val="en-US"/>
              </w:rPr>
              <w:t>.</w:t>
            </w:r>
            <w:r w:rsidR="00E8149E">
              <w:rPr>
                <w:sz w:val="22"/>
                <w:szCs w:val="22"/>
                <w:lang w:val="en-US"/>
              </w:rPr>
              <w:t xml:space="preserve"> This is a free text field, type in the relevant ICC</w:t>
            </w:r>
          </w:p>
          <w:p w:rsidR="005A1F23" w:rsidRPr="001724E5" w:rsidRDefault="006F47B0" w:rsidP="00373F7A">
            <w:pPr>
              <w:pStyle w:val="Body"/>
              <w:spacing w:before="240"/>
              <w:rPr>
                <w:sz w:val="22"/>
                <w:szCs w:val="22"/>
                <w:lang w:val="en-US"/>
              </w:rPr>
            </w:pPr>
            <w:r w:rsidRPr="001724E5">
              <w:rPr>
                <w:b/>
                <w:sz w:val="22"/>
                <w:szCs w:val="22"/>
                <w:lang w:val="en-US"/>
              </w:rPr>
              <w:t>Use N/A if not applicable</w:t>
            </w:r>
          </w:p>
        </w:tc>
      </w:tr>
      <w:tr w:rsidR="005E0EE6" w:rsidRPr="001724E5" w:rsidTr="001F40F3">
        <w:tc>
          <w:tcPr>
            <w:tcW w:w="1985" w:type="dxa"/>
            <w:tcBorders>
              <w:top w:val="single" w:sz="4" w:space="0" w:color="auto"/>
              <w:bottom w:val="single" w:sz="4" w:space="0" w:color="auto"/>
              <w:right w:val="single" w:sz="4" w:space="0" w:color="auto"/>
            </w:tcBorders>
          </w:tcPr>
          <w:p w:rsidR="005E0EE6" w:rsidRPr="001724E5" w:rsidRDefault="005A1F23" w:rsidP="00373F7A">
            <w:pPr>
              <w:pStyle w:val="Body"/>
              <w:spacing w:before="240"/>
              <w:rPr>
                <w:b/>
                <w:sz w:val="22"/>
                <w:szCs w:val="22"/>
                <w:lang w:val="en-US"/>
              </w:rPr>
            </w:pPr>
            <w:r w:rsidRPr="001724E5">
              <w:rPr>
                <w:b/>
                <w:sz w:val="22"/>
                <w:szCs w:val="22"/>
                <w:lang w:val="en-US"/>
              </w:rPr>
              <w:t>Level 3 ICC/RCC</w:t>
            </w:r>
          </w:p>
          <w:p w:rsidR="005A1F23" w:rsidRPr="001724E5" w:rsidRDefault="005A1F23" w:rsidP="00373F7A">
            <w:pPr>
              <w:pStyle w:val="Body"/>
              <w:spacing w:before="240"/>
              <w:rPr>
                <w:b/>
                <w:sz w:val="22"/>
                <w:szCs w:val="22"/>
                <w:lang w:val="en-US"/>
              </w:rPr>
            </w:pPr>
          </w:p>
        </w:tc>
        <w:tc>
          <w:tcPr>
            <w:tcW w:w="7697" w:type="dxa"/>
            <w:tcBorders>
              <w:top w:val="single" w:sz="4" w:space="0" w:color="auto"/>
              <w:left w:val="single" w:sz="4" w:space="0" w:color="auto"/>
              <w:bottom w:val="single" w:sz="4" w:space="0" w:color="auto"/>
            </w:tcBorders>
          </w:tcPr>
          <w:p w:rsidR="005E0EE6" w:rsidRPr="001724E5" w:rsidRDefault="005E0EE6" w:rsidP="00373F7A">
            <w:pPr>
              <w:pStyle w:val="Body"/>
              <w:spacing w:before="240"/>
              <w:rPr>
                <w:sz w:val="22"/>
                <w:szCs w:val="22"/>
                <w:lang w:val="en-US"/>
              </w:rPr>
            </w:pPr>
            <w:r w:rsidRPr="001724E5">
              <w:rPr>
                <w:sz w:val="22"/>
                <w:szCs w:val="22"/>
                <w:lang w:val="en-US"/>
              </w:rPr>
              <w:t xml:space="preserve">Defaults to all ICCs within your selected </w:t>
            </w:r>
            <w:r w:rsidRPr="001724E5">
              <w:rPr>
                <w:b/>
                <w:sz w:val="22"/>
                <w:szCs w:val="22"/>
                <w:lang w:val="en-US"/>
              </w:rPr>
              <w:t>Requesting </w:t>
            </w:r>
            <w:r w:rsidRPr="001724E5">
              <w:rPr>
                <w:sz w:val="22"/>
                <w:szCs w:val="22"/>
                <w:lang w:val="en-US"/>
              </w:rPr>
              <w:t>Region.</w:t>
            </w:r>
          </w:p>
          <w:p w:rsidR="005E0EE6" w:rsidRPr="001724E5" w:rsidRDefault="005E0EE6" w:rsidP="00373F7A">
            <w:pPr>
              <w:pStyle w:val="Body"/>
              <w:spacing w:before="240"/>
              <w:rPr>
                <w:sz w:val="22"/>
                <w:szCs w:val="22"/>
                <w:lang w:val="en-US"/>
              </w:rPr>
            </w:pPr>
            <w:r w:rsidRPr="001724E5">
              <w:rPr>
                <w:sz w:val="22"/>
                <w:szCs w:val="22"/>
                <w:lang w:val="en-US"/>
              </w:rPr>
              <w:t xml:space="preserve">Select the ICC from the drop down list (includes all </w:t>
            </w:r>
            <w:r w:rsidR="00342B7F" w:rsidRPr="001724E5">
              <w:rPr>
                <w:sz w:val="22"/>
                <w:szCs w:val="22"/>
                <w:lang w:val="en-US"/>
              </w:rPr>
              <w:t xml:space="preserve">Victorian </w:t>
            </w:r>
            <w:r w:rsidRPr="001724E5">
              <w:rPr>
                <w:sz w:val="22"/>
                <w:szCs w:val="22"/>
                <w:lang w:val="en-US"/>
              </w:rPr>
              <w:t>Level 3 and SES ICCs).</w:t>
            </w:r>
          </w:p>
        </w:tc>
      </w:tr>
      <w:tr w:rsidR="005E0EE6" w:rsidRPr="001724E5" w:rsidTr="001F40F3">
        <w:tc>
          <w:tcPr>
            <w:tcW w:w="1985" w:type="dxa"/>
            <w:tcBorders>
              <w:top w:val="single" w:sz="4" w:space="0" w:color="auto"/>
              <w:bottom w:val="single" w:sz="4" w:space="0" w:color="auto"/>
              <w:right w:val="single" w:sz="4" w:space="0" w:color="auto"/>
            </w:tcBorders>
          </w:tcPr>
          <w:p w:rsidR="005E0EE6" w:rsidRPr="001724E5" w:rsidRDefault="005E0EE6" w:rsidP="00373F7A">
            <w:pPr>
              <w:pStyle w:val="Body"/>
              <w:spacing w:before="240"/>
              <w:rPr>
                <w:b/>
                <w:sz w:val="22"/>
                <w:szCs w:val="22"/>
              </w:rPr>
            </w:pPr>
            <w:r w:rsidRPr="001724E5">
              <w:rPr>
                <w:b/>
                <w:sz w:val="22"/>
                <w:szCs w:val="22"/>
              </w:rPr>
              <w:t>Incident Name</w:t>
            </w:r>
          </w:p>
        </w:tc>
        <w:tc>
          <w:tcPr>
            <w:tcW w:w="7697" w:type="dxa"/>
            <w:tcBorders>
              <w:top w:val="single" w:sz="4" w:space="0" w:color="auto"/>
              <w:left w:val="single" w:sz="4" w:space="0" w:color="auto"/>
              <w:bottom w:val="single" w:sz="4" w:space="0" w:color="auto"/>
            </w:tcBorders>
          </w:tcPr>
          <w:p w:rsidR="005E0EE6" w:rsidRPr="001724E5" w:rsidRDefault="005E0EE6" w:rsidP="00373F7A">
            <w:pPr>
              <w:pStyle w:val="Body"/>
              <w:spacing w:before="240"/>
              <w:rPr>
                <w:sz w:val="22"/>
                <w:szCs w:val="22"/>
                <w:lang w:val="en-US"/>
              </w:rPr>
            </w:pPr>
            <w:r w:rsidRPr="001724E5">
              <w:rPr>
                <w:sz w:val="22"/>
                <w:szCs w:val="22"/>
                <w:lang w:val="en-US"/>
              </w:rPr>
              <w:t xml:space="preserve">Start typing the name of the incident. </w:t>
            </w:r>
          </w:p>
          <w:p w:rsidR="005E0EE6" w:rsidRPr="001724E5" w:rsidRDefault="005E0EE6" w:rsidP="00373F7A">
            <w:pPr>
              <w:pStyle w:val="Body"/>
              <w:spacing w:before="240"/>
              <w:rPr>
                <w:sz w:val="22"/>
                <w:szCs w:val="22"/>
                <w:lang w:val="en-US"/>
              </w:rPr>
            </w:pPr>
            <w:r w:rsidRPr="001724E5">
              <w:rPr>
                <w:sz w:val="22"/>
                <w:szCs w:val="22"/>
                <w:lang w:val="en-US"/>
              </w:rPr>
              <w:t>If known to SRRS, pick from the list presented.</w:t>
            </w:r>
          </w:p>
          <w:p w:rsidR="005E0EE6" w:rsidRPr="001724E5" w:rsidRDefault="005E0EE6" w:rsidP="00373F7A">
            <w:pPr>
              <w:pStyle w:val="Body"/>
              <w:spacing w:before="240"/>
              <w:rPr>
                <w:sz w:val="22"/>
                <w:szCs w:val="22"/>
                <w:lang w:val="en-US"/>
              </w:rPr>
            </w:pPr>
            <w:r w:rsidRPr="001724E5">
              <w:rPr>
                <w:sz w:val="22"/>
                <w:szCs w:val="22"/>
                <w:lang w:val="en-US"/>
              </w:rPr>
              <w:t>If no list is presented, type the incident’s name, ensuring it matches the name signed</w:t>
            </w:r>
            <w:r w:rsidRPr="001724E5">
              <w:rPr>
                <w:sz w:val="22"/>
                <w:szCs w:val="22"/>
                <w:lang w:val="en-US"/>
              </w:rPr>
              <w:noBreakHyphen/>
              <w:t>off by the IC.</w:t>
            </w:r>
          </w:p>
        </w:tc>
      </w:tr>
      <w:tr w:rsidR="005E0EE6" w:rsidRPr="001724E5" w:rsidTr="001F40F3">
        <w:tc>
          <w:tcPr>
            <w:tcW w:w="1985" w:type="dxa"/>
            <w:tcBorders>
              <w:top w:val="single" w:sz="4" w:space="0" w:color="auto"/>
              <w:bottom w:val="single" w:sz="4" w:space="0" w:color="auto"/>
              <w:right w:val="single" w:sz="4" w:space="0" w:color="auto"/>
            </w:tcBorders>
          </w:tcPr>
          <w:p w:rsidR="005E0EE6" w:rsidRPr="001724E5" w:rsidRDefault="005E0EE6" w:rsidP="00373F7A">
            <w:pPr>
              <w:pStyle w:val="Body"/>
              <w:spacing w:before="240"/>
              <w:rPr>
                <w:b/>
                <w:sz w:val="22"/>
                <w:szCs w:val="22"/>
              </w:rPr>
            </w:pPr>
            <w:r w:rsidRPr="001724E5">
              <w:rPr>
                <w:b/>
                <w:sz w:val="22"/>
                <w:szCs w:val="22"/>
              </w:rPr>
              <w:t>Resources Officer placing request</w:t>
            </w:r>
          </w:p>
        </w:tc>
        <w:tc>
          <w:tcPr>
            <w:tcW w:w="7697" w:type="dxa"/>
            <w:tcBorders>
              <w:top w:val="single" w:sz="4" w:space="0" w:color="auto"/>
              <w:left w:val="single" w:sz="4" w:space="0" w:color="auto"/>
              <w:bottom w:val="single" w:sz="4" w:space="0" w:color="auto"/>
            </w:tcBorders>
          </w:tcPr>
          <w:p w:rsidR="005E0EE6" w:rsidRPr="001724E5" w:rsidRDefault="005E0EE6" w:rsidP="00373F7A">
            <w:pPr>
              <w:pStyle w:val="Body"/>
              <w:spacing w:before="240"/>
              <w:rPr>
                <w:sz w:val="22"/>
                <w:szCs w:val="22"/>
                <w:lang w:val="en-US"/>
              </w:rPr>
            </w:pPr>
            <w:r w:rsidRPr="001724E5">
              <w:rPr>
                <w:sz w:val="22"/>
                <w:szCs w:val="22"/>
                <w:lang w:val="en-US"/>
              </w:rPr>
              <w:t>Start typing the name - select the requestor from the dropdown list.</w:t>
            </w:r>
          </w:p>
        </w:tc>
      </w:tr>
      <w:tr w:rsidR="005E0EE6" w:rsidRPr="001724E5" w:rsidTr="001F40F3">
        <w:tc>
          <w:tcPr>
            <w:tcW w:w="1985" w:type="dxa"/>
            <w:tcBorders>
              <w:top w:val="single" w:sz="4" w:space="0" w:color="auto"/>
              <w:bottom w:val="single" w:sz="4" w:space="0" w:color="auto"/>
              <w:right w:val="single" w:sz="4" w:space="0" w:color="auto"/>
            </w:tcBorders>
          </w:tcPr>
          <w:p w:rsidR="005E0EE6" w:rsidRPr="001724E5" w:rsidRDefault="005E0EE6" w:rsidP="00373F7A">
            <w:pPr>
              <w:pStyle w:val="Body"/>
              <w:spacing w:before="240"/>
              <w:rPr>
                <w:b/>
                <w:sz w:val="22"/>
                <w:szCs w:val="22"/>
              </w:rPr>
            </w:pPr>
            <w:r w:rsidRPr="001724E5">
              <w:rPr>
                <w:b/>
                <w:sz w:val="22"/>
                <w:szCs w:val="22"/>
              </w:rPr>
              <w:t>Resources Officer Contact Phone</w:t>
            </w:r>
          </w:p>
        </w:tc>
        <w:tc>
          <w:tcPr>
            <w:tcW w:w="7697" w:type="dxa"/>
            <w:tcBorders>
              <w:top w:val="single" w:sz="4" w:space="0" w:color="auto"/>
              <w:left w:val="single" w:sz="4" w:space="0" w:color="auto"/>
              <w:bottom w:val="single" w:sz="4" w:space="0" w:color="auto"/>
            </w:tcBorders>
          </w:tcPr>
          <w:p w:rsidR="00342B7F" w:rsidRPr="001724E5" w:rsidRDefault="005E0EE6" w:rsidP="00373F7A">
            <w:pPr>
              <w:pStyle w:val="Body"/>
              <w:spacing w:before="240"/>
              <w:rPr>
                <w:sz w:val="22"/>
                <w:szCs w:val="22"/>
                <w:lang w:val="en-US"/>
              </w:rPr>
            </w:pPr>
            <w:r w:rsidRPr="001724E5">
              <w:rPr>
                <w:sz w:val="22"/>
                <w:szCs w:val="22"/>
                <w:lang w:val="en-US"/>
              </w:rPr>
              <w:t xml:space="preserve">Ensure you record the phone number of the ICC you are working in, or the desk phone for the Resources Unit.  </w:t>
            </w:r>
          </w:p>
          <w:p w:rsidR="005E0EE6" w:rsidRPr="001724E5" w:rsidRDefault="005E0EE6" w:rsidP="00373F7A">
            <w:pPr>
              <w:pStyle w:val="Body"/>
              <w:spacing w:before="240"/>
              <w:rPr>
                <w:sz w:val="22"/>
                <w:szCs w:val="22"/>
                <w:lang w:val="en-US"/>
              </w:rPr>
            </w:pPr>
            <w:r w:rsidRPr="001724E5">
              <w:rPr>
                <w:i/>
                <w:sz w:val="22"/>
                <w:szCs w:val="22"/>
                <w:u w:val="single"/>
                <w:lang w:val="en-US"/>
              </w:rPr>
              <w:t>Do not use your mobile number ~ or you will receive calls after your deployment has ended when there are queries</w:t>
            </w:r>
            <w:r w:rsidRPr="001724E5">
              <w:rPr>
                <w:sz w:val="22"/>
                <w:szCs w:val="22"/>
                <w:lang w:val="en-US"/>
              </w:rPr>
              <w:t>.</w:t>
            </w:r>
          </w:p>
        </w:tc>
      </w:tr>
      <w:tr w:rsidR="005E0EE6" w:rsidRPr="001724E5" w:rsidTr="001F40F3">
        <w:tc>
          <w:tcPr>
            <w:tcW w:w="1985" w:type="dxa"/>
            <w:tcBorders>
              <w:top w:val="single" w:sz="4" w:space="0" w:color="auto"/>
              <w:bottom w:val="single" w:sz="4" w:space="0" w:color="auto"/>
              <w:right w:val="single" w:sz="4" w:space="0" w:color="auto"/>
            </w:tcBorders>
          </w:tcPr>
          <w:p w:rsidR="005E0EE6" w:rsidRPr="001724E5" w:rsidRDefault="005E0EE6" w:rsidP="00373F7A">
            <w:pPr>
              <w:pStyle w:val="Body"/>
              <w:spacing w:before="240"/>
              <w:rPr>
                <w:b/>
                <w:sz w:val="22"/>
                <w:szCs w:val="22"/>
              </w:rPr>
            </w:pPr>
            <w:r w:rsidRPr="001724E5">
              <w:rPr>
                <w:b/>
                <w:sz w:val="22"/>
                <w:szCs w:val="22"/>
              </w:rPr>
              <w:t>Tag</w:t>
            </w:r>
          </w:p>
        </w:tc>
        <w:tc>
          <w:tcPr>
            <w:tcW w:w="7697" w:type="dxa"/>
            <w:tcBorders>
              <w:top w:val="single" w:sz="4" w:space="0" w:color="auto"/>
              <w:left w:val="single" w:sz="4" w:space="0" w:color="auto"/>
              <w:bottom w:val="single" w:sz="4" w:space="0" w:color="auto"/>
            </w:tcBorders>
          </w:tcPr>
          <w:p w:rsidR="005E0EE6" w:rsidRPr="001724E5" w:rsidRDefault="00565653" w:rsidP="00373F7A">
            <w:pPr>
              <w:pStyle w:val="Body"/>
              <w:spacing w:before="240"/>
              <w:rPr>
                <w:sz w:val="22"/>
                <w:szCs w:val="22"/>
              </w:rPr>
            </w:pPr>
            <w:r w:rsidRPr="001724E5">
              <w:rPr>
                <w:i/>
                <w:sz w:val="22"/>
                <w:szCs w:val="22"/>
                <w:u w:val="single"/>
              </w:rPr>
              <w:t>Optional field</w:t>
            </w:r>
            <w:r w:rsidRPr="001724E5">
              <w:rPr>
                <w:sz w:val="22"/>
                <w:szCs w:val="22"/>
              </w:rPr>
              <w:t xml:space="preserve">- </w:t>
            </w:r>
            <w:r w:rsidR="005E0EE6" w:rsidRPr="001724E5">
              <w:rPr>
                <w:sz w:val="22"/>
                <w:szCs w:val="22"/>
              </w:rPr>
              <w:t xml:space="preserve">Used to classify the request ~ they enable additional searching capability in the </w:t>
            </w:r>
            <w:r w:rsidR="005E0EE6" w:rsidRPr="001724E5">
              <w:rPr>
                <w:b/>
                <w:sz w:val="22"/>
                <w:szCs w:val="22"/>
              </w:rPr>
              <w:t>Unfilled Requests</w:t>
            </w:r>
            <w:r w:rsidR="005E0EE6" w:rsidRPr="001724E5">
              <w:rPr>
                <w:sz w:val="22"/>
                <w:szCs w:val="22"/>
              </w:rPr>
              <w:t xml:space="preserve"> and </w:t>
            </w:r>
            <w:r w:rsidR="005E0EE6" w:rsidRPr="001724E5">
              <w:rPr>
                <w:b/>
                <w:sz w:val="22"/>
                <w:szCs w:val="22"/>
              </w:rPr>
              <w:t>All Requests</w:t>
            </w:r>
            <w:r w:rsidR="005E0EE6" w:rsidRPr="001724E5">
              <w:rPr>
                <w:sz w:val="22"/>
                <w:szCs w:val="22"/>
              </w:rPr>
              <w:t xml:space="preserve"> sections.</w:t>
            </w:r>
          </w:p>
          <w:p w:rsidR="005E0EE6" w:rsidRPr="001724E5" w:rsidRDefault="005E0EE6" w:rsidP="00373F7A">
            <w:pPr>
              <w:pStyle w:val="Body"/>
              <w:spacing w:before="240"/>
              <w:rPr>
                <w:sz w:val="22"/>
                <w:szCs w:val="22"/>
              </w:rPr>
            </w:pPr>
            <w:r w:rsidRPr="001724E5">
              <w:rPr>
                <w:sz w:val="22"/>
                <w:szCs w:val="22"/>
              </w:rPr>
              <w:t xml:space="preserve">Currently there are </w:t>
            </w:r>
            <w:r w:rsidR="00E8149E">
              <w:rPr>
                <w:sz w:val="22"/>
                <w:szCs w:val="22"/>
              </w:rPr>
              <w:t xml:space="preserve">only </w:t>
            </w:r>
            <w:r w:rsidRPr="001724E5">
              <w:rPr>
                <w:sz w:val="22"/>
                <w:szCs w:val="22"/>
              </w:rPr>
              <w:t xml:space="preserve">two Tag options- </w:t>
            </w:r>
            <w:r w:rsidRPr="001724E5">
              <w:rPr>
                <w:b/>
                <w:sz w:val="22"/>
                <w:szCs w:val="22"/>
              </w:rPr>
              <w:t>Planned Burning</w:t>
            </w:r>
            <w:r w:rsidRPr="001724E5">
              <w:rPr>
                <w:sz w:val="22"/>
                <w:szCs w:val="22"/>
              </w:rPr>
              <w:t xml:space="preserve"> or </w:t>
            </w:r>
            <w:r w:rsidRPr="001724E5">
              <w:rPr>
                <w:b/>
                <w:sz w:val="22"/>
                <w:szCs w:val="22"/>
              </w:rPr>
              <w:t>IILU</w:t>
            </w:r>
            <w:r w:rsidRPr="001724E5">
              <w:rPr>
                <w:sz w:val="22"/>
                <w:szCs w:val="22"/>
              </w:rPr>
              <w:t>.</w:t>
            </w:r>
          </w:p>
        </w:tc>
      </w:tr>
    </w:tbl>
    <w:p w:rsidR="00CB3AC1" w:rsidRDefault="00CB3AC1" w:rsidP="00373F7A">
      <w:pPr>
        <w:pStyle w:val="Body"/>
        <w:ind w:left="-567"/>
        <w:rPr>
          <w:rStyle w:val="Emphasis"/>
          <w:b/>
          <w:sz w:val="22"/>
          <w:szCs w:val="22"/>
        </w:rPr>
      </w:pPr>
    </w:p>
    <w:p w:rsidR="00CB3AC1" w:rsidRDefault="00CB3AC1" w:rsidP="00373F7A">
      <w:pPr>
        <w:ind w:left="-567"/>
        <w:rPr>
          <w:rStyle w:val="Emphasis"/>
          <w:rFonts w:ascii="Arial" w:hAnsi="Arial"/>
          <w:b/>
          <w:bCs w:val="0"/>
          <w:kern w:val="0"/>
          <w:szCs w:val="22"/>
          <w:lang w:eastAsia="en-US"/>
        </w:rPr>
      </w:pPr>
      <w:r>
        <w:rPr>
          <w:rStyle w:val="Emphasis"/>
          <w:b/>
          <w:szCs w:val="22"/>
        </w:rPr>
        <w:br w:type="page"/>
      </w:r>
    </w:p>
    <w:p w:rsidR="004E4886" w:rsidRPr="001724E5" w:rsidRDefault="006F47B0" w:rsidP="00373F7A">
      <w:pPr>
        <w:pStyle w:val="Body"/>
        <w:keepLines/>
        <w:ind w:left="-567"/>
        <w:rPr>
          <w:sz w:val="22"/>
          <w:szCs w:val="22"/>
          <w:lang w:val="en-US"/>
        </w:rPr>
      </w:pPr>
      <w:r w:rsidRPr="001724E5">
        <w:rPr>
          <w:noProof/>
          <w:sz w:val="22"/>
          <w:szCs w:val="22"/>
          <w:lang w:eastAsia="en-AU"/>
        </w:rPr>
        <w:lastRenderedPageBreak/>
        <w:drawing>
          <wp:inline distT="0" distB="0" distL="0" distR="0" wp14:anchorId="2B721136" wp14:editId="0DF6424E">
            <wp:extent cx="5788025" cy="3194685"/>
            <wp:effectExtent l="0" t="0" r="3175" b="5715"/>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88025" cy="3194685"/>
                    </a:xfrm>
                    <a:prstGeom prst="rect">
                      <a:avLst/>
                    </a:prstGeom>
                  </pic:spPr>
                </pic:pic>
              </a:graphicData>
            </a:graphic>
          </wp:inline>
        </w:drawing>
      </w:r>
    </w:p>
    <w:p w:rsidR="001724E5" w:rsidRPr="001724E5" w:rsidRDefault="001724E5" w:rsidP="00373F7A">
      <w:pPr>
        <w:ind w:left="-567"/>
        <w:rPr>
          <w:rFonts w:ascii="Arial" w:hAnsi="Arial"/>
          <w:b/>
          <w:bCs w:val="0"/>
          <w:i/>
          <w:kern w:val="0"/>
          <w:szCs w:val="22"/>
          <w:lang w:eastAsia="en-US"/>
        </w:rPr>
      </w:pPr>
    </w:p>
    <w:p w:rsidR="004E4886" w:rsidRPr="001724E5" w:rsidRDefault="004E4886" w:rsidP="00373F7A">
      <w:pPr>
        <w:pStyle w:val="Body"/>
        <w:ind w:left="-567"/>
        <w:rPr>
          <w:b/>
          <w:i/>
          <w:sz w:val="22"/>
          <w:szCs w:val="22"/>
        </w:rPr>
      </w:pPr>
    </w:p>
    <w:tbl>
      <w:tblPr>
        <w:tblStyle w:val="TableGrid"/>
        <w:tblW w:w="9923"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7938"/>
      </w:tblGrid>
      <w:tr w:rsidR="006F47B0" w:rsidRPr="001724E5" w:rsidTr="001F40F3">
        <w:tc>
          <w:tcPr>
            <w:tcW w:w="9923" w:type="dxa"/>
            <w:gridSpan w:val="2"/>
            <w:tcBorders>
              <w:top w:val="single" w:sz="4" w:space="0" w:color="auto"/>
            </w:tcBorders>
            <w:shd w:val="clear" w:color="auto" w:fill="EEECE1" w:themeFill="background2"/>
          </w:tcPr>
          <w:p w:rsidR="006F47B0" w:rsidRPr="001724E5" w:rsidRDefault="006F47B0" w:rsidP="00373F7A">
            <w:pPr>
              <w:pStyle w:val="Body"/>
              <w:spacing w:before="240"/>
              <w:rPr>
                <w:sz w:val="22"/>
                <w:szCs w:val="22"/>
              </w:rPr>
            </w:pPr>
            <w:r w:rsidRPr="001724E5">
              <w:rPr>
                <w:b/>
                <w:sz w:val="22"/>
                <w:szCs w:val="22"/>
              </w:rPr>
              <w:t>REQUEST TYPE</w:t>
            </w:r>
          </w:p>
        </w:tc>
      </w:tr>
      <w:tr w:rsidR="005E0EE6" w:rsidRPr="001724E5" w:rsidTr="001F40F3">
        <w:tc>
          <w:tcPr>
            <w:tcW w:w="1985" w:type="dxa"/>
            <w:tcBorders>
              <w:top w:val="single" w:sz="4" w:space="0" w:color="auto"/>
              <w:bottom w:val="single" w:sz="4" w:space="0" w:color="auto"/>
              <w:right w:val="single" w:sz="4" w:space="0" w:color="auto"/>
            </w:tcBorders>
          </w:tcPr>
          <w:p w:rsidR="005E0EE6" w:rsidRPr="001724E5" w:rsidRDefault="005E0EE6" w:rsidP="00373F7A">
            <w:pPr>
              <w:pStyle w:val="Body"/>
              <w:spacing w:before="240"/>
              <w:rPr>
                <w:b/>
                <w:sz w:val="22"/>
                <w:szCs w:val="22"/>
              </w:rPr>
            </w:pPr>
            <w:r w:rsidRPr="001724E5">
              <w:rPr>
                <w:b/>
                <w:sz w:val="22"/>
                <w:szCs w:val="22"/>
              </w:rPr>
              <w:t>Request Type</w:t>
            </w:r>
          </w:p>
        </w:tc>
        <w:tc>
          <w:tcPr>
            <w:tcW w:w="7938" w:type="dxa"/>
            <w:tcBorders>
              <w:top w:val="single" w:sz="4" w:space="0" w:color="auto"/>
              <w:left w:val="single" w:sz="4" w:space="0" w:color="auto"/>
              <w:bottom w:val="single" w:sz="4" w:space="0" w:color="auto"/>
            </w:tcBorders>
          </w:tcPr>
          <w:p w:rsidR="005E0EE6" w:rsidRPr="001724E5" w:rsidRDefault="005E0EE6" w:rsidP="00373F7A">
            <w:pPr>
              <w:pStyle w:val="Body"/>
              <w:spacing w:before="240"/>
              <w:rPr>
                <w:sz w:val="22"/>
                <w:szCs w:val="22"/>
              </w:rPr>
            </w:pPr>
            <w:r w:rsidRPr="001724E5">
              <w:rPr>
                <w:sz w:val="22"/>
                <w:szCs w:val="22"/>
              </w:rPr>
              <w:t>Select an option from the dropdown list.  Options are:</w:t>
            </w:r>
          </w:p>
          <w:p w:rsidR="005E0EE6" w:rsidRPr="001724E5" w:rsidRDefault="005E0EE6" w:rsidP="00373F7A">
            <w:pPr>
              <w:pStyle w:val="Body"/>
              <w:spacing w:before="240"/>
              <w:rPr>
                <w:sz w:val="22"/>
                <w:szCs w:val="22"/>
              </w:rPr>
            </w:pPr>
            <w:r w:rsidRPr="001724E5">
              <w:rPr>
                <w:sz w:val="22"/>
                <w:szCs w:val="22"/>
              </w:rPr>
              <w:t>IMT Personnel</w:t>
            </w:r>
            <w:r w:rsidRPr="001724E5">
              <w:rPr>
                <w:sz w:val="22"/>
                <w:szCs w:val="22"/>
              </w:rPr>
              <w:br/>
              <w:t>Operational Vehicles / crew</w:t>
            </w:r>
            <w:r w:rsidRPr="001724E5">
              <w:rPr>
                <w:sz w:val="22"/>
                <w:szCs w:val="22"/>
              </w:rPr>
              <w:br/>
              <w:t>Specialist / Other</w:t>
            </w:r>
          </w:p>
          <w:p w:rsidR="005E0EE6" w:rsidRPr="001724E5" w:rsidRDefault="005E0EE6" w:rsidP="00373F7A">
            <w:pPr>
              <w:pStyle w:val="Body"/>
              <w:spacing w:before="240"/>
              <w:rPr>
                <w:sz w:val="22"/>
                <w:szCs w:val="22"/>
              </w:rPr>
            </w:pPr>
            <w:r w:rsidRPr="001724E5">
              <w:rPr>
                <w:sz w:val="22"/>
                <w:szCs w:val="22"/>
              </w:rPr>
              <w:t>Selecting IMT will allow you to auto-populate a full Level 3 IMT when adding resource types.</w:t>
            </w:r>
          </w:p>
        </w:tc>
      </w:tr>
      <w:tr w:rsidR="005E0EE6" w:rsidRPr="001724E5" w:rsidTr="001F40F3">
        <w:tc>
          <w:tcPr>
            <w:tcW w:w="1985" w:type="dxa"/>
            <w:tcBorders>
              <w:top w:val="single" w:sz="4" w:space="0" w:color="auto"/>
              <w:bottom w:val="single" w:sz="4" w:space="0" w:color="auto"/>
              <w:right w:val="single" w:sz="4" w:space="0" w:color="auto"/>
            </w:tcBorders>
          </w:tcPr>
          <w:p w:rsidR="005E0EE6" w:rsidRPr="001724E5" w:rsidRDefault="005E0EE6" w:rsidP="00373F7A">
            <w:pPr>
              <w:pStyle w:val="Body"/>
              <w:spacing w:before="240"/>
              <w:rPr>
                <w:b/>
                <w:sz w:val="22"/>
                <w:szCs w:val="22"/>
              </w:rPr>
            </w:pPr>
            <w:r w:rsidRPr="001724E5">
              <w:rPr>
                <w:b/>
                <w:sz w:val="22"/>
                <w:szCs w:val="22"/>
              </w:rPr>
              <w:t>Tasking</w:t>
            </w:r>
          </w:p>
        </w:tc>
        <w:tc>
          <w:tcPr>
            <w:tcW w:w="7938" w:type="dxa"/>
            <w:tcBorders>
              <w:top w:val="single" w:sz="4" w:space="0" w:color="auto"/>
              <w:left w:val="single" w:sz="4" w:space="0" w:color="auto"/>
              <w:bottom w:val="single" w:sz="4" w:space="0" w:color="auto"/>
            </w:tcBorders>
          </w:tcPr>
          <w:p w:rsidR="005E0EE6" w:rsidRPr="001724E5" w:rsidRDefault="005E0EE6" w:rsidP="00373F7A">
            <w:pPr>
              <w:pStyle w:val="Body"/>
              <w:keepLines/>
              <w:spacing w:before="240"/>
              <w:rPr>
                <w:sz w:val="22"/>
                <w:szCs w:val="22"/>
                <w:lang w:val="en-US"/>
              </w:rPr>
            </w:pPr>
            <w:r w:rsidRPr="001724E5">
              <w:rPr>
                <w:sz w:val="22"/>
                <w:szCs w:val="22"/>
                <w:lang w:val="en-US"/>
              </w:rPr>
              <w:t>Check (‘click’) the relevant boxes.</w:t>
            </w:r>
          </w:p>
          <w:p w:rsidR="005E0EE6" w:rsidRPr="001724E5" w:rsidRDefault="005E0EE6" w:rsidP="00373F7A">
            <w:pPr>
              <w:pStyle w:val="Body"/>
              <w:keepLines/>
              <w:spacing w:before="240"/>
              <w:rPr>
                <w:sz w:val="22"/>
                <w:szCs w:val="22"/>
              </w:rPr>
            </w:pPr>
            <w:r w:rsidRPr="001724E5">
              <w:rPr>
                <w:sz w:val="22"/>
                <w:szCs w:val="22"/>
                <w:lang w:val="en-US"/>
              </w:rPr>
              <w:t>This section is used for S</w:t>
            </w:r>
            <w:r w:rsidR="00DC24BF">
              <w:rPr>
                <w:sz w:val="22"/>
                <w:szCs w:val="22"/>
                <w:lang w:val="en-US"/>
              </w:rPr>
              <w:t>R</w:t>
            </w:r>
            <w:r w:rsidRPr="001724E5">
              <w:rPr>
                <w:sz w:val="22"/>
                <w:szCs w:val="22"/>
                <w:lang w:val="en-US"/>
              </w:rPr>
              <w:t>RS reports.</w:t>
            </w:r>
          </w:p>
        </w:tc>
      </w:tr>
    </w:tbl>
    <w:p w:rsidR="005E0EE6" w:rsidRPr="001724E5" w:rsidRDefault="005E0EE6" w:rsidP="00373F7A">
      <w:pPr>
        <w:pStyle w:val="Body"/>
        <w:ind w:left="-567"/>
        <w:rPr>
          <w:b/>
          <w:i/>
          <w:sz w:val="22"/>
          <w:szCs w:val="22"/>
        </w:rPr>
      </w:pPr>
    </w:p>
    <w:p w:rsidR="000965C8" w:rsidRPr="001724E5" w:rsidRDefault="001724E5" w:rsidP="00373F7A">
      <w:pPr>
        <w:pStyle w:val="Body"/>
        <w:keepLines/>
        <w:ind w:left="-567"/>
        <w:rPr>
          <w:sz w:val="22"/>
          <w:szCs w:val="22"/>
          <w:lang w:val="en-US"/>
        </w:rPr>
      </w:pPr>
      <w:r w:rsidRPr="001724E5">
        <w:rPr>
          <w:noProof/>
          <w:sz w:val="22"/>
          <w:szCs w:val="22"/>
          <w:lang w:eastAsia="en-AU"/>
        </w:rPr>
        <w:lastRenderedPageBreak/>
        <w:drawing>
          <wp:inline distT="0" distB="0" distL="0" distR="0" wp14:anchorId="7C54DFB4" wp14:editId="0780767E">
            <wp:extent cx="5788025" cy="2635250"/>
            <wp:effectExtent l="0" t="0" r="3175"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88025" cy="2635250"/>
                    </a:xfrm>
                    <a:prstGeom prst="rect">
                      <a:avLst/>
                    </a:prstGeom>
                  </pic:spPr>
                </pic:pic>
              </a:graphicData>
            </a:graphic>
          </wp:inline>
        </w:drawing>
      </w:r>
    </w:p>
    <w:tbl>
      <w:tblPr>
        <w:tblStyle w:val="TableGrid"/>
        <w:tblW w:w="10006"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8"/>
        <w:gridCol w:w="8008"/>
      </w:tblGrid>
      <w:tr w:rsidR="005E0EE6" w:rsidRPr="001724E5" w:rsidTr="001F40F3">
        <w:trPr>
          <w:trHeight w:val="464"/>
        </w:trPr>
        <w:tc>
          <w:tcPr>
            <w:tcW w:w="10006" w:type="dxa"/>
            <w:gridSpan w:val="2"/>
            <w:tcBorders>
              <w:top w:val="single" w:sz="4" w:space="0" w:color="auto"/>
              <w:bottom w:val="single" w:sz="4" w:space="0" w:color="auto"/>
            </w:tcBorders>
            <w:shd w:val="clear" w:color="auto" w:fill="EEECE1" w:themeFill="background2"/>
          </w:tcPr>
          <w:p w:rsidR="005E0EE6" w:rsidRPr="001724E5" w:rsidRDefault="005E0EE6" w:rsidP="00373F7A">
            <w:pPr>
              <w:pStyle w:val="Body"/>
              <w:spacing w:before="240"/>
              <w:ind w:left="33"/>
              <w:rPr>
                <w:b/>
                <w:sz w:val="22"/>
                <w:szCs w:val="22"/>
                <w:lang w:val="en-US"/>
              </w:rPr>
            </w:pPr>
            <w:r w:rsidRPr="001724E5">
              <w:rPr>
                <w:b/>
                <w:sz w:val="22"/>
                <w:szCs w:val="22"/>
              </w:rPr>
              <w:t>RESOURCES TO REPORT TO (</w:t>
            </w:r>
            <w:r w:rsidR="00CB3AC1">
              <w:rPr>
                <w:b/>
                <w:sz w:val="22"/>
                <w:szCs w:val="22"/>
              </w:rPr>
              <w:t>E</w:t>
            </w:r>
            <w:r w:rsidR="0044120E">
              <w:rPr>
                <w:b/>
                <w:sz w:val="22"/>
                <w:szCs w:val="22"/>
              </w:rPr>
              <w:t>.</w:t>
            </w:r>
            <w:r w:rsidR="00CB3AC1">
              <w:rPr>
                <w:b/>
                <w:sz w:val="22"/>
                <w:szCs w:val="22"/>
              </w:rPr>
              <w:t>G</w:t>
            </w:r>
            <w:r w:rsidR="0044120E">
              <w:rPr>
                <w:b/>
                <w:sz w:val="22"/>
                <w:szCs w:val="22"/>
              </w:rPr>
              <w:t>.</w:t>
            </w:r>
            <w:r w:rsidRPr="001724E5">
              <w:rPr>
                <w:b/>
                <w:sz w:val="22"/>
                <w:szCs w:val="22"/>
              </w:rPr>
              <w:t xml:space="preserve"> ICC, STAGING AREA)</w:t>
            </w:r>
          </w:p>
        </w:tc>
      </w:tr>
      <w:tr w:rsidR="005E0EE6" w:rsidRPr="001724E5" w:rsidTr="001F40F3">
        <w:tc>
          <w:tcPr>
            <w:tcW w:w="10006" w:type="dxa"/>
            <w:gridSpan w:val="2"/>
            <w:tcBorders>
              <w:top w:val="single" w:sz="4" w:space="0" w:color="auto"/>
            </w:tcBorders>
          </w:tcPr>
          <w:p w:rsidR="005E0EE6" w:rsidRPr="001724E5" w:rsidRDefault="005E0EE6" w:rsidP="00373F7A">
            <w:pPr>
              <w:pStyle w:val="Body"/>
              <w:keepLines/>
              <w:spacing w:before="240"/>
              <w:ind w:left="33"/>
              <w:rPr>
                <w:sz w:val="22"/>
                <w:szCs w:val="22"/>
                <w:lang w:val="en-US"/>
              </w:rPr>
            </w:pPr>
            <w:r w:rsidRPr="001724E5">
              <w:rPr>
                <w:sz w:val="22"/>
                <w:szCs w:val="22"/>
                <w:lang w:val="en-US"/>
              </w:rPr>
              <w:t>These fields identify where the requested resources will be deployed to, and who they can contact when they arrive.</w:t>
            </w:r>
          </w:p>
          <w:p w:rsidR="005E0EE6" w:rsidRPr="001724E5" w:rsidRDefault="005E0EE6" w:rsidP="00373F7A">
            <w:pPr>
              <w:pStyle w:val="Body"/>
              <w:keepLines/>
              <w:spacing w:before="240"/>
              <w:ind w:left="33"/>
              <w:rPr>
                <w:b/>
                <w:sz w:val="22"/>
                <w:szCs w:val="22"/>
                <w:lang w:val="en-US"/>
              </w:rPr>
            </w:pPr>
            <w:r w:rsidRPr="001724E5">
              <w:rPr>
                <w:sz w:val="22"/>
                <w:szCs w:val="22"/>
                <w:lang w:val="en-US"/>
              </w:rPr>
              <w:t xml:space="preserve">The boxes above are all free text, but you </w:t>
            </w:r>
            <w:r w:rsidRPr="001724E5">
              <w:rPr>
                <w:bCs/>
                <w:sz w:val="22"/>
                <w:szCs w:val="22"/>
                <w:u w:val="single"/>
                <w:lang w:val="en-US"/>
              </w:rPr>
              <w:t>must</w:t>
            </w:r>
            <w:r w:rsidRPr="001724E5">
              <w:rPr>
                <w:sz w:val="22"/>
                <w:szCs w:val="22"/>
                <w:lang w:val="en-US"/>
              </w:rPr>
              <w:t xml:space="preserve"> complete the </w:t>
            </w:r>
            <w:r w:rsidRPr="001724E5">
              <w:rPr>
                <w:b/>
                <w:bCs/>
                <w:sz w:val="22"/>
                <w:szCs w:val="22"/>
                <w:lang w:val="en-US"/>
              </w:rPr>
              <w:t>Location Name</w:t>
            </w:r>
            <w:r w:rsidRPr="001724E5">
              <w:rPr>
                <w:sz w:val="22"/>
                <w:szCs w:val="22"/>
                <w:lang w:val="en-US"/>
              </w:rPr>
              <w:t xml:space="preserve">, </w:t>
            </w:r>
            <w:r w:rsidRPr="001724E5">
              <w:rPr>
                <w:b/>
                <w:bCs/>
                <w:sz w:val="22"/>
                <w:szCs w:val="22"/>
                <w:lang w:val="en-US"/>
              </w:rPr>
              <w:t>Street Address</w:t>
            </w:r>
            <w:r w:rsidRPr="001724E5">
              <w:rPr>
                <w:sz w:val="22"/>
                <w:szCs w:val="22"/>
                <w:lang w:val="en-US"/>
              </w:rPr>
              <w:t xml:space="preserve"> and </w:t>
            </w:r>
            <w:r w:rsidRPr="001724E5">
              <w:rPr>
                <w:b/>
                <w:bCs/>
                <w:sz w:val="22"/>
                <w:szCs w:val="22"/>
                <w:lang w:val="en-US"/>
              </w:rPr>
              <w:t>Town</w:t>
            </w:r>
            <w:r w:rsidRPr="001724E5">
              <w:rPr>
                <w:b/>
                <w:sz w:val="22"/>
                <w:szCs w:val="22"/>
                <w:lang w:val="en-US"/>
              </w:rPr>
              <w:t xml:space="preserve"> </w:t>
            </w:r>
            <w:r w:rsidRPr="001724E5">
              <w:rPr>
                <w:bCs/>
                <w:sz w:val="22"/>
                <w:szCs w:val="22"/>
                <w:lang w:val="en-US"/>
              </w:rPr>
              <w:t xml:space="preserve">to </w:t>
            </w:r>
            <w:r w:rsidRPr="001724E5">
              <w:rPr>
                <w:sz w:val="22"/>
                <w:szCs w:val="22"/>
                <w:lang w:val="en-US"/>
              </w:rPr>
              <w:t>progress the request ~ all other fields are optional.</w:t>
            </w:r>
          </w:p>
        </w:tc>
      </w:tr>
      <w:tr w:rsidR="005E0EE6" w:rsidRPr="001724E5" w:rsidTr="001F40F3">
        <w:tc>
          <w:tcPr>
            <w:tcW w:w="1985" w:type="dxa"/>
            <w:tcBorders>
              <w:top w:val="single" w:sz="4" w:space="0" w:color="auto"/>
              <w:bottom w:val="single" w:sz="4" w:space="0" w:color="auto"/>
              <w:right w:val="single" w:sz="4" w:space="0" w:color="auto"/>
            </w:tcBorders>
          </w:tcPr>
          <w:p w:rsidR="005E0EE6" w:rsidRPr="001724E5" w:rsidRDefault="005E0EE6" w:rsidP="00373F7A">
            <w:pPr>
              <w:pStyle w:val="Body"/>
              <w:keepLines/>
              <w:spacing w:before="240"/>
              <w:ind w:left="33"/>
              <w:rPr>
                <w:sz w:val="22"/>
                <w:szCs w:val="22"/>
                <w:lang w:val="en-US"/>
              </w:rPr>
            </w:pPr>
            <w:r w:rsidRPr="001724E5">
              <w:rPr>
                <w:b/>
                <w:sz w:val="22"/>
                <w:szCs w:val="22"/>
                <w:lang w:val="en-US"/>
              </w:rPr>
              <w:t>Location Name</w:t>
            </w:r>
          </w:p>
        </w:tc>
        <w:tc>
          <w:tcPr>
            <w:tcW w:w="8021" w:type="dxa"/>
            <w:tcBorders>
              <w:top w:val="single" w:sz="4" w:space="0" w:color="auto"/>
              <w:left w:val="single" w:sz="4" w:space="0" w:color="auto"/>
              <w:bottom w:val="single" w:sz="4" w:space="0" w:color="auto"/>
            </w:tcBorders>
          </w:tcPr>
          <w:p w:rsidR="005E0EE6" w:rsidRPr="001724E5" w:rsidRDefault="005E0EE6" w:rsidP="00373F7A">
            <w:pPr>
              <w:pStyle w:val="Body"/>
              <w:keepLines/>
              <w:spacing w:before="240"/>
              <w:ind w:left="33"/>
              <w:rPr>
                <w:sz w:val="22"/>
                <w:szCs w:val="22"/>
                <w:lang w:val="en-US"/>
              </w:rPr>
            </w:pPr>
            <w:r w:rsidRPr="001724E5">
              <w:rPr>
                <w:sz w:val="22"/>
                <w:szCs w:val="22"/>
                <w:lang w:val="en-US"/>
              </w:rPr>
              <w:t>Could be the ICC</w:t>
            </w:r>
            <w:r w:rsidR="00CB3AC1">
              <w:rPr>
                <w:sz w:val="22"/>
                <w:szCs w:val="22"/>
                <w:lang w:val="en-US"/>
              </w:rPr>
              <w:t>, RCC, SCC</w:t>
            </w:r>
            <w:r w:rsidRPr="001724E5">
              <w:rPr>
                <w:sz w:val="22"/>
                <w:szCs w:val="22"/>
                <w:lang w:val="en-US"/>
              </w:rPr>
              <w:t xml:space="preserve">, Staging Area, Base Camp, where ever the resource is </w:t>
            </w:r>
            <w:r w:rsidR="00CB3AC1">
              <w:rPr>
                <w:sz w:val="22"/>
                <w:szCs w:val="22"/>
                <w:lang w:val="en-US"/>
              </w:rPr>
              <w:t>being deployed to</w:t>
            </w:r>
          </w:p>
        </w:tc>
      </w:tr>
      <w:tr w:rsidR="005E0EE6" w:rsidRPr="001724E5" w:rsidTr="001F40F3">
        <w:tc>
          <w:tcPr>
            <w:tcW w:w="1985" w:type="dxa"/>
            <w:tcBorders>
              <w:top w:val="single" w:sz="4" w:space="0" w:color="auto"/>
              <w:bottom w:val="single" w:sz="4" w:space="0" w:color="auto"/>
              <w:right w:val="single" w:sz="4" w:space="0" w:color="auto"/>
            </w:tcBorders>
          </w:tcPr>
          <w:p w:rsidR="005E0EE6" w:rsidRPr="001724E5" w:rsidRDefault="005E0EE6" w:rsidP="00373F7A">
            <w:pPr>
              <w:pStyle w:val="Body"/>
              <w:keepLines/>
              <w:spacing w:before="240"/>
              <w:ind w:left="33"/>
              <w:rPr>
                <w:b/>
                <w:sz w:val="22"/>
                <w:szCs w:val="22"/>
                <w:lang w:val="en-US"/>
              </w:rPr>
            </w:pPr>
            <w:r w:rsidRPr="001724E5">
              <w:rPr>
                <w:b/>
                <w:sz w:val="22"/>
                <w:szCs w:val="22"/>
                <w:lang w:val="en-US"/>
              </w:rPr>
              <w:t>Street Address</w:t>
            </w:r>
          </w:p>
        </w:tc>
        <w:tc>
          <w:tcPr>
            <w:tcW w:w="8021" w:type="dxa"/>
            <w:tcBorders>
              <w:top w:val="single" w:sz="4" w:space="0" w:color="auto"/>
              <w:left w:val="single" w:sz="4" w:space="0" w:color="auto"/>
              <w:bottom w:val="single" w:sz="4" w:space="0" w:color="auto"/>
            </w:tcBorders>
          </w:tcPr>
          <w:p w:rsidR="005E0EE6" w:rsidRPr="001724E5" w:rsidRDefault="005E0EE6" w:rsidP="00373F7A">
            <w:pPr>
              <w:pStyle w:val="Body"/>
              <w:keepLines/>
              <w:spacing w:before="240"/>
              <w:ind w:left="33"/>
              <w:rPr>
                <w:sz w:val="22"/>
                <w:szCs w:val="22"/>
                <w:lang w:val="en-US"/>
              </w:rPr>
            </w:pPr>
            <w:r w:rsidRPr="001724E5">
              <w:rPr>
                <w:sz w:val="22"/>
                <w:szCs w:val="22"/>
                <w:lang w:val="en-US"/>
              </w:rPr>
              <w:t xml:space="preserve">Actual address where the resource is </w:t>
            </w:r>
            <w:r w:rsidR="00CB3AC1">
              <w:rPr>
                <w:sz w:val="22"/>
                <w:szCs w:val="22"/>
                <w:lang w:val="en-US"/>
              </w:rPr>
              <w:t>to report to</w:t>
            </w:r>
          </w:p>
        </w:tc>
      </w:tr>
      <w:tr w:rsidR="005E0EE6" w:rsidRPr="001724E5" w:rsidTr="001F40F3">
        <w:tc>
          <w:tcPr>
            <w:tcW w:w="1985" w:type="dxa"/>
            <w:tcBorders>
              <w:top w:val="single" w:sz="4" w:space="0" w:color="auto"/>
              <w:bottom w:val="single" w:sz="4" w:space="0" w:color="auto"/>
              <w:right w:val="single" w:sz="4" w:space="0" w:color="auto"/>
            </w:tcBorders>
          </w:tcPr>
          <w:p w:rsidR="005E0EE6" w:rsidRPr="001724E5" w:rsidRDefault="005E0EE6" w:rsidP="00373F7A">
            <w:pPr>
              <w:pStyle w:val="Body"/>
              <w:keepLines/>
              <w:spacing w:before="240"/>
              <w:ind w:left="33"/>
              <w:rPr>
                <w:b/>
                <w:sz w:val="22"/>
                <w:szCs w:val="22"/>
                <w:lang w:val="en-US"/>
              </w:rPr>
            </w:pPr>
            <w:r w:rsidRPr="001724E5">
              <w:rPr>
                <w:b/>
                <w:sz w:val="22"/>
                <w:szCs w:val="22"/>
                <w:lang w:val="en-US"/>
              </w:rPr>
              <w:t>Town</w:t>
            </w:r>
          </w:p>
        </w:tc>
        <w:tc>
          <w:tcPr>
            <w:tcW w:w="8021" w:type="dxa"/>
            <w:tcBorders>
              <w:top w:val="single" w:sz="4" w:space="0" w:color="auto"/>
              <w:left w:val="single" w:sz="4" w:space="0" w:color="auto"/>
              <w:bottom w:val="single" w:sz="4" w:space="0" w:color="auto"/>
            </w:tcBorders>
          </w:tcPr>
          <w:p w:rsidR="005E0EE6" w:rsidRPr="001724E5" w:rsidRDefault="00CB3AC1" w:rsidP="00373F7A">
            <w:pPr>
              <w:pStyle w:val="Body"/>
              <w:keepLines/>
              <w:spacing w:before="240"/>
              <w:ind w:left="33"/>
              <w:rPr>
                <w:sz w:val="22"/>
                <w:szCs w:val="22"/>
                <w:lang w:val="en-US"/>
              </w:rPr>
            </w:pPr>
            <w:r>
              <w:rPr>
                <w:sz w:val="22"/>
                <w:szCs w:val="22"/>
                <w:lang w:val="en-US"/>
              </w:rPr>
              <w:t>Actual town where the resource is to report to</w:t>
            </w:r>
          </w:p>
        </w:tc>
      </w:tr>
      <w:tr w:rsidR="005E0EE6" w:rsidRPr="001724E5" w:rsidTr="001F40F3">
        <w:tc>
          <w:tcPr>
            <w:tcW w:w="1985" w:type="dxa"/>
            <w:tcBorders>
              <w:top w:val="single" w:sz="4" w:space="0" w:color="auto"/>
              <w:bottom w:val="single" w:sz="4" w:space="0" w:color="auto"/>
              <w:right w:val="single" w:sz="4" w:space="0" w:color="auto"/>
            </w:tcBorders>
          </w:tcPr>
          <w:p w:rsidR="005E0EE6" w:rsidRPr="001724E5" w:rsidRDefault="005E0EE6" w:rsidP="00373F7A">
            <w:pPr>
              <w:pStyle w:val="Body"/>
              <w:keepLines/>
              <w:spacing w:before="240"/>
              <w:ind w:left="33"/>
              <w:rPr>
                <w:b/>
                <w:sz w:val="22"/>
                <w:szCs w:val="22"/>
                <w:lang w:val="en-US"/>
              </w:rPr>
            </w:pPr>
            <w:proofErr w:type="spellStart"/>
            <w:r w:rsidRPr="001724E5">
              <w:rPr>
                <w:b/>
                <w:sz w:val="22"/>
                <w:szCs w:val="22"/>
              </w:rPr>
              <w:t>Melways</w:t>
            </w:r>
            <w:proofErr w:type="spellEnd"/>
            <w:r w:rsidRPr="001724E5">
              <w:rPr>
                <w:b/>
                <w:sz w:val="22"/>
                <w:szCs w:val="22"/>
              </w:rPr>
              <w:t>/</w:t>
            </w:r>
            <w:proofErr w:type="spellStart"/>
            <w:r w:rsidRPr="001724E5">
              <w:rPr>
                <w:b/>
                <w:sz w:val="22"/>
                <w:szCs w:val="22"/>
              </w:rPr>
              <w:t>Vicmap</w:t>
            </w:r>
            <w:proofErr w:type="spellEnd"/>
            <w:r w:rsidRPr="001724E5">
              <w:rPr>
                <w:b/>
                <w:sz w:val="22"/>
                <w:szCs w:val="22"/>
              </w:rPr>
              <w:t xml:space="preserve"> </w:t>
            </w:r>
            <w:proofErr w:type="spellStart"/>
            <w:r w:rsidRPr="001724E5">
              <w:rPr>
                <w:b/>
                <w:sz w:val="22"/>
                <w:szCs w:val="22"/>
              </w:rPr>
              <w:t>Mapbook</w:t>
            </w:r>
            <w:proofErr w:type="spellEnd"/>
            <w:r w:rsidRPr="001724E5">
              <w:rPr>
                <w:b/>
                <w:sz w:val="22"/>
                <w:szCs w:val="22"/>
              </w:rPr>
              <w:t xml:space="preserve"> Reference</w:t>
            </w:r>
          </w:p>
        </w:tc>
        <w:tc>
          <w:tcPr>
            <w:tcW w:w="8021" w:type="dxa"/>
            <w:tcBorders>
              <w:top w:val="single" w:sz="4" w:space="0" w:color="auto"/>
              <w:left w:val="single" w:sz="4" w:space="0" w:color="auto"/>
              <w:bottom w:val="single" w:sz="4" w:space="0" w:color="auto"/>
            </w:tcBorders>
          </w:tcPr>
          <w:p w:rsidR="005E0EE6" w:rsidRPr="001724E5" w:rsidRDefault="005E0EE6" w:rsidP="00373F7A">
            <w:pPr>
              <w:pStyle w:val="Body"/>
              <w:keepLines/>
              <w:spacing w:before="240"/>
              <w:ind w:left="33"/>
              <w:rPr>
                <w:sz w:val="22"/>
                <w:szCs w:val="22"/>
                <w:lang w:val="en-US"/>
              </w:rPr>
            </w:pPr>
            <w:r w:rsidRPr="001724E5">
              <w:rPr>
                <w:sz w:val="22"/>
                <w:szCs w:val="22"/>
                <w:lang w:val="en-US"/>
              </w:rPr>
              <w:t xml:space="preserve">e.g. </w:t>
            </w:r>
            <w:r w:rsidRPr="001724E5">
              <w:rPr>
                <w:b/>
                <w:sz w:val="22"/>
                <w:szCs w:val="22"/>
                <w:lang w:val="en-US"/>
              </w:rPr>
              <w:t>43 K2</w:t>
            </w:r>
            <w:r w:rsidRPr="001724E5">
              <w:rPr>
                <w:sz w:val="22"/>
                <w:szCs w:val="22"/>
                <w:lang w:val="en-US"/>
              </w:rPr>
              <w:t xml:space="preserve"> – for the deployed resources to find that location, if required</w:t>
            </w:r>
          </w:p>
        </w:tc>
      </w:tr>
      <w:tr w:rsidR="005E0EE6" w:rsidRPr="001724E5" w:rsidTr="001F40F3">
        <w:tc>
          <w:tcPr>
            <w:tcW w:w="1985" w:type="dxa"/>
            <w:tcBorders>
              <w:top w:val="single" w:sz="4" w:space="0" w:color="auto"/>
              <w:bottom w:val="single" w:sz="4" w:space="0" w:color="auto"/>
              <w:right w:val="single" w:sz="4" w:space="0" w:color="auto"/>
            </w:tcBorders>
          </w:tcPr>
          <w:p w:rsidR="005E0EE6" w:rsidRPr="001724E5" w:rsidRDefault="005E0EE6" w:rsidP="00373F7A">
            <w:pPr>
              <w:pStyle w:val="Body"/>
              <w:keepLines/>
              <w:spacing w:before="240"/>
              <w:ind w:left="33"/>
              <w:rPr>
                <w:b/>
                <w:sz w:val="22"/>
                <w:szCs w:val="22"/>
              </w:rPr>
            </w:pPr>
            <w:r w:rsidRPr="001724E5">
              <w:rPr>
                <w:b/>
                <w:sz w:val="22"/>
                <w:szCs w:val="22"/>
              </w:rPr>
              <w:t>Contact Name/Role at Report to Location</w:t>
            </w:r>
          </w:p>
        </w:tc>
        <w:tc>
          <w:tcPr>
            <w:tcW w:w="8021" w:type="dxa"/>
            <w:tcBorders>
              <w:top w:val="single" w:sz="4" w:space="0" w:color="auto"/>
              <w:left w:val="single" w:sz="4" w:space="0" w:color="auto"/>
              <w:bottom w:val="single" w:sz="4" w:space="0" w:color="auto"/>
            </w:tcBorders>
          </w:tcPr>
          <w:p w:rsidR="005E0EE6" w:rsidRPr="001724E5" w:rsidDel="00D57C68" w:rsidRDefault="005E0EE6" w:rsidP="00373F7A">
            <w:pPr>
              <w:pStyle w:val="Body"/>
              <w:keepLines/>
              <w:spacing w:before="240"/>
              <w:ind w:left="33"/>
              <w:rPr>
                <w:sz w:val="22"/>
                <w:szCs w:val="22"/>
                <w:lang w:val="en-US"/>
              </w:rPr>
            </w:pPr>
            <w:r w:rsidRPr="001724E5">
              <w:rPr>
                <w:sz w:val="22"/>
                <w:szCs w:val="22"/>
                <w:u w:val="single"/>
                <w:lang w:val="en-US"/>
              </w:rPr>
              <w:t>Who</w:t>
            </w:r>
            <w:r w:rsidRPr="001724E5">
              <w:rPr>
                <w:sz w:val="22"/>
                <w:szCs w:val="22"/>
                <w:lang w:val="en-US"/>
              </w:rPr>
              <w:t xml:space="preserve"> they’re reporting to on arrival</w:t>
            </w:r>
          </w:p>
        </w:tc>
      </w:tr>
      <w:tr w:rsidR="005E0EE6" w:rsidRPr="001724E5" w:rsidTr="001F40F3">
        <w:tc>
          <w:tcPr>
            <w:tcW w:w="1985" w:type="dxa"/>
            <w:tcBorders>
              <w:top w:val="single" w:sz="4" w:space="0" w:color="auto"/>
              <w:bottom w:val="single" w:sz="4" w:space="0" w:color="auto"/>
              <w:right w:val="single" w:sz="4" w:space="0" w:color="auto"/>
            </w:tcBorders>
          </w:tcPr>
          <w:p w:rsidR="005E0EE6" w:rsidRPr="001724E5" w:rsidRDefault="005E0EE6" w:rsidP="00373F7A">
            <w:pPr>
              <w:pStyle w:val="Body"/>
              <w:keepLines/>
              <w:spacing w:before="240"/>
              <w:ind w:left="33"/>
              <w:rPr>
                <w:b/>
                <w:sz w:val="22"/>
                <w:szCs w:val="22"/>
              </w:rPr>
            </w:pPr>
            <w:r w:rsidRPr="001724E5">
              <w:rPr>
                <w:b/>
                <w:sz w:val="22"/>
                <w:szCs w:val="22"/>
              </w:rPr>
              <w:t>Contact Number</w:t>
            </w:r>
          </w:p>
        </w:tc>
        <w:tc>
          <w:tcPr>
            <w:tcW w:w="8021" w:type="dxa"/>
            <w:tcBorders>
              <w:top w:val="single" w:sz="4" w:space="0" w:color="auto"/>
              <w:left w:val="single" w:sz="4" w:space="0" w:color="auto"/>
              <w:bottom w:val="single" w:sz="4" w:space="0" w:color="auto"/>
            </w:tcBorders>
          </w:tcPr>
          <w:p w:rsidR="005E0EE6" w:rsidRPr="001724E5" w:rsidDel="00D57C68" w:rsidRDefault="005E0EE6" w:rsidP="00373F7A">
            <w:pPr>
              <w:pStyle w:val="Body"/>
              <w:keepLines/>
              <w:spacing w:before="240"/>
              <w:ind w:left="33"/>
              <w:rPr>
                <w:sz w:val="22"/>
                <w:szCs w:val="22"/>
                <w:u w:val="single"/>
                <w:lang w:val="en-US"/>
              </w:rPr>
            </w:pPr>
            <w:r w:rsidRPr="001724E5">
              <w:rPr>
                <w:sz w:val="22"/>
                <w:szCs w:val="22"/>
                <w:lang w:val="en-US"/>
              </w:rPr>
              <w:t>The contact number of the person they’ll report to, on arrival</w:t>
            </w:r>
          </w:p>
        </w:tc>
      </w:tr>
      <w:tr w:rsidR="005E0EE6" w:rsidRPr="001724E5" w:rsidTr="001F40F3">
        <w:tc>
          <w:tcPr>
            <w:tcW w:w="1985" w:type="dxa"/>
            <w:tcBorders>
              <w:top w:val="single" w:sz="4" w:space="0" w:color="auto"/>
              <w:bottom w:val="single" w:sz="4" w:space="0" w:color="auto"/>
              <w:right w:val="single" w:sz="4" w:space="0" w:color="auto"/>
            </w:tcBorders>
          </w:tcPr>
          <w:p w:rsidR="005E0EE6" w:rsidRPr="001724E5" w:rsidRDefault="005E0EE6" w:rsidP="00373F7A">
            <w:pPr>
              <w:pStyle w:val="Body"/>
              <w:spacing w:before="240"/>
              <w:ind w:left="33"/>
              <w:rPr>
                <w:b/>
                <w:sz w:val="22"/>
                <w:szCs w:val="22"/>
              </w:rPr>
            </w:pPr>
            <w:r w:rsidRPr="001724E5">
              <w:rPr>
                <w:b/>
                <w:bCs/>
                <w:sz w:val="22"/>
                <w:szCs w:val="22"/>
              </w:rPr>
              <w:t>Radio Channel</w:t>
            </w:r>
            <w:r w:rsidR="00CB3AC1">
              <w:rPr>
                <w:b/>
                <w:bCs/>
                <w:sz w:val="22"/>
                <w:szCs w:val="22"/>
              </w:rPr>
              <w:t>/Trunk Number</w:t>
            </w:r>
          </w:p>
        </w:tc>
        <w:tc>
          <w:tcPr>
            <w:tcW w:w="8021" w:type="dxa"/>
            <w:tcBorders>
              <w:top w:val="single" w:sz="4" w:space="0" w:color="auto"/>
              <w:left w:val="single" w:sz="4" w:space="0" w:color="auto"/>
              <w:bottom w:val="single" w:sz="4" w:space="0" w:color="auto"/>
            </w:tcBorders>
          </w:tcPr>
          <w:p w:rsidR="005E0EE6" w:rsidRPr="001724E5" w:rsidRDefault="005E0EE6" w:rsidP="00373F7A">
            <w:pPr>
              <w:pStyle w:val="Body"/>
              <w:keepLines/>
              <w:spacing w:before="240"/>
              <w:ind w:left="33"/>
              <w:rPr>
                <w:sz w:val="22"/>
                <w:szCs w:val="22"/>
                <w:lang w:val="en-US"/>
              </w:rPr>
            </w:pPr>
            <w:r w:rsidRPr="001724E5">
              <w:rPr>
                <w:sz w:val="22"/>
                <w:szCs w:val="22"/>
                <w:lang w:val="en-US"/>
              </w:rPr>
              <w:t>Incident or communications channel the deployed resources can use to contact at the incident, if required</w:t>
            </w:r>
            <w:r w:rsidR="00CB3AC1">
              <w:rPr>
                <w:sz w:val="22"/>
                <w:szCs w:val="22"/>
                <w:lang w:val="en-US"/>
              </w:rPr>
              <w:t xml:space="preserve"> </w:t>
            </w:r>
            <w:r w:rsidR="0044120E">
              <w:rPr>
                <w:sz w:val="22"/>
                <w:szCs w:val="22"/>
                <w:lang w:val="en-US"/>
              </w:rPr>
              <w:t>e.g</w:t>
            </w:r>
            <w:proofErr w:type="gramStart"/>
            <w:r w:rsidR="0044120E">
              <w:rPr>
                <w:sz w:val="22"/>
                <w:szCs w:val="22"/>
                <w:lang w:val="en-US"/>
              </w:rPr>
              <w:t>.</w:t>
            </w:r>
            <w:r w:rsidR="00CB3AC1">
              <w:rPr>
                <w:sz w:val="22"/>
                <w:szCs w:val="22"/>
                <w:lang w:val="en-US"/>
              </w:rPr>
              <w:t>.</w:t>
            </w:r>
            <w:proofErr w:type="gramEnd"/>
            <w:r w:rsidR="00CB3AC1">
              <w:rPr>
                <w:sz w:val="22"/>
                <w:szCs w:val="22"/>
                <w:lang w:val="en-US"/>
              </w:rPr>
              <w:t xml:space="preserve"> ICC Operations Trunk No </w:t>
            </w:r>
          </w:p>
        </w:tc>
      </w:tr>
    </w:tbl>
    <w:p w:rsidR="009A3C62" w:rsidRPr="001724E5" w:rsidRDefault="009A3C62" w:rsidP="00373F7A">
      <w:pPr>
        <w:pStyle w:val="Body"/>
        <w:keepLines/>
        <w:ind w:left="-567"/>
        <w:rPr>
          <w:sz w:val="22"/>
          <w:szCs w:val="22"/>
          <w:lang w:val="en-US"/>
        </w:rPr>
      </w:pPr>
      <w:r w:rsidRPr="001724E5">
        <w:rPr>
          <w:noProof/>
          <w:sz w:val="22"/>
          <w:szCs w:val="22"/>
          <w:lang w:eastAsia="en-AU"/>
        </w:rPr>
        <w:lastRenderedPageBreak/>
        <w:drawing>
          <wp:inline distT="0" distB="0" distL="0" distR="0" wp14:anchorId="34F58DF6" wp14:editId="4B53E724">
            <wp:extent cx="4533900" cy="25939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533900" cy="2593975"/>
                    </a:xfrm>
                    <a:prstGeom prst="rect">
                      <a:avLst/>
                    </a:prstGeom>
                  </pic:spPr>
                </pic:pic>
              </a:graphicData>
            </a:graphic>
          </wp:inline>
        </w:drawing>
      </w:r>
    </w:p>
    <w:tbl>
      <w:tblPr>
        <w:tblStyle w:val="TableGrid"/>
        <w:tblW w:w="10006"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8021"/>
      </w:tblGrid>
      <w:tr w:rsidR="00FA40EE" w:rsidRPr="001724E5" w:rsidTr="001F40F3">
        <w:tc>
          <w:tcPr>
            <w:tcW w:w="10006" w:type="dxa"/>
            <w:gridSpan w:val="2"/>
            <w:tcBorders>
              <w:top w:val="single" w:sz="4" w:space="0" w:color="auto"/>
              <w:bottom w:val="single" w:sz="4" w:space="0" w:color="auto"/>
            </w:tcBorders>
            <w:shd w:val="clear" w:color="auto" w:fill="EEECE1" w:themeFill="background2"/>
          </w:tcPr>
          <w:p w:rsidR="00FA40EE" w:rsidRPr="001724E5" w:rsidRDefault="00FA40EE" w:rsidP="00373F7A">
            <w:pPr>
              <w:pStyle w:val="Body"/>
              <w:spacing w:before="240"/>
              <w:ind w:left="33"/>
              <w:rPr>
                <w:b/>
                <w:sz w:val="22"/>
                <w:szCs w:val="22"/>
                <w:lang w:val="en-US"/>
              </w:rPr>
            </w:pPr>
            <w:r w:rsidRPr="00FA40EE">
              <w:rPr>
                <w:b/>
                <w:sz w:val="22"/>
                <w:szCs w:val="22"/>
              </w:rPr>
              <w:t>DATES</w:t>
            </w:r>
          </w:p>
        </w:tc>
      </w:tr>
      <w:tr w:rsidR="00B37FD3" w:rsidRPr="001724E5" w:rsidTr="001F40F3">
        <w:tc>
          <w:tcPr>
            <w:tcW w:w="10006" w:type="dxa"/>
            <w:gridSpan w:val="2"/>
            <w:tcBorders>
              <w:top w:val="single" w:sz="4" w:space="0" w:color="auto"/>
            </w:tcBorders>
            <w:shd w:val="clear" w:color="auto" w:fill="auto"/>
          </w:tcPr>
          <w:p w:rsidR="00FA40EE" w:rsidRDefault="00FA40EE" w:rsidP="00373F7A">
            <w:pPr>
              <w:pStyle w:val="Body"/>
              <w:keepLines/>
              <w:spacing w:before="240"/>
              <w:ind w:left="33"/>
              <w:rPr>
                <w:sz w:val="22"/>
                <w:szCs w:val="22"/>
                <w:lang w:val="en-US"/>
              </w:rPr>
            </w:pPr>
            <w:r>
              <w:rPr>
                <w:sz w:val="22"/>
                <w:szCs w:val="22"/>
                <w:lang w:val="en-US"/>
              </w:rPr>
              <w:t>This section of the form is s</w:t>
            </w:r>
            <w:r w:rsidR="00B37FD3" w:rsidRPr="001724E5">
              <w:rPr>
                <w:sz w:val="22"/>
                <w:szCs w:val="22"/>
                <w:lang w:val="en-US"/>
              </w:rPr>
              <w:t xml:space="preserve">pecifically </w:t>
            </w:r>
            <w:r w:rsidR="004A75CC">
              <w:rPr>
                <w:sz w:val="22"/>
                <w:szCs w:val="22"/>
                <w:lang w:val="en-US"/>
              </w:rPr>
              <w:t>relates to the</w:t>
            </w:r>
            <w:r w:rsidR="00B37FD3" w:rsidRPr="001724E5">
              <w:rPr>
                <w:sz w:val="22"/>
                <w:szCs w:val="22"/>
                <w:lang w:val="en-US"/>
              </w:rPr>
              <w:t xml:space="preserve"> </w:t>
            </w:r>
            <w:r w:rsidR="00B37FD3" w:rsidRPr="004A75CC">
              <w:rPr>
                <w:sz w:val="22"/>
                <w:szCs w:val="22"/>
                <w:u w:val="single"/>
                <w:lang w:val="en-US"/>
              </w:rPr>
              <w:t>deployment</w:t>
            </w:r>
            <w:r w:rsidR="004A75CC" w:rsidRPr="004A75CC">
              <w:rPr>
                <w:sz w:val="22"/>
                <w:szCs w:val="22"/>
                <w:u w:val="single"/>
                <w:lang w:val="en-US"/>
              </w:rPr>
              <w:t xml:space="preserve"> to</w:t>
            </w:r>
            <w:r w:rsidR="00B37FD3" w:rsidRPr="00FA40EE">
              <w:rPr>
                <w:sz w:val="22"/>
                <w:szCs w:val="22"/>
                <w:u w:val="single"/>
                <w:lang w:val="en-US"/>
              </w:rPr>
              <w:t xml:space="preserve"> the incident</w:t>
            </w:r>
            <w:r w:rsidR="00B37FD3" w:rsidRPr="001724E5">
              <w:rPr>
                <w:sz w:val="22"/>
                <w:szCs w:val="22"/>
                <w:lang w:val="en-US"/>
              </w:rPr>
              <w:t xml:space="preserve"> </w:t>
            </w:r>
          </w:p>
          <w:p w:rsidR="009F3FBE" w:rsidRDefault="009F3FBE" w:rsidP="00373F7A">
            <w:pPr>
              <w:pStyle w:val="Body"/>
              <w:keepLines/>
              <w:spacing w:before="240"/>
              <w:ind w:left="33"/>
              <w:rPr>
                <w:sz w:val="22"/>
                <w:szCs w:val="22"/>
                <w:lang w:val="en-US"/>
              </w:rPr>
            </w:pPr>
          </w:p>
          <w:p w:rsidR="00B37FD3" w:rsidRPr="00696B68" w:rsidRDefault="00B37FD3" w:rsidP="00373F7A">
            <w:pPr>
              <w:pStyle w:val="Body"/>
              <w:keepLines/>
              <w:spacing w:before="240"/>
              <w:ind w:left="33"/>
              <w:rPr>
                <w:b/>
                <w:sz w:val="28"/>
                <w:szCs w:val="28"/>
                <w:u w:val="single"/>
                <w:lang w:val="en-US"/>
              </w:rPr>
            </w:pPr>
            <w:r w:rsidRPr="00696B68">
              <w:rPr>
                <w:b/>
                <w:sz w:val="28"/>
                <w:szCs w:val="28"/>
                <w:u w:val="single"/>
                <w:lang w:val="en-US"/>
              </w:rPr>
              <w:t>DO NOT include Travel days in this section</w:t>
            </w:r>
            <w:r w:rsidR="004A75CC" w:rsidRPr="00696B68">
              <w:rPr>
                <w:sz w:val="28"/>
                <w:szCs w:val="28"/>
                <w:lang w:val="en-US"/>
              </w:rPr>
              <w:t xml:space="preserve"> </w:t>
            </w:r>
            <w:r w:rsidR="004A75CC" w:rsidRPr="00696B68">
              <w:rPr>
                <w:i/>
                <w:sz w:val="28"/>
                <w:szCs w:val="28"/>
                <w:lang w:val="en-US"/>
              </w:rPr>
              <w:t xml:space="preserve">(If applicable) </w:t>
            </w:r>
            <w:r w:rsidR="004A75CC" w:rsidRPr="00696B68">
              <w:rPr>
                <w:b/>
                <w:sz w:val="28"/>
                <w:szCs w:val="28"/>
                <w:u w:val="single"/>
                <w:lang w:val="en-US"/>
              </w:rPr>
              <w:t>Travel is to be included on completion of the MOVEMENT ORDER either side of these dates!</w:t>
            </w:r>
          </w:p>
          <w:p w:rsidR="009F3FBE" w:rsidRPr="00FA40EE" w:rsidRDefault="009F3FBE" w:rsidP="00373F7A">
            <w:pPr>
              <w:pStyle w:val="Body"/>
              <w:keepLines/>
              <w:spacing w:before="240"/>
              <w:ind w:left="33"/>
              <w:rPr>
                <w:b/>
                <w:sz w:val="22"/>
                <w:szCs w:val="22"/>
                <w:lang w:val="en-US"/>
              </w:rPr>
            </w:pPr>
          </w:p>
        </w:tc>
      </w:tr>
      <w:tr w:rsidR="00B37FD3" w:rsidRPr="001724E5" w:rsidTr="001F40F3">
        <w:tc>
          <w:tcPr>
            <w:tcW w:w="1985" w:type="dxa"/>
            <w:tcBorders>
              <w:top w:val="single" w:sz="4" w:space="0" w:color="auto"/>
              <w:bottom w:val="single" w:sz="4" w:space="0" w:color="auto"/>
              <w:right w:val="single" w:sz="4" w:space="0" w:color="auto"/>
            </w:tcBorders>
          </w:tcPr>
          <w:p w:rsidR="00B37FD3" w:rsidRPr="001724E5" w:rsidRDefault="00B37FD3" w:rsidP="00373F7A">
            <w:pPr>
              <w:pStyle w:val="Body"/>
              <w:keepLines/>
              <w:spacing w:before="240"/>
              <w:ind w:left="33"/>
              <w:rPr>
                <w:sz w:val="22"/>
                <w:szCs w:val="22"/>
                <w:lang w:val="en-US"/>
              </w:rPr>
            </w:pPr>
            <w:r w:rsidRPr="001724E5">
              <w:rPr>
                <w:b/>
                <w:sz w:val="22"/>
                <w:szCs w:val="22"/>
              </w:rPr>
              <w:t>Shift Start Time</w:t>
            </w:r>
          </w:p>
        </w:tc>
        <w:tc>
          <w:tcPr>
            <w:tcW w:w="8021" w:type="dxa"/>
            <w:tcBorders>
              <w:top w:val="single" w:sz="4" w:space="0" w:color="auto"/>
              <w:left w:val="single" w:sz="4" w:space="0" w:color="auto"/>
              <w:bottom w:val="single" w:sz="4" w:space="0" w:color="auto"/>
            </w:tcBorders>
          </w:tcPr>
          <w:p w:rsidR="00B37FD3" w:rsidRPr="001724E5" w:rsidRDefault="00B37FD3" w:rsidP="00373F7A">
            <w:pPr>
              <w:pStyle w:val="Body"/>
              <w:keepLines/>
              <w:spacing w:before="240"/>
              <w:ind w:left="33"/>
              <w:rPr>
                <w:sz w:val="22"/>
                <w:szCs w:val="22"/>
                <w:lang w:val="en-US"/>
              </w:rPr>
            </w:pPr>
            <w:r w:rsidRPr="001724E5">
              <w:rPr>
                <w:sz w:val="22"/>
                <w:szCs w:val="22"/>
                <w:lang w:val="en-US"/>
              </w:rPr>
              <w:t xml:space="preserve">Format is in 24 hour clock – e.g. </w:t>
            </w:r>
            <w:r w:rsidR="001C4281">
              <w:rPr>
                <w:sz w:val="22"/>
                <w:szCs w:val="22"/>
                <w:lang w:val="en-US"/>
              </w:rPr>
              <w:t>19:0</w:t>
            </w:r>
            <w:r w:rsidRPr="001724E5">
              <w:rPr>
                <w:sz w:val="22"/>
                <w:szCs w:val="22"/>
                <w:lang w:val="en-US"/>
              </w:rPr>
              <w:t xml:space="preserve">0, not </w:t>
            </w:r>
            <w:r w:rsidR="001C4281">
              <w:rPr>
                <w:sz w:val="22"/>
                <w:szCs w:val="22"/>
                <w:lang w:val="en-US"/>
              </w:rPr>
              <w:t>7</w:t>
            </w:r>
            <w:r w:rsidRPr="001724E5">
              <w:rPr>
                <w:sz w:val="22"/>
                <w:szCs w:val="22"/>
                <w:lang w:val="en-US"/>
              </w:rPr>
              <w:t>:00 PM</w:t>
            </w:r>
            <w:r w:rsidR="001C4281">
              <w:rPr>
                <w:sz w:val="22"/>
                <w:szCs w:val="22"/>
                <w:lang w:val="en-US"/>
              </w:rPr>
              <w:t>.</w:t>
            </w:r>
            <w:r w:rsidR="004A75CC">
              <w:rPr>
                <w:sz w:val="22"/>
                <w:szCs w:val="22"/>
                <w:lang w:val="en-US"/>
              </w:rPr>
              <w:t xml:space="preserve">  </w:t>
            </w:r>
            <w:r w:rsidR="001C4281" w:rsidRPr="00872E60">
              <w:rPr>
                <w:sz w:val="22"/>
                <w:szCs w:val="22"/>
                <w:u w:val="single"/>
                <w:lang w:val="en-US"/>
              </w:rPr>
              <w:t>Actual Shift Start Time</w:t>
            </w:r>
          </w:p>
        </w:tc>
      </w:tr>
      <w:tr w:rsidR="00B37FD3" w:rsidRPr="001724E5" w:rsidTr="001F40F3">
        <w:trPr>
          <w:trHeight w:val="584"/>
        </w:trPr>
        <w:tc>
          <w:tcPr>
            <w:tcW w:w="1985" w:type="dxa"/>
            <w:tcBorders>
              <w:top w:val="single" w:sz="4" w:space="0" w:color="auto"/>
              <w:bottom w:val="single" w:sz="4" w:space="0" w:color="auto"/>
              <w:right w:val="single" w:sz="4" w:space="0" w:color="auto"/>
            </w:tcBorders>
          </w:tcPr>
          <w:p w:rsidR="00B37FD3" w:rsidRPr="001724E5" w:rsidRDefault="00B37FD3" w:rsidP="00373F7A">
            <w:pPr>
              <w:pStyle w:val="Body"/>
              <w:keepLines/>
              <w:spacing w:before="240"/>
              <w:ind w:left="33"/>
              <w:rPr>
                <w:b/>
                <w:sz w:val="22"/>
                <w:szCs w:val="22"/>
                <w:lang w:val="en-US"/>
              </w:rPr>
            </w:pPr>
            <w:r w:rsidRPr="001724E5">
              <w:rPr>
                <w:b/>
                <w:sz w:val="22"/>
                <w:szCs w:val="22"/>
              </w:rPr>
              <w:t>Shift Start Date</w:t>
            </w:r>
          </w:p>
        </w:tc>
        <w:tc>
          <w:tcPr>
            <w:tcW w:w="8021" w:type="dxa"/>
            <w:tcBorders>
              <w:top w:val="single" w:sz="4" w:space="0" w:color="auto"/>
              <w:left w:val="single" w:sz="4" w:space="0" w:color="auto"/>
              <w:bottom w:val="single" w:sz="4" w:space="0" w:color="auto"/>
            </w:tcBorders>
          </w:tcPr>
          <w:p w:rsidR="00B37FD3" w:rsidRPr="00CB3AC1" w:rsidRDefault="00B37FD3" w:rsidP="00373F7A">
            <w:pPr>
              <w:pStyle w:val="Body"/>
              <w:keepLines/>
              <w:spacing w:before="240"/>
              <w:ind w:left="33"/>
              <w:rPr>
                <w:sz w:val="22"/>
                <w:szCs w:val="22"/>
                <w:u w:val="single"/>
                <w:lang w:val="en-US"/>
              </w:rPr>
            </w:pPr>
            <w:r w:rsidRPr="001724E5">
              <w:rPr>
                <w:sz w:val="22"/>
                <w:szCs w:val="22"/>
                <w:lang w:val="en-US"/>
              </w:rPr>
              <w:t>Date of the first deploy</w:t>
            </w:r>
            <w:r w:rsidR="001C4281">
              <w:rPr>
                <w:sz w:val="22"/>
                <w:szCs w:val="22"/>
                <w:lang w:val="en-US"/>
              </w:rPr>
              <w:t>ment</w:t>
            </w:r>
            <w:r w:rsidRPr="001724E5">
              <w:rPr>
                <w:sz w:val="22"/>
                <w:szCs w:val="22"/>
                <w:lang w:val="en-US"/>
              </w:rPr>
              <w:t xml:space="preserve"> shift. </w:t>
            </w:r>
            <w:r w:rsidR="001C4281">
              <w:rPr>
                <w:sz w:val="22"/>
                <w:szCs w:val="22"/>
                <w:lang w:val="en-US"/>
              </w:rPr>
              <w:t xml:space="preserve"> </w:t>
            </w:r>
            <w:r w:rsidR="001C4281" w:rsidRPr="00872E60">
              <w:rPr>
                <w:sz w:val="22"/>
                <w:szCs w:val="22"/>
                <w:u w:val="single"/>
                <w:lang w:val="en-US"/>
              </w:rPr>
              <w:t>Actual Shift Start Date</w:t>
            </w:r>
            <w:r w:rsidR="00872E60" w:rsidRPr="00872E60">
              <w:rPr>
                <w:sz w:val="22"/>
                <w:szCs w:val="22"/>
                <w:lang w:val="en-US"/>
              </w:rPr>
              <w:t xml:space="preserve"> </w:t>
            </w:r>
            <w:r w:rsidR="00872E60" w:rsidRPr="00872E60">
              <w:rPr>
                <w:color w:val="FF0000"/>
                <w:sz w:val="22"/>
                <w:szCs w:val="22"/>
                <w:lang w:val="en-US"/>
              </w:rPr>
              <w:t>Do NOT include Travel</w:t>
            </w:r>
          </w:p>
        </w:tc>
      </w:tr>
      <w:tr w:rsidR="00B37FD3" w:rsidRPr="001724E5" w:rsidTr="001F40F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5" w:type="dxa"/>
            <w:tcBorders>
              <w:top w:val="single" w:sz="4" w:space="0" w:color="auto"/>
              <w:left w:val="nil"/>
              <w:bottom w:val="single" w:sz="4" w:space="0" w:color="auto"/>
              <w:right w:val="single" w:sz="4" w:space="0" w:color="auto"/>
            </w:tcBorders>
          </w:tcPr>
          <w:p w:rsidR="00B37FD3" w:rsidRPr="001724E5" w:rsidRDefault="00B37FD3" w:rsidP="00373F7A">
            <w:pPr>
              <w:pStyle w:val="Body"/>
              <w:keepLines/>
              <w:spacing w:before="240"/>
              <w:ind w:left="33"/>
              <w:rPr>
                <w:b/>
                <w:sz w:val="22"/>
                <w:szCs w:val="22"/>
                <w:lang w:val="en-US"/>
              </w:rPr>
            </w:pPr>
            <w:r w:rsidRPr="001724E5">
              <w:rPr>
                <w:b/>
                <w:sz w:val="22"/>
                <w:szCs w:val="22"/>
              </w:rPr>
              <w:t>Shift Type</w:t>
            </w:r>
          </w:p>
        </w:tc>
        <w:tc>
          <w:tcPr>
            <w:tcW w:w="8021" w:type="dxa"/>
            <w:tcBorders>
              <w:top w:val="single" w:sz="4" w:space="0" w:color="auto"/>
              <w:left w:val="single" w:sz="4" w:space="0" w:color="auto"/>
              <w:bottom w:val="single" w:sz="4" w:space="0" w:color="auto"/>
              <w:right w:val="nil"/>
            </w:tcBorders>
          </w:tcPr>
          <w:p w:rsidR="00B37FD3" w:rsidRPr="001724E5" w:rsidRDefault="00B37FD3" w:rsidP="00373F7A">
            <w:pPr>
              <w:pStyle w:val="Body"/>
              <w:keepLines/>
              <w:spacing w:before="240"/>
              <w:ind w:left="33"/>
              <w:rPr>
                <w:sz w:val="22"/>
                <w:szCs w:val="22"/>
                <w:lang w:val="en-US"/>
              </w:rPr>
            </w:pPr>
            <w:r w:rsidRPr="001724E5">
              <w:rPr>
                <w:sz w:val="22"/>
                <w:szCs w:val="22"/>
                <w:lang w:val="en-US"/>
              </w:rPr>
              <w:t xml:space="preserve">Dropdown list options are </w:t>
            </w:r>
            <w:r w:rsidRPr="001724E5">
              <w:rPr>
                <w:b/>
                <w:sz w:val="22"/>
                <w:szCs w:val="22"/>
                <w:lang w:val="en-US"/>
              </w:rPr>
              <w:t>Day</w:t>
            </w:r>
            <w:r w:rsidRPr="001724E5">
              <w:rPr>
                <w:sz w:val="22"/>
                <w:szCs w:val="22"/>
                <w:lang w:val="en-US"/>
              </w:rPr>
              <w:t xml:space="preserve">, </w:t>
            </w:r>
            <w:r w:rsidRPr="001724E5">
              <w:rPr>
                <w:b/>
                <w:sz w:val="22"/>
                <w:szCs w:val="22"/>
                <w:lang w:val="en-US"/>
              </w:rPr>
              <w:t>Night</w:t>
            </w:r>
            <w:r w:rsidRPr="001724E5">
              <w:rPr>
                <w:sz w:val="22"/>
                <w:szCs w:val="22"/>
                <w:lang w:val="en-US"/>
              </w:rPr>
              <w:t xml:space="preserve"> or </w:t>
            </w:r>
            <w:r w:rsidRPr="001724E5">
              <w:rPr>
                <w:b/>
                <w:sz w:val="22"/>
                <w:szCs w:val="22"/>
                <w:lang w:val="en-US"/>
              </w:rPr>
              <w:t>Swing</w:t>
            </w:r>
          </w:p>
        </w:tc>
      </w:tr>
      <w:tr w:rsidR="00B37FD3" w:rsidRPr="001724E5" w:rsidTr="001F40F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5" w:type="dxa"/>
            <w:tcBorders>
              <w:top w:val="single" w:sz="4" w:space="0" w:color="auto"/>
              <w:left w:val="nil"/>
              <w:bottom w:val="single" w:sz="4" w:space="0" w:color="auto"/>
              <w:right w:val="single" w:sz="4" w:space="0" w:color="auto"/>
            </w:tcBorders>
          </w:tcPr>
          <w:p w:rsidR="00B37FD3" w:rsidRPr="001724E5" w:rsidRDefault="00B37FD3" w:rsidP="00373F7A">
            <w:pPr>
              <w:pStyle w:val="Body"/>
              <w:keepLines/>
              <w:spacing w:before="240"/>
              <w:ind w:left="33"/>
              <w:rPr>
                <w:b/>
                <w:sz w:val="22"/>
                <w:szCs w:val="22"/>
              </w:rPr>
            </w:pPr>
            <w:r w:rsidRPr="001724E5">
              <w:rPr>
                <w:b/>
                <w:sz w:val="22"/>
                <w:szCs w:val="22"/>
              </w:rPr>
              <w:t>Number of shifts</w:t>
            </w:r>
          </w:p>
        </w:tc>
        <w:tc>
          <w:tcPr>
            <w:tcW w:w="8021" w:type="dxa"/>
            <w:tcBorders>
              <w:top w:val="single" w:sz="4" w:space="0" w:color="auto"/>
              <w:left w:val="single" w:sz="4" w:space="0" w:color="auto"/>
              <w:bottom w:val="single" w:sz="4" w:space="0" w:color="auto"/>
              <w:right w:val="nil"/>
            </w:tcBorders>
          </w:tcPr>
          <w:p w:rsidR="00B37FD3" w:rsidRPr="001724E5" w:rsidRDefault="00B37FD3" w:rsidP="00373F7A">
            <w:pPr>
              <w:pStyle w:val="Body"/>
              <w:keepLines/>
              <w:spacing w:before="240"/>
              <w:ind w:left="33"/>
              <w:rPr>
                <w:sz w:val="22"/>
                <w:szCs w:val="22"/>
                <w:lang w:val="en-US"/>
              </w:rPr>
            </w:pPr>
            <w:r w:rsidRPr="001724E5">
              <w:rPr>
                <w:sz w:val="22"/>
                <w:szCs w:val="22"/>
                <w:lang w:val="en-US"/>
              </w:rPr>
              <w:t xml:space="preserve">The number of shifts selected will automatically populate the </w:t>
            </w:r>
            <w:r w:rsidRPr="001724E5">
              <w:rPr>
                <w:b/>
                <w:sz w:val="22"/>
                <w:szCs w:val="22"/>
                <w:lang w:val="en-US"/>
              </w:rPr>
              <w:t>Shift End Date</w:t>
            </w:r>
            <w:r w:rsidRPr="001724E5">
              <w:rPr>
                <w:sz w:val="22"/>
                <w:szCs w:val="22"/>
                <w:lang w:val="en-US"/>
              </w:rPr>
              <w:t>.</w:t>
            </w:r>
          </w:p>
          <w:p w:rsidR="00B37FD3" w:rsidRPr="001724E5" w:rsidDel="00A81E00" w:rsidRDefault="00B37FD3" w:rsidP="00373F7A">
            <w:pPr>
              <w:pStyle w:val="Body"/>
              <w:keepLines/>
              <w:spacing w:before="240"/>
              <w:ind w:left="33"/>
              <w:rPr>
                <w:sz w:val="22"/>
                <w:szCs w:val="22"/>
                <w:lang w:val="en-US"/>
              </w:rPr>
            </w:pPr>
            <w:r w:rsidRPr="001724E5">
              <w:rPr>
                <w:sz w:val="22"/>
                <w:szCs w:val="22"/>
                <w:lang w:val="en-US"/>
              </w:rPr>
              <w:t xml:space="preserve">If left blank, SRRS will </w:t>
            </w:r>
            <w:r w:rsidR="001C4281">
              <w:rPr>
                <w:sz w:val="22"/>
                <w:szCs w:val="22"/>
                <w:lang w:val="en-US"/>
              </w:rPr>
              <w:t>auto-fill</w:t>
            </w:r>
            <w:r w:rsidRPr="001724E5">
              <w:rPr>
                <w:sz w:val="22"/>
                <w:szCs w:val="22"/>
                <w:lang w:val="en-US"/>
              </w:rPr>
              <w:t xml:space="preserve"> this field, based on your </w:t>
            </w:r>
            <w:r w:rsidRPr="001724E5">
              <w:rPr>
                <w:b/>
                <w:sz w:val="22"/>
                <w:szCs w:val="22"/>
                <w:lang w:val="en-US"/>
              </w:rPr>
              <w:t xml:space="preserve">Shift </w:t>
            </w:r>
            <w:r w:rsidR="001C4281">
              <w:rPr>
                <w:b/>
                <w:sz w:val="22"/>
                <w:szCs w:val="22"/>
                <w:lang w:val="en-US"/>
              </w:rPr>
              <w:t>Start/End</w:t>
            </w:r>
            <w:r w:rsidRPr="001724E5">
              <w:rPr>
                <w:b/>
                <w:sz w:val="22"/>
                <w:szCs w:val="22"/>
                <w:lang w:val="en-US"/>
              </w:rPr>
              <w:t xml:space="preserve"> Date</w:t>
            </w:r>
            <w:r w:rsidRPr="001724E5">
              <w:rPr>
                <w:sz w:val="22"/>
                <w:szCs w:val="22"/>
                <w:lang w:val="en-US"/>
              </w:rPr>
              <w:t>.</w:t>
            </w:r>
          </w:p>
        </w:tc>
      </w:tr>
      <w:tr w:rsidR="00B37FD3" w:rsidRPr="001724E5" w:rsidTr="001F40F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5" w:type="dxa"/>
            <w:tcBorders>
              <w:top w:val="single" w:sz="4" w:space="0" w:color="auto"/>
              <w:left w:val="nil"/>
              <w:bottom w:val="single" w:sz="4" w:space="0" w:color="auto"/>
              <w:right w:val="single" w:sz="4" w:space="0" w:color="auto"/>
            </w:tcBorders>
          </w:tcPr>
          <w:p w:rsidR="00B37FD3" w:rsidRPr="001724E5" w:rsidRDefault="00B37FD3" w:rsidP="00373F7A">
            <w:pPr>
              <w:pStyle w:val="Body"/>
              <w:keepLines/>
              <w:spacing w:before="240"/>
              <w:ind w:left="33"/>
              <w:rPr>
                <w:b/>
                <w:sz w:val="22"/>
                <w:szCs w:val="22"/>
              </w:rPr>
            </w:pPr>
            <w:r w:rsidRPr="001724E5">
              <w:rPr>
                <w:b/>
                <w:sz w:val="22"/>
                <w:szCs w:val="22"/>
              </w:rPr>
              <w:t>Shift end time</w:t>
            </w:r>
          </w:p>
        </w:tc>
        <w:tc>
          <w:tcPr>
            <w:tcW w:w="8021" w:type="dxa"/>
            <w:tcBorders>
              <w:top w:val="single" w:sz="4" w:space="0" w:color="auto"/>
              <w:left w:val="single" w:sz="4" w:space="0" w:color="auto"/>
              <w:bottom w:val="single" w:sz="4" w:space="0" w:color="auto"/>
              <w:right w:val="nil"/>
            </w:tcBorders>
          </w:tcPr>
          <w:p w:rsidR="00B37FD3" w:rsidRPr="001724E5" w:rsidRDefault="00B37FD3" w:rsidP="00373F7A">
            <w:pPr>
              <w:pStyle w:val="Body"/>
              <w:keepLines/>
              <w:spacing w:before="240"/>
              <w:ind w:left="33"/>
              <w:rPr>
                <w:sz w:val="22"/>
                <w:szCs w:val="22"/>
                <w:lang w:val="en-US"/>
              </w:rPr>
            </w:pPr>
            <w:r w:rsidRPr="001724E5">
              <w:rPr>
                <w:sz w:val="22"/>
                <w:szCs w:val="22"/>
                <w:lang w:val="en-US"/>
              </w:rPr>
              <w:t>The Shift end time in 24-hr format – e.g. 20:00, not 8:00 PM.</w:t>
            </w:r>
          </w:p>
        </w:tc>
      </w:tr>
      <w:tr w:rsidR="00B37FD3" w:rsidRPr="001724E5" w:rsidTr="001F40F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5" w:type="dxa"/>
            <w:tcBorders>
              <w:top w:val="single" w:sz="4" w:space="0" w:color="auto"/>
              <w:left w:val="nil"/>
              <w:bottom w:val="single" w:sz="4" w:space="0" w:color="auto"/>
              <w:right w:val="single" w:sz="4" w:space="0" w:color="auto"/>
            </w:tcBorders>
          </w:tcPr>
          <w:p w:rsidR="00B37FD3" w:rsidRPr="001724E5" w:rsidRDefault="00B37FD3" w:rsidP="00373F7A">
            <w:pPr>
              <w:pStyle w:val="Body"/>
              <w:keepLines/>
              <w:spacing w:before="240"/>
              <w:ind w:left="33"/>
              <w:rPr>
                <w:b/>
                <w:sz w:val="22"/>
                <w:szCs w:val="22"/>
              </w:rPr>
            </w:pPr>
            <w:r w:rsidRPr="001724E5">
              <w:rPr>
                <w:b/>
                <w:sz w:val="22"/>
                <w:szCs w:val="22"/>
              </w:rPr>
              <w:t>Shift end date</w:t>
            </w:r>
          </w:p>
        </w:tc>
        <w:tc>
          <w:tcPr>
            <w:tcW w:w="8021" w:type="dxa"/>
            <w:tcBorders>
              <w:top w:val="single" w:sz="4" w:space="0" w:color="auto"/>
              <w:left w:val="single" w:sz="4" w:space="0" w:color="auto"/>
              <w:bottom w:val="single" w:sz="4" w:space="0" w:color="auto"/>
              <w:right w:val="nil"/>
            </w:tcBorders>
          </w:tcPr>
          <w:p w:rsidR="00B37FD3" w:rsidRPr="001724E5" w:rsidRDefault="00B37FD3" w:rsidP="00373F7A">
            <w:pPr>
              <w:pStyle w:val="Body"/>
              <w:keepLines/>
              <w:spacing w:before="240"/>
              <w:ind w:left="33"/>
              <w:rPr>
                <w:sz w:val="22"/>
                <w:szCs w:val="22"/>
                <w:lang w:val="en-US"/>
              </w:rPr>
            </w:pPr>
            <w:r w:rsidRPr="001724E5">
              <w:rPr>
                <w:sz w:val="22"/>
                <w:szCs w:val="22"/>
                <w:lang w:val="en-US"/>
              </w:rPr>
              <w:t xml:space="preserve">Date of the last </w:t>
            </w:r>
            <w:r w:rsidR="001C4281">
              <w:rPr>
                <w:sz w:val="22"/>
                <w:szCs w:val="22"/>
                <w:lang w:val="en-US"/>
              </w:rPr>
              <w:t xml:space="preserve">deployment </w:t>
            </w:r>
            <w:r w:rsidRPr="001724E5">
              <w:rPr>
                <w:sz w:val="22"/>
                <w:szCs w:val="22"/>
                <w:lang w:val="en-US"/>
              </w:rPr>
              <w:t>Shift – will auto-</w:t>
            </w:r>
            <w:r w:rsidR="001C4281">
              <w:rPr>
                <w:sz w:val="22"/>
                <w:szCs w:val="22"/>
                <w:lang w:val="en-US"/>
              </w:rPr>
              <w:t>fill</w:t>
            </w:r>
            <w:r w:rsidRPr="001724E5">
              <w:rPr>
                <w:sz w:val="22"/>
                <w:szCs w:val="22"/>
                <w:lang w:val="en-US"/>
              </w:rPr>
              <w:t xml:space="preserve"> based on your </w:t>
            </w:r>
            <w:r w:rsidRPr="001724E5">
              <w:rPr>
                <w:b/>
                <w:sz w:val="22"/>
                <w:szCs w:val="22"/>
                <w:lang w:val="en-US"/>
              </w:rPr>
              <w:t>Number of Shifts</w:t>
            </w:r>
            <w:r w:rsidR="004A75CC">
              <w:rPr>
                <w:sz w:val="22"/>
                <w:szCs w:val="22"/>
                <w:lang w:val="en-US"/>
              </w:rPr>
              <w:t xml:space="preserve"> </w:t>
            </w:r>
            <w:r w:rsidR="001C4281">
              <w:rPr>
                <w:sz w:val="22"/>
                <w:szCs w:val="22"/>
                <w:lang w:val="en-US"/>
              </w:rPr>
              <w:t>you enter.</w:t>
            </w:r>
            <w:r w:rsidR="00872E60">
              <w:rPr>
                <w:sz w:val="22"/>
                <w:szCs w:val="22"/>
                <w:lang w:val="en-US"/>
              </w:rPr>
              <w:t xml:space="preserve"> </w:t>
            </w:r>
            <w:r w:rsidRPr="00872E60">
              <w:rPr>
                <w:color w:val="FF0000"/>
                <w:sz w:val="22"/>
                <w:szCs w:val="22"/>
                <w:lang w:val="en-US"/>
              </w:rPr>
              <w:t>Do NOT include</w:t>
            </w:r>
            <w:r w:rsidR="00872E60">
              <w:rPr>
                <w:color w:val="FF0000"/>
                <w:sz w:val="22"/>
                <w:szCs w:val="22"/>
                <w:lang w:val="en-US"/>
              </w:rPr>
              <w:t xml:space="preserve"> Travel</w:t>
            </w:r>
          </w:p>
        </w:tc>
      </w:tr>
    </w:tbl>
    <w:p w:rsidR="00B37FD3" w:rsidRPr="001724E5" w:rsidRDefault="00B37FD3" w:rsidP="00373F7A">
      <w:pPr>
        <w:pStyle w:val="Body"/>
        <w:ind w:left="-567"/>
        <w:rPr>
          <w:sz w:val="22"/>
          <w:szCs w:val="22"/>
        </w:rPr>
      </w:pPr>
    </w:p>
    <w:p w:rsidR="000965C8" w:rsidRPr="001724E5" w:rsidRDefault="00872E60" w:rsidP="00373F7A">
      <w:pPr>
        <w:pStyle w:val="Body"/>
        <w:keepLines/>
        <w:ind w:left="-567"/>
        <w:rPr>
          <w:sz w:val="22"/>
          <w:szCs w:val="22"/>
          <w:lang w:val="en-US"/>
        </w:rPr>
      </w:pPr>
      <w:r>
        <w:rPr>
          <w:noProof/>
          <w:lang w:eastAsia="en-AU"/>
        </w:rPr>
        <w:lastRenderedPageBreak/>
        <w:drawing>
          <wp:inline distT="0" distB="0" distL="0" distR="0" wp14:anchorId="15535E06" wp14:editId="3E841171">
            <wp:extent cx="5788025" cy="1895475"/>
            <wp:effectExtent l="0" t="0" r="3175" b="9525"/>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88025" cy="1895475"/>
                    </a:xfrm>
                    <a:prstGeom prst="rect">
                      <a:avLst/>
                    </a:prstGeom>
                  </pic:spPr>
                </pic:pic>
              </a:graphicData>
            </a:graphic>
          </wp:inline>
        </w:drawing>
      </w:r>
    </w:p>
    <w:tbl>
      <w:tblPr>
        <w:tblStyle w:val="TableGrid"/>
        <w:tblW w:w="9498"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7371"/>
      </w:tblGrid>
      <w:tr w:rsidR="009849E1" w:rsidRPr="001724E5" w:rsidTr="001F40F3">
        <w:tc>
          <w:tcPr>
            <w:tcW w:w="9498" w:type="dxa"/>
            <w:gridSpan w:val="2"/>
            <w:tcBorders>
              <w:top w:val="single" w:sz="4" w:space="0" w:color="auto"/>
            </w:tcBorders>
            <w:shd w:val="clear" w:color="auto" w:fill="EEECE1" w:themeFill="background2"/>
          </w:tcPr>
          <w:p w:rsidR="009849E1" w:rsidRPr="001724E5" w:rsidRDefault="009849E1" w:rsidP="00373F7A">
            <w:pPr>
              <w:pStyle w:val="Body"/>
              <w:spacing w:before="240"/>
              <w:ind w:left="33"/>
              <w:rPr>
                <w:b/>
                <w:sz w:val="22"/>
                <w:szCs w:val="22"/>
                <w:lang w:val="en-US"/>
              </w:rPr>
            </w:pPr>
            <w:r w:rsidRPr="001724E5">
              <w:rPr>
                <w:b/>
                <w:sz w:val="22"/>
                <w:szCs w:val="22"/>
                <w:lang w:val="en-US"/>
              </w:rPr>
              <w:t>MOVEMENT ORDER TO BE RECEIVED BY</w:t>
            </w:r>
          </w:p>
        </w:tc>
      </w:tr>
      <w:tr w:rsidR="00B37FD3" w:rsidRPr="001724E5" w:rsidTr="001F40F3">
        <w:tc>
          <w:tcPr>
            <w:tcW w:w="2127" w:type="dxa"/>
            <w:tcBorders>
              <w:top w:val="single" w:sz="4" w:space="0" w:color="auto"/>
              <w:bottom w:val="single" w:sz="4" w:space="0" w:color="auto"/>
              <w:right w:val="single" w:sz="4" w:space="0" w:color="auto"/>
            </w:tcBorders>
          </w:tcPr>
          <w:p w:rsidR="00B37FD3" w:rsidRPr="001724E5" w:rsidRDefault="00B37FD3" w:rsidP="00373F7A">
            <w:pPr>
              <w:pStyle w:val="Body"/>
              <w:keepLines/>
              <w:spacing w:before="240"/>
              <w:ind w:left="33"/>
              <w:rPr>
                <w:sz w:val="22"/>
                <w:szCs w:val="22"/>
                <w:lang w:val="en-US"/>
              </w:rPr>
            </w:pPr>
            <w:r w:rsidRPr="001724E5">
              <w:rPr>
                <w:b/>
                <w:sz w:val="22"/>
                <w:szCs w:val="22"/>
              </w:rPr>
              <w:t>Resources Officer</w:t>
            </w:r>
          </w:p>
        </w:tc>
        <w:tc>
          <w:tcPr>
            <w:tcW w:w="7371" w:type="dxa"/>
            <w:tcBorders>
              <w:top w:val="single" w:sz="4" w:space="0" w:color="auto"/>
              <w:left w:val="single" w:sz="4" w:space="0" w:color="auto"/>
              <w:bottom w:val="single" w:sz="4" w:space="0" w:color="auto"/>
            </w:tcBorders>
          </w:tcPr>
          <w:p w:rsidR="00B37FD3" w:rsidRPr="001724E5" w:rsidRDefault="00B37FD3" w:rsidP="00373F7A">
            <w:pPr>
              <w:pStyle w:val="Body"/>
              <w:keepLines/>
              <w:spacing w:before="240"/>
              <w:ind w:left="33"/>
              <w:rPr>
                <w:sz w:val="22"/>
                <w:szCs w:val="22"/>
                <w:lang w:val="en-US"/>
              </w:rPr>
            </w:pPr>
            <w:r w:rsidRPr="001724E5">
              <w:rPr>
                <w:sz w:val="22"/>
                <w:szCs w:val="22"/>
                <w:lang w:val="en-US"/>
              </w:rPr>
              <w:t>Auto-populated based on the receiving location</w:t>
            </w:r>
            <w:r w:rsidR="00696B68">
              <w:rPr>
                <w:sz w:val="22"/>
                <w:szCs w:val="22"/>
                <w:lang w:val="en-US"/>
              </w:rPr>
              <w:t xml:space="preserve"> Level 3</w:t>
            </w:r>
            <w:r w:rsidRPr="001724E5">
              <w:rPr>
                <w:sz w:val="22"/>
                <w:szCs w:val="22"/>
                <w:lang w:val="en-US"/>
              </w:rPr>
              <w:t xml:space="preserve"> ICC</w:t>
            </w:r>
            <w:r w:rsidR="00696B68">
              <w:rPr>
                <w:sz w:val="22"/>
                <w:szCs w:val="22"/>
                <w:lang w:val="en-US"/>
              </w:rPr>
              <w:t xml:space="preserve">, if incorrect then use the </w:t>
            </w:r>
            <w:r w:rsidR="00696B68" w:rsidRPr="001724E5">
              <w:rPr>
                <w:noProof/>
                <w:sz w:val="22"/>
                <w:szCs w:val="22"/>
                <w:lang w:eastAsia="en-AU"/>
              </w:rPr>
              <w:drawing>
                <wp:inline distT="0" distB="0" distL="0" distR="0" wp14:anchorId="0A3B7E3C" wp14:editId="2766831D">
                  <wp:extent cx="1038225" cy="40005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1038225" cy="400050"/>
                          </a:xfrm>
                          <a:prstGeom prst="rect">
                            <a:avLst/>
                          </a:prstGeom>
                        </pic:spPr>
                      </pic:pic>
                    </a:graphicData>
                  </a:graphic>
                </wp:inline>
              </w:drawing>
            </w:r>
            <w:r w:rsidR="00696B68">
              <w:rPr>
                <w:sz w:val="22"/>
                <w:szCs w:val="22"/>
                <w:lang w:val="en-US"/>
              </w:rPr>
              <w:t>option</w:t>
            </w:r>
          </w:p>
        </w:tc>
      </w:tr>
      <w:tr w:rsidR="00B37FD3" w:rsidRPr="001724E5" w:rsidTr="001F40F3">
        <w:tc>
          <w:tcPr>
            <w:tcW w:w="2127" w:type="dxa"/>
            <w:tcBorders>
              <w:top w:val="single" w:sz="4" w:space="0" w:color="auto"/>
              <w:bottom w:val="single" w:sz="4" w:space="0" w:color="auto"/>
              <w:right w:val="single" w:sz="4" w:space="0" w:color="auto"/>
            </w:tcBorders>
          </w:tcPr>
          <w:p w:rsidR="00B37FD3" w:rsidRPr="001724E5" w:rsidRDefault="00B37FD3" w:rsidP="00373F7A">
            <w:pPr>
              <w:pStyle w:val="Body"/>
              <w:keepLines/>
              <w:spacing w:before="240"/>
              <w:ind w:left="33"/>
              <w:rPr>
                <w:b/>
                <w:sz w:val="22"/>
                <w:szCs w:val="22"/>
                <w:lang w:val="en-US"/>
              </w:rPr>
            </w:pPr>
            <w:r w:rsidRPr="001724E5">
              <w:rPr>
                <w:b/>
                <w:sz w:val="22"/>
                <w:szCs w:val="22"/>
              </w:rPr>
              <w:t>Logistics Officer</w:t>
            </w:r>
          </w:p>
        </w:tc>
        <w:tc>
          <w:tcPr>
            <w:tcW w:w="7371" w:type="dxa"/>
            <w:tcBorders>
              <w:top w:val="single" w:sz="4" w:space="0" w:color="auto"/>
              <w:left w:val="single" w:sz="4" w:space="0" w:color="auto"/>
              <w:bottom w:val="single" w:sz="4" w:space="0" w:color="auto"/>
            </w:tcBorders>
          </w:tcPr>
          <w:p w:rsidR="00B37FD3" w:rsidRPr="001724E5" w:rsidRDefault="00B37FD3" w:rsidP="00696B68">
            <w:pPr>
              <w:pStyle w:val="Body"/>
              <w:keepLines/>
              <w:spacing w:before="240"/>
              <w:ind w:left="33"/>
              <w:rPr>
                <w:sz w:val="22"/>
                <w:szCs w:val="22"/>
                <w:lang w:val="en-US"/>
              </w:rPr>
            </w:pPr>
            <w:r w:rsidRPr="001724E5">
              <w:rPr>
                <w:sz w:val="22"/>
                <w:szCs w:val="22"/>
                <w:lang w:val="en-US"/>
              </w:rPr>
              <w:t xml:space="preserve">Auto-populated based on the receiving location </w:t>
            </w:r>
            <w:r w:rsidR="00696B68">
              <w:rPr>
                <w:sz w:val="22"/>
                <w:szCs w:val="22"/>
                <w:lang w:val="en-US"/>
              </w:rPr>
              <w:t xml:space="preserve">Level 3 ICC, if incorrect then use the  </w:t>
            </w:r>
            <w:r w:rsidR="00696B68" w:rsidRPr="001724E5">
              <w:rPr>
                <w:noProof/>
                <w:sz w:val="22"/>
                <w:szCs w:val="22"/>
                <w:lang w:eastAsia="en-AU"/>
              </w:rPr>
              <w:drawing>
                <wp:inline distT="0" distB="0" distL="0" distR="0" wp14:anchorId="0A3B7E3C" wp14:editId="2766831D">
                  <wp:extent cx="1038225" cy="400050"/>
                  <wp:effectExtent l="0" t="0" r="9525"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1038225" cy="400050"/>
                          </a:xfrm>
                          <a:prstGeom prst="rect">
                            <a:avLst/>
                          </a:prstGeom>
                        </pic:spPr>
                      </pic:pic>
                    </a:graphicData>
                  </a:graphic>
                </wp:inline>
              </w:drawing>
            </w:r>
            <w:r w:rsidR="00696B68">
              <w:rPr>
                <w:sz w:val="22"/>
                <w:szCs w:val="22"/>
                <w:lang w:val="en-US"/>
              </w:rPr>
              <w:t xml:space="preserve"> option</w:t>
            </w:r>
          </w:p>
        </w:tc>
      </w:tr>
      <w:tr w:rsidR="00B37FD3" w:rsidRPr="001724E5" w:rsidTr="001F40F3">
        <w:tc>
          <w:tcPr>
            <w:tcW w:w="2127" w:type="dxa"/>
            <w:tcBorders>
              <w:top w:val="single" w:sz="4" w:space="0" w:color="auto"/>
              <w:bottom w:val="single" w:sz="4" w:space="0" w:color="auto"/>
              <w:right w:val="single" w:sz="4" w:space="0" w:color="auto"/>
            </w:tcBorders>
          </w:tcPr>
          <w:p w:rsidR="00B37FD3" w:rsidRPr="001724E5" w:rsidRDefault="00B37FD3" w:rsidP="00373F7A">
            <w:pPr>
              <w:pStyle w:val="Body"/>
              <w:keepLines/>
              <w:spacing w:before="240"/>
              <w:ind w:left="33"/>
              <w:rPr>
                <w:b/>
                <w:sz w:val="22"/>
                <w:szCs w:val="22"/>
              </w:rPr>
            </w:pPr>
            <w:r w:rsidRPr="001724E5">
              <w:rPr>
                <w:noProof/>
                <w:sz w:val="22"/>
                <w:szCs w:val="22"/>
                <w:lang w:eastAsia="en-AU"/>
              </w:rPr>
              <w:drawing>
                <wp:inline distT="0" distB="0" distL="0" distR="0" wp14:anchorId="4B176C1A" wp14:editId="5C9AF151">
                  <wp:extent cx="1038225" cy="400050"/>
                  <wp:effectExtent l="0" t="0" r="9525"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1038225" cy="400050"/>
                          </a:xfrm>
                          <a:prstGeom prst="rect">
                            <a:avLst/>
                          </a:prstGeom>
                        </pic:spPr>
                      </pic:pic>
                    </a:graphicData>
                  </a:graphic>
                </wp:inline>
              </w:drawing>
            </w:r>
          </w:p>
        </w:tc>
        <w:tc>
          <w:tcPr>
            <w:tcW w:w="7371" w:type="dxa"/>
            <w:tcBorders>
              <w:top w:val="single" w:sz="4" w:space="0" w:color="auto"/>
              <w:left w:val="single" w:sz="4" w:space="0" w:color="auto"/>
              <w:bottom w:val="single" w:sz="4" w:space="0" w:color="auto"/>
            </w:tcBorders>
          </w:tcPr>
          <w:p w:rsidR="00B37FD3" w:rsidRPr="001724E5" w:rsidRDefault="00B37FD3" w:rsidP="00373F7A">
            <w:pPr>
              <w:pStyle w:val="Body"/>
              <w:keepLines/>
              <w:spacing w:before="240"/>
              <w:ind w:left="33"/>
              <w:rPr>
                <w:sz w:val="22"/>
                <w:szCs w:val="22"/>
                <w:lang w:val="en-US"/>
              </w:rPr>
            </w:pPr>
            <w:r w:rsidRPr="001724E5">
              <w:rPr>
                <w:sz w:val="22"/>
                <w:szCs w:val="22"/>
                <w:lang w:val="en-US"/>
              </w:rPr>
              <w:t>Click to add more email addresses</w:t>
            </w:r>
          </w:p>
        </w:tc>
      </w:tr>
      <w:tr w:rsidR="00B37FD3" w:rsidRPr="001724E5" w:rsidTr="001F40F3">
        <w:tc>
          <w:tcPr>
            <w:tcW w:w="2127" w:type="dxa"/>
            <w:tcBorders>
              <w:top w:val="single" w:sz="4" w:space="0" w:color="auto"/>
              <w:bottom w:val="single" w:sz="4" w:space="0" w:color="auto"/>
              <w:right w:val="single" w:sz="4" w:space="0" w:color="auto"/>
            </w:tcBorders>
          </w:tcPr>
          <w:p w:rsidR="00B37FD3" w:rsidRPr="001724E5" w:rsidRDefault="00B37FD3" w:rsidP="00373F7A">
            <w:pPr>
              <w:pStyle w:val="Body"/>
              <w:keepLines/>
              <w:spacing w:before="240"/>
              <w:ind w:left="33"/>
              <w:rPr>
                <w:b/>
                <w:sz w:val="22"/>
                <w:szCs w:val="22"/>
              </w:rPr>
            </w:pPr>
            <w:r w:rsidRPr="001724E5">
              <w:rPr>
                <w:b/>
                <w:sz w:val="22"/>
                <w:szCs w:val="22"/>
              </w:rPr>
              <w:t>Email</w:t>
            </w:r>
          </w:p>
        </w:tc>
        <w:tc>
          <w:tcPr>
            <w:tcW w:w="7371" w:type="dxa"/>
            <w:tcBorders>
              <w:top w:val="single" w:sz="4" w:space="0" w:color="auto"/>
              <w:left w:val="single" w:sz="4" w:space="0" w:color="auto"/>
              <w:bottom w:val="single" w:sz="4" w:space="0" w:color="auto"/>
            </w:tcBorders>
          </w:tcPr>
          <w:p w:rsidR="00B37FD3" w:rsidRPr="001724E5" w:rsidRDefault="00B37FD3" w:rsidP="00373F7A">
            <w:pPr>
              <w:pStyle w:val="Body"/>
              <w:keepLines/>
              <w:spacing w:before="240"/>
              <w:ind w:left="33"/>
              <w:rPr>
                <w:sz w:val="22"/>
                <w:szCs w:val="22"/>
                <w:lang w:val="en-US"/>
              </w:rPr>
            </w:pPr>
            <w:r w:rsidRPr="001724E5">
              <w:rPr>
                <w:sz w:val="22"/>
                <w:szCs w:val="22"/>
                <w:lang w:val="en-US"/>
              </w:rPr>
              <w:t>Free text email field to add more email addresses.</w:t>
            </w:r>
          </w:p>
        </w:tc>
      </w:tr>
    </w:tbl>
    <w:p w:rsidR="00696B68" w:rsidRDefault="00696B68" w:rsidP="00373F7A">
      <w:pPr>
        <w:pStyle w:val="Body"/>
        <w:ind w:left="-567"/>
        <w:rPr>
          <w:b/>
          <w:color w:val="FF0000"/>
          <w:sz w:val="22"/>
          <w:szCs w:val="22"/>
          <w:lang w:val="en-US"/>
        </w:rPr>
      </w:pPr>
    </w:p>
    <w:p w:rsidR="007D6386" w:rsidRPr="001724E5" w:rsidRDefault="00DC24BF" w:rsidP="00373F7A">
      <w:pPr>
        <w:ind w:left="-567"/>
        <w:rPr>
          <w:rFonts w:ascii="Arial" w:hAnsi="Arial"/>
          <w:szCs w:val="22"/>
          <w:lang w:val="en-US"/>
        </w:rPr>
      </w:pPr>
      <w:r>
        <w:rPr>
          <w:noProof/>
        </w:rPr>
        <w:drawing>
          <wp:inline distT="0" distB="0" distL="0" distR="0" wp14:anchorId="3EE8E961" wp14:editId="5E71F96D">
            <wp:extent cx="5788025" cy="1263650"/>
            <wp:effectExtent l="0" t="0" r="317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88025" cy="1263650"/>
                    </a:xfrm>
                    <a:prstGeom prst="rect">
                      <a:avLst/>
                    </a:prstGeom>
                  </pic:spPr>
                </pic:pic>
              </a:graphicData>
            </a:graphic>
          </wp:inline>
        </w:drawing>
      </w:r>
    </w:p>
    <w:p w:rsidR="00B37FD3" w:rsidRPr="001724E5" w:rsidRDefault="00B37FD3" w:rsidP="00373F7A">
      <w:pPr>
        <w:pStyle w:val="Body"/>
        <w:ind w:left="-567"/>
        <w:rPr>
          <w:b/>
          <w:i/>
          <w:sz w:val="22"/>
          <w:szCs w:val="22"/>
        </w:rPr>
      </w:pPr>
    </w:p>
    <w:tbl>
      <w:tblPr>
        <w:tblStyle w:val="TableGrid"/>
        <w:tblW w:w="10006"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2"/>
        <w:gridCol w:w="7204"/>
      </w:tblGrid>
      <w:tr w:rsidR="00DC24BF" w:rsidRPr="001724E5" w:rsidTr="001F40F3">
        <w:tc>
          <w:tcPr>
            <w:tcW w:w="10006" w:type="dxa"/>
            <w:gridSpan w:val="2"/>
            <w:tcBorders>
              <w:top w:val="single" w:sz="4" w:space="0" w:color="auto"/>
            </w:tcBorders>
            <w:shd w:val="clear" w:color="auto" w:fill="EEECE1" w:themeFill="background2"/>
          </w:tcPr>
          <w:p w:rsidR="00DC24BF" w:rsidRPr="001724E5" w:rsidRDefault="00DC24BF" w:rsidP="00373F7A">
            <w:pPr>
              <w:pStyle w:val="Body"/>
              <w:spacing w:before="240"/>
              <w:ind w:left="33"/>
              <w:rPr>
                <w:b/>
                <w:sz w:val="22"/>
                <w:szCs w:val="22"/>
                <w:lang w:val="en-US"/>
              </w:rPr>
            </w:pPr>
            <w:r w:rsidRPr="00826C25">
              <w:rPr>
                <w:b/>
                <w:i/>
                <w:iCs/>
                <w:sz w:val="22"/>
                <w:szCs w:val="22"/>
              </w:rPr>
              <w:t>ADDITIONAL NOTES</w:t>
            </w:r>
          </w:p>
        </w:tc>
      </w:tr>
      <w:tr w:rsidR="00B37FD3" w:rsidRPr="001724E5" w:rsidTr="001F40F3">
        <w:tc>
          <w:tcPr>
            <w:tcW w:w="2802" w:type="dxa"/>
            <w:tcBorders>
              <w:top w:val="single" w:sz="4" w:space="0" w:color="auto"/>
              <w:bottom w:val="single" w:sz="4" w:space="0" w:color="auto"/>
              <w:right w:val="single" w:sz="4" w:space="0" w:color="auto"/>
            </w:tcBorders>
          </w:tcPr>
          <w:p w:rsidR="00B37FD3" w:rsidRPr="001724E5" w:rsidRDefault="00B37FD3" w:rsidP="00373F7A">
            <w:pPr>
              <w:pStyle w:val="Body"/>
              <w:keepLines/>
              <w:spacing w:before="240"/>
              <w:ind w:left="33"/>
              <w:rPr>
                <w:sz w:val="22"/>
                <w:szCs w:val="22"/>
                <w:lang w:val="en-US"/>
              </w:rPr>
            </w:pPr>
            <w:r w:rsidRPr="001724E5">
              <w:rPr>
                <w:b/>
                <w:sz w:val="22"/>
                <w:szCs w:val="22"/>
              </w:rPr>
              <w:t>Additional Request Note (Optional)</w:t>
            </w:r>
          </w:p>
        </w:tc>
        <w:tc>
          <w:tcPr>
            <w:tcW w:w="7204" w:type="dxa"/>
            <w:tcBorders>
              <w:top w:val="single" w:sz="4" w:space="0" w:color="auto"/>
              <w:left w:val="single" w:sz="4" w:space="0" w:color="auto"/>
              <w:bottom w:val="single" w:sz="4" w:space="0" w:color="auto"/>
            </w:tcBorders>
          </w:tcPr>
          <w:p w:rsidR="008E22D3" w:rsidRDefault="008E22D3" w:rsidP="00373F7A">
            <w:pPr>
              <w:pStyle w:val="Body"/>
              <w:keepLines/>
              <w:spacing w:before="240"/>
              <w:ind w:left="33"/>
              <w:rPr>
                <w:sz w:val="22"/>
                <w:szCs w:val="22"/>
                <w:lang w:val="en-US"/>
              </w:rPr>
            </w:pPr>
            <w:r>
              <w:rPr>
                <w:sz w:val="22"/>
                <w:szCs w:val="22"/>
                <w:lang w:val="en-US"/>
              </w:rPr>
              <w:t xml:space="preserve">Free text </w:t>
            </w:r>
            <w:r w:rsidRPr="001724E5">
              <w:rPr>
                <w:sz w:val="22"/>
                <w:szCs w:val="22"/>
                <w:lang w:val="en-US"/>
              </w:rPr>
              <w:t>appear</w:t>
            </w:r>
            <w:r>
              <w:rPr>
                <w:sz w:val="22"/>
                <w:szCs w:val="22"/>
                <w:lang w:val="en-US"/>
              </w:rPr>
              <w:t>s</w:t>
            </w:r>
            <w:r w:rsidRPr="001724E5">
              <w:rPr>
                <w:sz w:val="22"/>
                <w:szCs w:val="22"/>
                <w:lang w:val="en-US"/>
              </w:rPr>
              <w:t xml:space="preserve"> under </w:t>
            </w:r>
            <w:r w:rsidRPr="001724E5">
              <w:rPr>
                <w:b/>
                <w:bCs/>
                <w:sz w:val="22"/>
                <w:szCs w:val="22"/>
                <w:lang w:val="en-US"/>
              </w:rPr>
              <w:t>Request Comment</w:t>
            </w:r>
            <w:r w:rsidRPr="001724E5">
              <w:rPr>
                <w:sz w:val="22"/>
                <w:szCs w:val="22"/>
                <w:lang w:val="en-US"/>
              </w:rPr>
              <w:t xml:space="preserve"> in the </w:t>
            </w:r>
            <w:r w:rsidRPr="001724E5">
              <w:rPr>
                <w:b/>
                <w:bCs/>
                <w:sz w:val="22"/>
                <w:szCs w:val="22"/>
                <w:lang w:val="en-US"/>
              </w:rPr>
              <w:t>Request Summary</w:t>
            </w:r>
          </w:p>
          <w:p w:rsidR="00B37FD3" w:rsidRPr="001724E5" w:rsidRDefault="00B37FD3" w:rsidP="00373F7A">
            <w:pPr>
              <w:pStyle w:val="Body"/>
              <w:keepLines/>
              <w:spacing w:before="240"/>
              <w:ind w:left="33"/>
              <w:rPr>
                <w:sz w:val="22"/>
                <w:szCs w:val="22"/>
                <w:lang w:val="en-US"/>
              </w:rPr>
            </w:pPr>
            <w:r w:rsidRPr="001724E5">
              <w:rPr>
                <w:sz w:val="22"/>
                <w:szCs w:val="22"/>
                <w:lang w:val="en-US"/>
              </w:rPr>
              <w:t>You can include any add</w:t>
            </w:r>
            <w:r w:rsidR="008E22D3">
              <w:rPr>
                <w:sz w:val="22"/>
                <w:szCs w:val="22"/>
                <w:lang w:val="en-US"/>
              </w:rPr>
              <w:t xml:space="preserve">itional information you want to </w:t>
            </w:r>
            <w:r w:rsidRPr="001724E5">
              <w:rPr>
                <w:sz w:val="22"/>
                <w:szCs w:val="22"/>
                <w:lang w:val="en-US"/>
              </w:rPr>
              <w:t>in the request.</w:t>
            </w:r>
          </w:p>
        </w:tc>
      </w:tr>
    </w:tbl>
    <w:p w:rsidR="000944D0" w:rsidRPr="001724E5" w:rsidRDefault="000944D0" w:rsidP="00373F7A">
      <w:pPr>
        <w:pStyle w:val="Body"/>
        <w:keepLines/>
        <w:spacing w:before="240" w:line="360" w:lineRule="auto"/>
        <w:ind w:left="-567"/>
        <w:rPr>
          <w:sz w:val="22"/>
          <w:szCs w:val="22"/>
          <w:lang w:val="en-US"/>
        </w:rPr>
      </w:pPr>
      <w:r w:rsidRPr="001724E5">
        <w:rPr>
          <w:sz w:val="22"/>
          <w:szCs w:val="22"/>
          <w:lang w:val="en-US"/>
        </w:rPr>
        <w:lastRenderedPageBreak/>
        <w:t>When finished creating your request, you can choose to:</w:t>
      </w: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9"/>
        <w:gridCol w:w="6673"/>
      </w:tblGrid>
      <w:tr w:rsidR="000944D0" w:rsidRPr="001724E5" w:rsidTr="001F40F3">
        <w:tc>
          <w:tcPr>
            <w:tcW w:w="2977" w:type="dxa"/>
            <w:tcBorders>
              <w:top w:val="single" w:sz="4" w:space="0" w:color="auto"/>
              <w:bottom w:val="single" w:sz="4" w:space="0" w:color="auto"/>
              <w:right w:val="single" w:sz="4" w:space="0" w:color="auto"/>
            </w:tcBorders>
          </w:tcPr>
          <w:p w:rsidR="000944D0" w:rsidRPr="001724E5" w:rsidRDefault="000944D0" w:rsidP="00373F7A">
            <w:pPr>
              <w:pStyle w:val="Body"/>
              <w:keepLines/>
              <w:spacing w:before="240" w:line="360" w:lineRule="auto"/>
              <w:ind w:left="33"/>
              <w:rPr>
                <w:sz w:val="22"/>
                <w:szCs w:val="22"/>
                <w:lang w:val="en-US"/>
              </w:rPr>
            </w:pPr>
            <w:r w:rsidRPr="001724E5">
              <w:rPr>
                <w:noProof/>
                <w:sz w:val="22"/>
                <w:szCs w:val="22"/>
                <w:lang w:eastAsia="en-AU"/>
              </w:rPr>
              <w:drawing>
                <wp:inline distT="0" distB="0" distL="0" distR="0" wp14:anchorId="0C0A8110" wp14:editId="0A05F039">
                  <wp:extent cx="1009650" cy="333375"/>
                  <wp:effectExtent l="0" t="0" r="0" b="9525"/>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1009650" cy="333375"/>
                          </a:xfrm>
                          <a:prstGeom prst="rect">
                            <a:avLst/>
                          </a:prstGeom>
                        </pic:spPr>
                      </pic:pic>
                    </a:graphicData>
                  </a:graphic>
                </wp:inline>
              </w:drawing>
            </w:r>
          </w:p>
        </w:tc>
        <w:tc>
          <w:tcPr>
            <w:tcW w:w="6705" w:type="dxa"/>
            <w:tcBorders>
              <w:top w:val="single" w:sz="4" w:space="0" w:color="auto"/>
              <w:left w:val="single" w:sz="4" w:space="0" w:color="auto"/>
              <w:bottom w:val="single" w:sz="4" w:space="0" w:color="auto"/>
            </w:tcBorders>
          </w:tcPr>
          <w:p w:rsidR="000944D0" w:rsidRPr="001724E5" w:rsidRDefault="000944D0" w:rsidP="00373F7A">
            <w:pPr>
              <w:pStyle w:val="Body"/>
              <w:keepLines/>
              <w:spacing w:before="240" w:line="360" w:lineRule="auto"/>
              <w:ind w:left="33"/>
              <w:rPr>
                <w:sz w:val="22"/>
                <w:szCs w:val="22"/>
                <w:lang w:val="en-US"/>
              </w:rPr>
            </w:pPr>
            <w:r w:rsidRPr="001724E5">
              <w:rPr>
                <w:sz w:val="22"/>
                <w:szCs w:val="22"/>
                <w:lang w:val="en-US"/>
              </w:rPr>
              <w:t>Continue working on your request later …</w:t>
            </w:r>
          </w:p>
        </w:tc>
      </w:tr>
      <w:tr w:rsidR="000944D0" w:rsidRPr="001724E5" w:rsidTr="001F40F3">
        <w:tc>
          <w:tcPr>
            <w:tcW w:w="2977" w:type="dxa"/>
            <w:tcBorders>
              <w:top w:val="single" w:sz="4" w:space="0" w:color="auto"/>
              <w:bottom w:val="single" w:sz="4" w:space="0" w:color="auto"/>
              <w:right w:val="single" w:sz="4" w:space="0" w:color="auto"/>
            </w:tcBorders>
          </w:tcPr>
          <w:p w:rsidR="000944D0" w:rsidRPr="001724E5" w:rsidRDefault="000944D0" w:rsidP="00373F7A">
            <w:pPr>
              <w:pStyle w:val="Body"/>
              <w:keepLines/>
              <w:spacing w:before="240" w:line="360" w:lineRule="auto"/>
              <w:ind w:left="33"/>
              <w:rPr>
                <w:sz w:val="22"/>
                <w:szCs w:val="22"/>
                <w:lang w:val="en-US"/>
              </w:rPr>
            </w:pPr>
            <w:r w:rsidRPr="001724E5">
              <w:rPr>
                <w:noProof/>
                <w:sz w:val="22"/>
                <w:szCs w:val="22"/>
                <w:lang w:eastAsia="en-AU"/>
              </w:rPr>
              <w:drawing>
                <wp:inline distT="0" distB="0" distL="0" distR="0" wp14:anchorId="20DD7108" wp14:editId="6A460DD4">
                  <wp:extent cx="1743075" cy="352425"/>
                  <wp:effectExtent l="0" t="0" r="9525" b="9525"/>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1743075" cy="352425"/>
                          </a:xfrm>
                          <a:prstGeom prst="rect">
                            <a:avLst/>
                          </a:prstGeom>
                        </pic:spPr>
                      </pic:pic>
                    </a:graphicData>
                  </a:graphic>
                </wp:inline>
              </w:drawing>
            </w:r>
          </w:p>
        </w:tc>
        <w:tc>
          <w:tcPr>
            <w:tcW w:w="6705" w:type="dxa"/>
            <w:tcBorders>
              <w:top w:val="single" w:sz="4" w:space="0" w:color="auto"/>
              <w:left w:val="single" w:sz="4" w:space="0" w:color="auto"/>
              <w:bottom w:val="single" w:sz="4" w:space="0" w:color="auto"/>
            </w:tcBorders>
          </w:tcPr>
          <w:p w:rsidR="000944D0" w:rsidRPr="001724E5" w:rsidRDefault="000944D0" w:rsidP="00373F7A">
            <w:pPr>
              <w:pStyle w:val="Body"/>
              <w:keepLines/>
              <w:spacing w:before="240" w:line="360" w:lineRule="auto"/>
              <w:ind w:left="33"/>
              <w:rPr>
                <w:sz w:val="22"/>
                <w:szCs w:val="22"/>
                <w:lang w:val="en-US"/>
              </w:rPr>
            </w:pPr>
            <w:r w:rsidRPr="001724E5">
              <w:rPr>
                <w:sz w:val="22"/>
                <w:szCs w:val="22"/>
                <w:lang w:val="en-US"/>
              </w:rPr>
              <w:t>Add the types of resources you need…</w:t>
            </w:r>
          </w:p>
        </w:tc>
      </w:tr>
      <w:tr w:rsidR="000944D0" w:rsidRPr="001724E5" w:rsidTr="001F40F3">
        <w:tc>
          <w:tcPr>
            <w:tcW w:w="2977" w:type="dxa"/>
            <w:tcBorders>
              <w:top w:val="single" w:sz="4" w:space="0" w:color="auto"/>
              <w:bottom w:val="single" w:sz="4" w:space="0" w:color="auto"/>
              <w:right w:val="single" w:sz="4" w:space="0" w:color="auto"/>
            </w:tcBorders>
          </w:tcPr>
          <w:p w:rsidR="000944D0" w:rsidRPr="001724E5" w:rsidRDefault="000944D0" w:rsidP="00373F7A">
            <w:pPr>
              <w:pStyle w:val="Body"/>
              <w:keepLines/>
              <w:spacing w:before="240" w:line="360" w:lineRule="auto"/>
              <w:ind w:left="33"/>
              <w:rPr>
                <w:b/>
                <w:sz w:val="22"/>
                <w:szCs w:val="22"/>
                <w:lang w:val="en-US"/>
              </w:rPr>
            </w:pPr>
            <w:r w:rsidRPr="001724E5">
              <w:rPr>
                <w:b/>
                <w:sz w:val="22"/>
                <w:szCs w:val="22"/>
                <w:lang w:val="en-US"/>
              </w:rPr>
              <w:t>Print Request</w:t>
            </w:r>
          </w:p>
        </w:tc>
        <w:tc>
          <w:tcPr>
            <w:tcW w:w="6705" w:type="dxa"/>
            <w:tcBorders>
              <w:top w:val="single" w:sz="4" w:space="0" w:color="auto"/>
              <w:left w:val="single" w:sz="4" w:space="0" w:color="auto"/>
              <w:bottom w:val="single" w:sz="4" w:space="0" w:color="auto"/>
            </w:tcBorders>
          </w:tcPr>
          <w:p w:rsidR="000944D0" w:rsidRPr="001724E5" w:rsidRDefault="00015E9F" w:rsidP="00373F7A">
            <w:pPr>
              <w:pStyle w:val="Body"/>
              <w:keepLines/>
              <w:spacing w:before="240" w:line="360" w:lineRule="auto"/>
              <w:ind w:left="33"/>
              <w:rPr>
                <w:sz w:val="22"/>
                <w:szCs w:val="22"/>
                <w:lang w:val="en-US"/>
              </w:rPr>
            </w:pPr>
            <w:r>
              <w:rPr>
                <w:sz w:val="22"/>
                <w:szCs w:val="22"/>
                <w:lang w:val="en-US"/>
              </w:rPr>
              <w:t xml:space="preserve">Opens request in Adobe Reader (pdf format) </w:t>
            </w:r>
          </w:p>
        </w:tc>
      </w:tr>
      <w:tr w:rsidR="000944D0" w:rsidRPr="001724E5" w:rsidTr="001F40F3">
        <w:tc>
          <w:tcPr>
            <w:tcW w:w="2977" w:type="dxa"/>
            <w:tcBorders>
              <w:top w:val="single" w:sz="4" w:space="0" w:color="auto"/>
              <w:bottom w:val="single" w:sz="4" w:space="0" w:color="auto"/>
              <w:right w:val="single" w:sz="4" w:space="0" w:color="auto"/>
            </w:tcBorders>
          </w:tcPr>
          <w:p w:rsidR="000944D0" w:rsidRPr="001724E5" w:rsidRDefault="000944D0" w:rsidP="00373F7A">
            <w:pPr>
              <w:pStyle w:val="Body"/>
              <w:keepLines/>
              <w:spacing w:before="240" w:line="360" w:lineRule="auto"/>
              <w:ind w:left="33"/>
              <w:rPr>
                <w:b/>
                <w:sz w:val="22"/>
                <w:szCs w:val="22"/>
                <w:lang w:val="en-US"/>
              </w:rPr>
            </w:pPr>
            <w:r w:rsidRPr="001724E5">
              <w:rPr>
                <w:b/>
                <w:sz w:val="22"/>
                <w:szCs w:val="22"/>
                <w:lang w:val="en-US"/>
              </w:rPr>
              <w:t>Cancel request</w:t>
            </w:r>
          </w:p>
        </w:tc>
        <w:tc>
          <w:tcPr>
            <w:tcW w:w="6705" w:type="dxa"/>
            <w:tcBorders>
              <w:top w:val="single" w:sz="4" w:space="0" w:color="auto"/>
              <w:left w:val="single" w:sz="4" w:space="0" w:color="auto"/>
              <w:bottom w:val="single" w:sz="4" w:space="0" w:color="auto"/>
            </w:tcBorders>
          </w:tcPr>
          <w:p w:rsidR="000944D0" w:rsidRPr="001724E5" w:rsidRDefault="00826C25" w:rsidP="00373F7A">
            <w:pPr>
              <w:pStyle w:val="Body"/>
              <w:keepLines/>
              <w:spacing w:before="240" w:line="360" w:lineRule="auto"/>
              <w:ind w:left="33"/>
              <w:rPr>
                <w:sz w:val="22"/>
                <w:szCs w:val="22"/>
                <w:lang w:val="en-US"/>
              </w:rPr>
            </w:pPr>
            <w:r>
              <w:rPr>
                <w:sz w:val="22"/>
                <w:szCs w:val="22"/>
                <w:lang w:val="en-US"/>
              </w:rPr>
              <w:t>Prompts acknowledgement that the appropriate people have been advised and comment field</w:t>
            </w:r>
            <w:r w:rsidR="001E66DC">
              <w:rPr>
                <w:sz w:val="22"/>
                <w:szCs w:val="22"/>
                <w:lang w:val="en-US"/>
              </w:rPr>
              <w:t xml:space="preserve"> (optional – </w:t>
            </w:r>
            <w:r w:rsidR="009F3FBE">
              <w:rPr>
                <w:sz w:val="22"/>
                <w:szCs w:val="22"/>
                <w:lang w:val="en-US"/>
              </w:rPr>
              <w:t>however</w:t>
            </w:r>
            <w:r w:rsidR="001E66DC">
              <w:rPr>
                <w:sz w:val="22"/>
                <w:szCs w:val="22"/>
                <w:lang w:val="en-US"/>
              </w:rPr>
              <w:t xml:space="preserve"> encouraged)</w:t>
            </w:r>
          </w:p>
        </w:tc>
      </w:tr>
      <w:tr w:rsidR="000944D0" w:rsidRPr="001724E5" w:rsidTr="001F40F3">
        <w:tc>
          <w:tcPr>
            <w:tcW w:w="2977" w:type="dxa"/>
            <w:tcBorders>
              <w:top w:val="single" w:sz="4" w:space="0" w:color="auto"/>
              <w:bottom w:val="single" w:sz="4" w:space="0" w:color="auto"/>
              <w:right w:val="single" w:sz="4" w:space="0" w:color="auto"/>
            </w:tcBorders>
          </w:tcPr>
          <w:p w:rsidR="000944D0" w:rsidRPr="001724E5" w:rsidRDefault="000944D0" w:rsidP="00373F7A">
            <w:pPr>
              <w:pStyle w:val="Body"/>
              <w:keepLines/>
              <w:spacing w:before="240" w:line="360" w:lineRule="auto"/>
              <w:ind w:left="33"/>
              <w:rPr>
                <w:b/>
                <w:sz w:val="22"/>
                <w:szCs w:val="22"/>
                <w:lang w:val="en-US"/>
              </w:rPr>
            </w:pPr>
            <w:r w:rsidRPr="001724E5">
              <w:rPr>
                <w:noProof/>
                <w:sz w:val="22"/>
                <w:szCs w:val="22"/>
                <w:lang w:eastAsia="en-AU"/>
              </w:rPr>
              <w:drawing>
                <wp:inline distT="0" distB="0" distL="0" distR="0" wp14:anchorId="1C8D7AA0" wp14:editId="7AA60238">
                  <wp:extent cx="1019175" cy="352425"/>
                  <wp:effectExtent l="0" t="0" r="9525" b="9525"/>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1019175" cy="352425"/>
                          </a:xfrm>
                          <a:prstGeom prst="rect">
                            <a:avLst/>
                          </a:prstGeom>
                        </pic:spPr>
                      </pic:pic>
                    </a:graphicData>
                  </a:graphic>
                </wp:inline>
              </w:drawing>
            </w:r>
          </w:p>
        </w:tc>
        <w:tc>
          <w:tcPr>
            <w:tcW w:w="6705" w:type="dxa"/>
            <w:tcBorders>
              <w:top w:val="single" w:sz="4" w:space="0" w:color="auto"/>
              <w:left w:val="single" w:sz="4" w:space="0" w:color="auto"/>
              <w:bottom w:val="single" w:sz="4" w:space="0" w:color="auto"/>
            </w:tcBorders>
          </w:tcPr>
          <w:p w:rsidR="000944D0" w:rsidRPr="001724E5" w:rsidRDefault="000944D0" w:rsidP="00373F7A">
            <w:pPr>
              <w:pStyle w:val="Body"/>
              <w:keepLines/>
              <w:spacing w:before="240" w:line="360" w:lineRule="auto"/>
              <w:ind w:left="33"/>
              <w:rPr>
                <w:sz w:val="22"/>
                <w:szCs w:val="22"/>
                <w:lang w:val="en-US"/>
              </w:rPr>
            </w:pPr>
            <w:r w:rsidRPr="001724E5">
              <w:rPr>
                <w:sz w:val="22"/>
                <w:szCs w:val="22"/>
                <w:lang w:val="en-US"/>
              </w:rPr>
              <w:t>Cancel your draft request entirely</w:t>
            </w:r>
          </w:p>
        </w:tc>
      </w:tr>
    </w:tbl>
    <w:p w:rsidR="00B37FD3" w:rsidRPr="001724E5" w:rsidRDefault="00B37FD3" w:rsidP="00373F7A">
      <w:pPr>
        <w:pStyle w:val="Body"/>
        <w:ind w:left="-567"/>
        <w:rPr>
          <w:b/>
          <w:i/>
          <w:sz w:val="22"/>
          <w:szCs w:val="22"/>
        </w:rPr>
      </w:pPr>
    </w:p>
    <w:p w:rsidR="000944D0" w:rsidRPr="001724E5" w:rsidRDefault="000944D0" w:rsidP="00373F7A">
      <w:pPr>
        <w:pStyle w:val="Body"/>
        <w:ind w:left="-567"/>
        <w:rPr>
          <w:b/>
          <w:i/>
          <w:sz w:val="22"/>
          <w:szCs w:val="22"/>
        </w:rPr>
      </w:pPr>
    </w:p>
    <w:p w:rsidR="000944D0" w:rsidRPr="001724E5" w:rsidRDefault="000944D0" w:rsidP="00373F7A">
      <w:pPr>
        <w:ind w:left="-567"/>
        <w:rPr>
          <w:rFonts w:ascii="Arial" w:hAnsi="Arial"/>
          <w:b/>
          <w:bCs w:val="0"/>
          <w:i/>
          <w:kern w:val="0"/>
          <w:szCs w:val="22"/>
          <w:lang w:eastAsia="en-US"/>
        </w:rPr>
      </w:pPr>
      <w:r w:rsidRPr="001724E5">
        <w:rPr>
          <w:rFonts w:ascii="Arial" w:hAnsi="Arial"/>
          <w:b/>
          <w:i/>
          <w:szCs w:val="22"/>
        </w:rPr>
        <w:br w:type="page"/>
      </w:r>
    </w:p>
    <w:p w:rsidR="001E66DC" w:rsidRDefault="008A3529" w:rsidP="00373F7A">
      <w:pPr>
        <w:pStyle w:val="Heading2"/>
        <w:ind w:left="-567"/>
        <w:rPr>
          <w:rFonts w:ascii="Arial" w:hAnsi="Arial"/>
          <w:sz w:val="22"/>
          <w:szCs w:val="22"/>
        </w:rPr>
      </w:pPr>
      <w:bookmarkStart w:id="13" w:name="_Toc508195834"/>
      <w:r w:rsidRPr="001724E5">
        <w:rPr>
          <w:rFonts w:ascii="Arial" w:hAnsi="Arial"/>
          <w:sz w:val="22"/>
          <w:szCs w:val="22"/>
          <w:lang w:val="en-US"/>
        </w:rPr>
        <w:lastRenderedPageBreak/>
        <w:t>Step 2 – Add Resources to Request</w:t>
      </w:r>
      <w:r w:rsidR="001E66DC">
        <w:rPr>
          <w:rFonts w:ascii="Arial" w:hAnsi="Arial"/>
          <w:sz w:val="22"/>
          <w:szCs w:val="22"/>
          <w:lang w:val="en-US"/>
        </w:rPr>
        <w:t xml:space="preserve"> </w:t>
      </w:r>
      <w:r w:rsidR="00565653" w:rsidRPr="001724E5">
        <w:rPr>
          <w:rFonts w:ascii="Arial" w:hAnsi="Arial"/>
          <w:sz w:val="22"/>
          <w:szCs w:val="22"/>
          <w:lang w:val="en-US"/>
        </w:rPr>
        <w:t xml:space="preserve">- </w:t>
      </w:r>
      <w:r w:rsidR="001E66DC">
        <w:rPr>
          <w:rFonts w:ascii="Arial" w:hAnsi="Arial"/>
          <w:sz w:val="22"/>
          <w:szCs w:val="22"/>
        </w:rPr>
        <w:t xml:space="preserve">Requesting </w:t>
      </w:r>
      <w:r w:rsidR="001E66DC" w:rsidRPr="001724E5">
        <w:rPr>
          <w:rFonts w:ascii="Arial" w:hAnsi="Arial"/>
          <w:sz w:val="22"/>
          <w:szCs w:val="22"/>
        </w:rPr>
        <w:t>Resources Officer Completes</w:t>
      </w:r>
      <w:bookmarkEnd w:id="13"/>
    </w:p>
    <w:p w:rsidR="000944D0" w:rsidRPr="001724E5" w:rsidRDefault="000944D0" w:rsidP="00373F7A">
      <w:pPr>
        <w:pStyle w:val="Heading2"/>
        <w:ind w:left="-567"/>
        <w:rPr>
          <w:rFonts w:ascii="Arial" w:hAnsi="Arial"/>
          <w:szCs w:val="22"/>
          <w:lang w:val="en-US"/>
        </w:rPr>
      </w:pPr>
      <w:bookmarkStart w:id="14" w:name="_Toc508195835"/>
      <w:r w:rsidRPr="001724E5">
        <w:rPr>
          <w:rFonts w:ascii="Arial" w:hAnsi="Arial"/>
          <w:szCs w:val="22"/>
          <w:lang w:val="en-US"/>
        </w:rPr>
        <w:t xml:space="preserve">When choosing </w:t>
      </w:r>
      <w:r w:rsidRPr="001724E5">
        <w:rPr>
          <w:rFonts w:ascii="Arial" w:hAnsi="Arial"/>
          <w:b w:val="0"/>
          <w:szCs w:val="22"/>
          <w:lang w:val="en-US"/>
        </w:rPr>
        <w:t>Add Resources</w:t>
      </w:r>
      <w:r w:rsidRPr="001724E5">
        <w:rPr>
          <w:rFonts w:ascii="Arial" w:hAnsi="Arial"/>
          <w:szCs w:val="22"/>
          <w:lang w:val="en-US"/>
        </w:rPr>
        <w:t>, this screen displays:</w:t>
      </w:r>
      <w:bookmarkEnd w:id="14"/>
    </w:p>
    <w:p w:rsidR="007D6386" w:rsidRPr="001724E5" w:rsidRDefault="007D6386" w:rsidP="00373F7A">
      <w:pPr>
        <w:ind w:left="-567"/>
        <w:rPr>
          <w:rFonts w:ascii="Arial" w:hAnsi="Arial"/>
          <w:szCs w:val="22"/>
          <w:lang w:val="en-US"/>
        </w:rPr>
      </w:pPr>
    </w:p>
    <w:p w:rsidR="007D6386" w:rsidRPr="001724E5" w:rsidRDefault="007D6386" w:rsidP="00373F7A">
      <w:pPr>
        <w:ind w:left="-567"/>
        <w:rPr>
          <w:rFonts w:ascii="Arial" w:hAnsi="Arial"/>
          <w:szCs w:val="22"/>
          <w:lang w:val="en-US"/>
        </w:rPr>
      </w:pPr>
      <w:r w:rsidRPr="001724E5">
        <w:rPr>
          <w:rFonts w:ascii="Arial" w:hAnsi="Arial"/>
          <w:noProof/>
          <w:szCs w:val="22"/>
        </w:rPr>
        <w:drawing>
          <wp:inline distT="0" distB="0" distL="0" distR="0" wp14:anchorId="4DB02417" wp14:editId="79656908">
            <wp:extent cx="5183306" cy="47244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190393" cy="4730859"/>
                    </a:xfrm>
                    <a:prstGeom prst="rect">
                      <a:avLst/>
                    </a:prstGeom>
                  </pic:spPr>
                </pic:pic>
              </a:graphicData>
            </a:graphic>
          </wp:inline>
        </w:drawing>
      </w:r>
    </w:p>
    <w:p w:rsidR="00616746" w:rsidRDefault="00616746" w:rsidP="00373F7A">
      <w:pPr>
        <w:ind w:left="-567"/>
        <w:rPr>
          <w:rFonts w:ascii="Arial" w:hAnsi="Arial"/>
          <w:sz w:val="8"/>
          <w:szCs w:val="8"/>
          <w:lang w:val="en-US"/>
        </w:rPr>
      </w:pPr>
      <w:r w:rsidRPr="001724E5">
        <w:rPr>
          <w:rFonts w:ascii="Arial" w:hAnsi="Arial"/>
          <w:szCs w:val="22"/>
          <w:lang w:val="en-US"/>
        </w:rPr>
        <w:t>Click</w:t>
      </w:r>
      <w:r w:rsidR="001F40F3">
        <w:rPr>
          <w:rFonts w:ascii="Arial" w:hAnsi="Arial"/>
          <w:szCs w:val="22"/>
          <w:lang w:val="en-US"/>
        </w:rPr>
        <w:tab/>
      </w:r>
      <w:r w:rsidRPr="001724E5">
        <w:rPr>
          <w:rFonts w:ascii="Arial" w:hAnsi="Arial"/>
          <w:szCs w:val="22"/>
          <w:lang w:val="en-US"/>
        </w:rPr>
        <w:t xml:space="preserve"> </w:t>
      </w:r>
      <w:r w:rsidR="009F3FBE">
        <w:rPr>
          <w:rFonts w:ascii="Arial" w:hAnsi="Arial"/>
          <w:sz w:val="8"/>
          <w:szCs w:val="8"/>
          <w:lang w:val="en-US"/>
        </w:rPr>
        <w:tab/>
      </w:r>
      <w:r w:rsidR="00EA3CA0" w:rsidRPr="001724E5">
        <w:rPr>
          <w:rFonts w:ascii="Arial" w:hAnsi="Arial"/>
          <w:noProof/>
          <w:szCs w:val="22"/>
        </w:rPr>
        <w:drawing>
          <wp:inline distT="0" distB="0" distL="0" distR="0" wp14:anchorId="6F4DF54C" wp14:editId="1CC84DBC">
            <wp:extent cx="889200" cy="298800"/>
            <wp:effectExtent l="0" t="0" r="6350" b="635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889200" cy="298800"/>
                    </a:xfrm>
                    <a:prstGeom prst="rect">
                      <a:avLst/>
                    </a:prstGeom>
                  </pic:spPr>
                </pic:pic>
              </a:graphicData>
            </a:graphic>
          </wp:inline>
        </w:drawing>
      </w:r>
    </w:p>
    <w:p w:rsidR="00100333" w:rsidRPr="009F3FBE" w:rsidRDefault="00100333" w:rsidP="00373F7A">
      <w:pPr>
        <w:ind w:left="-567"/>
        <w:rPr>
          <w:rFonts w:ascii="Arial" w:hAnsi="Arial"/>
          <w:sz w:val="8"/>
          <w:szCs w:val="8"/>
          <w:lang w:val="en-US"/>
        </w:rPr>
      </w:pPr>
    </w:p>
    <w:p w:rsidR="00616746" w:rsidRPr="001724E5" w:rsidRDefault="007E6765" w:rsidP="00373F7A">
      <w:pPr>
        <w:ind w:left="-567"/>
        <w:rPr>
          <w:rFonts w:ascii="Arial" w:hAnsi="Arial"/>
          <w:szCs w:val="22"/>
          <w:lang w:val="en-US"/>
        </w:rPr>
      </w:pPr>
      <w:r>
        <w:rPr>
          <w:noProof/>
        </w:rPr>
        <w:lastRenderedPageBreak/>
        <w:drawing>
          <wp:inline distT="0" distB="0" distL="0" distR="0" wp14:anchorId="576E1052" wp14:editId="47667912">
            <wp:extent cx="3314700" cy="1982257"/>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348325" cy="2002365"/>
                    </a:xfrm>
                    <a:prstGeom prst="rect">
                      <a:avLst/>
                    </a:prstGeom>
                  </pic:spPr>
                </pic:pic>
              </a:graphicData>
            </a:graphic>
          </wp:inline>
        </w:drawing>
      </w:r>
    </w:p>
    <w:p w:rsidR="00EA3CA0" w:rsidRPr="001724E5" w:rsidRDefault="00EA3CA0" w:rsidP="00373F7A">
      <w:pPr>
        <w:ind w:left="-567"/>
        <w:rPr>
          <w:rFonts w:ascii="Arial" w:eastAsiaTheme="minorHAnsi" w:hAnsi="Arial"/>
          <w:bCs w:val="0"/>
          <w:kern w:val="0"/>
          <w:szCs w:val="22"/>
          <w:lang w:val="en-US" w:eastAsia="en-US"/>
        </w:rPr>
      </w:pPr>
    </w:p>
    <w:p w:rsidR="001F1E74" w:rsidRDefault="00EA3CA0" w:rsidP="00373F7A">
      <w:pPr>
        <w:ind w:left="-567"/>
        <w:rPr>
          <w:rFonts w:ascii="Arial" w:eastAsiaTheme="minorHAnsi" w:hAnsi="Arial"/>
          <w:bCs w:val="0"/>
          <w:kern w:val="0"/>
          <w:szCs w:val="22"/>
          <w:lang w:val="en-US" w:eastAsia="en-US"/>
        </w:rPr>
      </w:pPr>
      <w:r w:rsidRPr="001724E5">
        <w:rPr>
          <w:rFonts w:ascii="Arial" w:eastAsiaTheme="minorHAnsi" w:hAnsi="Arial"/>
          <w:bCs w:val="0"/>
          <w:kern w:val="0"/>
          <w:szCs w:val="22"/>
          <w:lang w:val="en-US" w:eastAsia="en-US"/>
        </w:rPr>
        <w:t xml:space="preserve">While you can type into the </w:t>
      </w:r>
      <w:r w:rsidRPr="001724E5">
        <w:rPr>
          <w:rFonts w:ascii="Arial" w:eastAsiaTheme="minorHAnsi" w:hAnsi="Arial"/>
          <w:b/>
          <w:bCs w:val="0"/>
          <w:kern w:val="0"/>
          <w:szCs w:val="22"/>
          <w:lang w:val="en-US" w:eastAsia="en-US"/>
        </w:rPr>
        <w:t>Resources Required</w:t>
      </w:r>
      <w:r w:rsidRPr="001724E5">
        <w:rPr>
          <w:rFonts w:ascii="Arial" w:eastAsiaTheme="minorHAnsi" w:hAnsi="Arial"/>
          <w:bCs w:val="0"/>
          <w:kern w:val="0"/>
          <w:szCs w:val="22"/>
          <w:lang w:val="en-US" w:eastAsia="en-US"/>
        </w:rPr>
        <w:t xml:space="preserve"> box, you should always click on the </w:t>
      </w:r>
      <w:r w:rsidRPr="001724E5">
        <w:rPr>
          <w:rFonts w:ascii="Arial" w:eastAsiaTheme="minorHAnsi" w:hAnsi="Arial"/>
          <w:b/>
          <w:bCs w:val="0"/>
          <w:kern w:val="0"/>
          <w:szCs w:val="22"/>
          <w:lang w:val="en-US" w:eastAsia="en-US"/>
        </w:rPr>
        <w:t>View List</w:t>
      </w:r>
    </w:p>
    <w:p w:rsidR="001F1E74" w:rsidRDefault="001F1E74" w:rsidP="00373F7A">
      <w:pPr>
        <w:ind w:left="-567"/>
        <w:rPr>
          <w:rFonts w:ascii="Arial" w:eastAsiaTheme="minorHAnsi" w:hAnsi="Arial"/>
          <w:bCs w:val="0"/>
          <w:kern w:val="0"/>
          <w:szCs w:val="22"/>
          <w:lang w:val="en-US" w:eastAsia="en-US"/>
        </w:rPr>
      </w:pPr>
    </w:p>
    <w:p w:rsidR="00537F72" w:rsidRDefault="001F1E74" w:rsidP="00373F7A">
      <w:pPr>
        <w:ind w:left="-567"/>
        <w:rPr>
          <w:rFonts w:ascii="Arial" w:eastAsiaTheme="minorHAnsi" w:hAnsi="Arial"/>
          <w:bCs w:val="0"/>
          <w:kern w:val="0"/>
          <w:szCs w:val="22"/>
          <w:lang w:val="en-US" w:eastAsia="en-US"/>
        </w:rPr>
      </w:pPr>
      <w:r>
        <w:rPr>
          <w:noProof/>
        </w:rPr>
        <w:drawing>
          <wp:inline distT="0" distB="0" distL="0" distR="0" wp14:anchorId="2AAD7D58" wp14:editId="27A8CCB7">
            <wp:extent cx="4819650" cy="3867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819650" cy="3867150"/>
                    </a:xfrm>
                    <a:prstGeom prst="rect">
                      <a:avLst/>
                    </a:prstGeom>
                  </pic:spPr>
                </pic:pic>
              </a:graphicData>
            </a:graphic>
          </wp:inline>
        </w:drawing>
      </w:r>
    </w:p>
    <w:p w:rsidR="00537F72" w:rsidRDefault="00537F72" w:rsidP="00373F7A">
      <w:pPr>
        <w:ind w:left="-567"/>
        <w:rPr>
          <w:rFonts w:ascii="Arial" w:eastAsiaTheme="minorHAnsi" w:hAnsi="Arial"/>
          <w:bCs w:val="0"/>
          <w:kern w:val="0"/>
          <w:szCs w:val="22"/>
          <w:lang w:val="en-US" w:eastAsia="en-US"/>
        </w:rPr>
      </w:pPr>
    </w:p>
    <w:p w:rsidR="00537F72" w:rsidRDefault="00537F72" w:rsidP="00373F7A">
      <w:pPr>
        <w:ind w:left="-567"/>
        <w:rPr>
          <w:rFonts w:ascii="Arial" w:eastAsiaTheme="minorHAnsi" w:hAnsi="Arial"/>
          <w:bCs w:val="0"/>
          <w:kern w:val="0"/>
          <w:szCs w:val="22"/>
          <w:lang w:val="en-US" w:eastAsia="en-US"/>
        </w:rPr>
      </w:pPr>
    </w:p>
    <w:p w:rsidR="00EA3CA0" w:rsidRPr="001724E5" w:rsidRDefault="00537F72" w:rsidP="00373F7A">
      <w:pPr>
        <w:ind w:left="-567"/>
        <w:rPr>
          <w:rFonts w:ascii="Arial" w:eastAsiaTheme="minorHAnsi" w:hAnsi="Arial"/>
          <w:bCs w:val="0"/>
          <w:kern w:val="0"/>
          <w:szCs w:val="22"/>
          <w:lang w:val="en-US" w:eastAsia="en-US"/>
        </w:rPr>
      </w:pPr>
      <w:r>
        <w:rPr>
          <w:rFonts w:ascii="Arial" w:eastAsiaTheme="minorHAnsi" w:hAnsi="Arial"/>
          <w:bCs w:val="0"/>
          <w:kern w:val="0"/>
          <w:szCs w:val="22"/>
          <w:lang w:val="en-US" w:eastAsia="en-US"/>
        </w:rPr>
        <w:t>S</w:t>
      </w:r>
      <w:r w:rsidR="00EA3CA0" w:rsidRPr="001724E5">
        <w:rPr>
          <w:rFonts w:ascii="Arial" w:eastAsiaTheme="minorHAnsi" w:hAnsi="Arial"/>
          <w:bCs w:val="0"/>
          <w:kern w:val="0"/>
          <w:szCs w:val="22"/>
          <w:lang w:val="en-US" w:eastAsia="en-US"/>
        </w:rPr>
        <w:t xml:space="preserve">elect the </w:t>
      </w:r>
      <w:r>
        <w:rPr>
          <w:rFonts w:ascii="Arial" w:eastAsiaTheme="minorHAnsi" w:hAnsi="Arial"/>
          <w:bCs w:val="0"/>
          <w:kern w:val="0"/>
          <w:szCs w:val="22"/>
          <w:lang w:val="en-US" w:eastAsia="en-US"/>
        </w:rPr>
        <w:t>resource</w:t>
      </w:r>
      <w:r w:rsidR="009F3FBE">
        <w:rPr>
          <w:rFonts w:ascii="Arial" w:eastAsiaTheme="minorHAnsi" w:hAnsi="Arial"/>
          <w:bCs w:val="0"/>
          <w:kern w:val="0"/>
          <w:szCs w:val="22"/>
          <w:lang w:val="en-US" w:eastAsia="en-US"/>
        </w:rPr>
        <w:t>/</w:t>
      </w:r>
      <w:r>
        <w:rPr>
          <w:rFonts w:ascii="Arial" w:eastAsiaTheme="minorHAnsi" w:hAnsi="Arial"/>
          <w:bCs w:val="0"/>
          <w:kern w:val="0"/>
          <w:szCs w:val="22"/>
          <w:lang w:val="en-US" w:eastAsia="en-US"/>
        </w:rPr>
        <w:t>s</w:t>
      </w:r>
      <w:r w:rsidR="009F3FBE">
        <w:rPr>
          <w:rFonts w:ascii="Arial" w:eastAsiaTheme="minorHAnsi" w:hAnsi="Arial"/>
          <w:bCs w:val="0"/>
          <w:kern w:val="0"/>
          <w:szCs w:val="22"/>
          <w:lang w:val="en-US" w:eastAsia="en-US"/>
        </w:rPr>
        <w:t xml:space="preserve"> required from</w:t>
      </w:r>
      <w:r w:rsidR="00EA3CA0" w:rsidRPr="001724E5">
        <w:rPr>
          <w:rFonts w:ascii="Arial" w:eastAsiaTheme="minorHAnsi" w:hAnsi="Arial"/>
          <w:bCs w:val="0"/>
          <w:kern w:val="0"/>
          <w:szCs w:val="22"/>
          <w:lang w:val="en-US" w:eastAsia="en-US"/>
        </w:rPr>
        <w:t xml:space="preserve"> list </w:t>
      </w:r>
      <w:r>
        <w:rPr>
          <w:rFonts w:ascii="Arial" w:eastAsiaTheme="minorHAnsi" w:hAnsi="Arial"/>
          <w:bCs w:val="0"/>
          <w:kern w:val="0"/>
          <w:szCs w:val="22"/>
          <w:lang w:val="en-US" w:eastAsia="en-US"/>
        </w:rPr>
        <w:t>as above.</w:t>
      </w:r>
      <w:r w:rsidR="00EA3CA0" w:rsidRPr="001724E5">
        <w:rPr>
          <w:rFonts w:ascii="Arial" w:eastAsiaTheme="minorHAnsi" w:hAnsi="Arial"/>
          <w:bCs w:val="0"/>
          <w:kern w:val="0"/>
          <w:szCs w:val="22"/>
          <w:lang w:val="en-US" w:eastAsia="en-US"/>
        </w:rPr>
        <w:t xml:space="preserve"> This ensures consistent naming conventions.</w:t>
      </w:r>
    </w:p>
    <w:p w:rsidR="00537F72" w:rsidRDefault="00537F72" w:rsidP="00373F7A">
      <w:pPr>
        <w:ind w:left="-567"/>
        <w:rPr>
          <w:rFonts w:ascii="Arial" w:eastAsiaTheme="minorHAnsi" w:hAnsi="Arial"/>
          <w:bCs w:val="0"/>
          <w:kern w:val="0"/>
          <w:szCs w:val="22"/>
          <w:lang w:val="en-US" w:eastAsia="en-US"/>
        </w:rPr>
      </w:pPr>
    </w:p>
    <w:p w:rsidR="00565653" w:rsidRDefault="00565653" w:rsidP="00373F7A">
      <w:pPr>
        <w:ind w:left="-567"/>
        <w:rPr>
          <w:rFonts w:ascii="Arial" w:eastAsiaTheme="minorHAnsi" w:hAnsi="Arial"/>
          <w:bCs w:val="0"/>
          <w:kern w:val="0"/>
          <w:szCs w:val="22"/>
          <w:lang w:val="en-US" w:eastAsia="en-US"/>
        </w:rPr>
      </w:pPr>
      <w:r w:rsidRPr="001724E5">
        <w:rPr>
          <w:rFonts w:ascii="Arial" w:eastAsiaTheme="minorHAnsi" w:hAnsi="Arial"/>
          <w:bCs w:val="0"/>
          <w:kern w:val="0"/>
          <w:szCs w:val="22"/>
          <w:lang w:val="en-US" w:eastAsia="en-US"/>
        </w:rPr>
        <w:t xml:space="preserve">Add a comment to include any specific requirements of the role </w:t>
      </w:r>
      <w:r w:rsidR="0044120E">
        <w:rPr>
          <w:rFonts w:ascii="Arial" w:eastAsiaTheme="minorHAnsi" w:hAnsi="Arial"/>
          <w:bCs w:val="0"/>
          <w:kern w:val="0"/>
          <w:szCs w:val="22"/>
          <w:lang w:val="en-US" w:eastAsia="en-US"/>
        </w:rPr>
        <w:t>e.g.</w:t>
      </w:r>
      <w:r w:rsidR="00907C4D">
        <w:rPr>
          <w:rFonts w:ascii="Arial" w:eastAsiaTheme="minorHAnsi" w:hAnsi="Arial"/>
          <w:bCs w:val="0"/>
          <w:kern w:val="0"/>
          <w:szCs w:val="22"/>
          <w:lang w:val="en-US" w:eastAsia="en-US"/>
        </w:rPr>
        <w:t xml:space="preserve"> mentoring opportunity or must be a specific agency</w:t>
      </w:r>
    </w:p>
    <w:p w:rsidR="00907C4D" w:rsidRPr="001724E5" w:rsidRDefault="00907C4D" w:rsidP="00373F7A">
      <w:pPr>
        <w:ind w:left="-567"/>
        <w:rPr>
          <w:rFonts w:ascii="Arial" w:eastAsiaTheme="minorHAnsi" w:hAnsi="Arial"/>
          <w:bCs w:val="0"/>
          <w:kern w:val="0"/>
          <w:szCs w:val="22"/>
          <w:lang w:val="en-US" w:eastAsia="en-US"/>
        </w:rPr>
      </w:pPr>
    </w:p>
    <w:p w:rsidR="00EA3CA0" w:rsidRPr="001724E5" w:rsidRDefault="00616746" w:rsidP="00373F7A">
      <w:pPr>
        <w:ind w:left="-567"/>
        <w:rPr>
          <w:rFonts w:ascii="Arial" w:hAnsi="Arial"/>
          <w:szCs w:val="22"/>
          <w:lang w:val="en-US"/>
        </w:rPr>
      </w:pPr>
      <w:r w:rsidRPr="001724E5">
        <w:rPr>
          <w:rFonts w:ascii="Arial" w:hAnsi="Arial"/>
          <w:szCs w:val="22"/>
          <w:lang w:val="en-US"/>
        </w:rPr>
        <w:t>You can add multiple resources to each request</w:t>
      </w:r>
      <w:r w:rsidR="00EA3CA0" w:rsidRPr="001724E5">
        <w:rPr>
          <w:rFonts w:ascii="Arial" w:hAnsi="Arial"/>
          <w:szCs w:val="22"/>
          <w:lang w:val="en-US"/>
        </w:rPr>
        <w:t>, ea</w:t>
      </w:r>
      <w:r w:rsidRPr="001724E5">
        <w:rPr>
          <w:rFonts w:ascii="Arial" w:hAnsi="Arial"/>
          <w:szCs w:val="22"/>
          <w:lang w:val="en-US"/>
        </w:rPr>
        <w:t>ch</w:t>
      </w:r>
      <w:r w:rsidR="00EA3CA0" w:rsidRPr="001724E5">
        <w:rPr>
          <w:rFonts w:ascii="Arial" w:hAnsi="Arial"/>
          <w:szCs w:val="22"/>
          <w:lang w:val="en-US"/>
        </w:rPr>
        <w:t xml:space="preserve"> of which</w:t>
      </w:r>
      <w:r w:rsidRPr="001724E5">
        <w:rPr>
          <w:rFonts w:ascii="Arial" w:hAnsi="Arial"/>
          <w:szCs w:val="22"/>
          <w:lang w:val="en-US"/>
        </w:rPr>
        <w:t xml:space="preserve"> can be edited or deleted.  </w:t>
      </w:r>
    </w:p>
    <w:p w:rsidR="00565653" w:rsidRPr="001724E5" w:rsidRDefault="00565653" w:rsidP="00373F7A">
      <w:pPr>
        <w:ind w:left="-567"/>
        <w:rPr>
          <w:rFonts w:ascii="Arial" w:hAnsi="Arial"/>
          <w:szCs w:val="22"/>
          <w:lang w:val="en-US"/>
        </w:rPr>
      </w:pPr>
    </w:p>
    <w:p w:rsidR="00616746" w:rsidRDefault="00616746" w:rsidP="00373F7A">
      <w:pPr>
        <w:ind w:left="-567"/>
        <w:rPr>
          <w:rFonts w:ascii="Arial" w:hAnsi="Arial"/>
          <w:szCs w:val="22"/>
          <w:lang w:val="en-US"/>
        </w:rPr>
      </w:pPr>
      <w:r w:rsidRPr="001724E5">
        <w:rPr>
          <w:rFonts w:ascii="Arial" w:hAnsi="Arial"/>
          <w:szCs w:val="22"/>
          <w:lang w:val="en-US"/>
        </w:rPr>
        <w:t>When you have finished adding resources, you can:</w:t>
      </w:r>
    </w:p>
    <w:p w:rsidR="00100333" w:rsidRPr="001724E5" w:rsidRDefault="00100333" w:rsidP="00373F7A">
      <w:pPr>
        <w:ind w:left="-567"/>
        <w:rPr>
          <w:rFonts w:ascii="Arial" w:hAnsi="Arial"/>
          <w:szCs w:val="22"/>
          <w:lang w:val="en-US"/>
        </w:rPr>
      </w:pPr>
    </w:p>
    <w:p w:rsidR="00616746" w:rsidRPr="001724E5" w:rsidRDefault="0046081A" w:rsidP="00373F7A">
      <w:pPr>
        <w:pStyle w:val="ListParagraph"/>
        <w:numPr>
          <w:ilvl w:val="0"/>
          <w:numId w:val="14"/>
        </w:numPr>
        <w:ind w:left="-567" w:firstLine="0"/>
        <w:rPr>
          <w:rFonts w:ascii="Arial" w:hAnsi="Arial" w:cs="Arial"/>
          <w:b w:val="0"/>
          <w:lang w:val="en-US"/>
        </w:rPr>
      </w:pPr>
      <w:r>
        <w:rPr>
          <w:rFonts w:ascii="Arial" w:hAnsi="Arial" w:cs="Arial"/>
          <w:b w:val="0"/>
          <w:lang w:val="en-US"/>
        </w:rPr>
        <w:lastRenderedPageBreak/>
        <w:t>Go</w:t>
      </w:r>
      <w:r>
        <w:rPr>
          <w:rFonts w:ascii="Arial" w:hAnsi="Arial" w:cs="Arial"/>
          <w:b w:val="0"/>
          <w:lang w:val="en-US"/>
        </w:rPr>
        <w:tab/>
      </w:r>
      <w:r w:rsidR="00EA3CA0" w:rsidRPr="001724E5">
        <w:rPr>
          <w:rFonts w:ascii="Arial" w:hAnsi="Arial" w:cs="Arial"/>
          <w:b w:val="0"/>
          <w:noProof/>
          <w:lang w:eastAsia="en-AU"/>
        </w:rPr>
        <w:drawing>
          <wp:inline distT="0" distB="0" distL="0" distR="0" wp14:anchorId="2265FFD2">
            <wp:extent cx="1444625" cy="250190"/>
            <wp:effectExtent l="0" t="0" r="3175"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444625" cy="250190"/>
                    </a:xfrm>
                    <a:prstGeom prst="rect">
                      <a:avLst/>
                    </a:prstGeom>
                    <a:noFill/>
                  </pic:spPr>
                </pic:pic>
              </a:graphicData>
            </a:graphic>
          </wp:inline>
        </w:drawing>
      </w:r>
      <w:r w:rsidR="00EA3CA0" w:rsidRPr="001724E5">
        <w:rPr>
          <w:rFonts w:ascii="Arial" w:hAnsi="Arial" w:cs="Arial"/>
          <w:b w:val="0"/>
          <w:lang w:val="en-US"/>
        </w:rPr>
        <w:t xml:space="preserve"> </w:t>
      </w:r>
      <w:r>
        <w:rPr>
          <w:rFonts w:ascii="Arial" w:hAnsi="Arial" w:cs="Arial"/>
          <w:b w:val="0"/>
          <w:lang w:val="en-US"/>
        </w:rPr>
        <w:tab/>
      </w:r>
      <w:r w:rsidR="00EA3CA0" w:rsidRPr="001724E5">
        <w:rPr>
          <w:rFonts w:ascii="Arial" w:hAnsi="Arial" w:cs="Arial"/>
          <w:b w:val="0"/>
          <w:lang w:val="en-US"/>
        </w:rPr>
        <w:t>or</w:t>
      </w:r>
    </w:p>
    <w:p w:rsidR="00616746" w:rsidRPr="0046081A" w:rsidRDefault="00EA3CA0" w:rsidP="00373F7A">
      <w:pPr>
        <w:pStyle w:val="ListParagraph"/>
        <w:numPr>
          <w:ilvl w:val="0"/>
          <w:numId w:val="14"/>
        </w:numPr>
        <w:ind w:left="-567" w:firstLine="0"/>
        <w:rPr>
          <w:rFonts w:ascii="Arial" w:hAnsi="Arial"/>
          <w:lang w:val="en-US"/>
        </w:rPr>
      </w:pPr>
      <w:r w:rsidRPr="001724E5">
        <w:rPr>
          <w:noProof/>
          <w:lang w:eastAsia="en-AU"/>
        </w:rPr>
        <w:drawing>
          <wp:inline distT="0" distB="0" distL="0" distR="0" wp14:anchorId="0D756F70">
            <wp:extent cx="1103630" cy="243840"/>
            <wp:effectExtent l="0" t="0" r="1270" b="381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103630" cy="243840"/>
                    </a:xfrm>
                    <a:prstGeom prst="rect">
                      <a:avLst/>
                    </a:prstGeom>
                    <a:noFill/>
                  </pic:spPr>
                </pic:pic>
              </a:graphicData>
            </a:graphic>
          </wp:inline>
        </w:drawing>
      </w:r>
      <w:r w:rsidR="00616746" w:rsidRPr="0046081A">
        <w:rPr>
          <w:rFonts w:ascii="Arial" w:hAnsi="Arial"/>
          <w:lang w:val="en-US"/>
        </w:rPr>
        <w:t xml:space="preserve"> </w:t>
      </w:r>
      <w:r w:rsidR="0046081A" w:rsidRPr="0046081A">
        <w:rPr>
          <w:rFonts w:ascii="Arial" w:hAnsi="Arial"/>
          <w:lang w:val="en-US"/>
        </w:rPr>
        <w:tab/>
      </w:r>
      <w:r w:rsidR="0046081A" w:rsidRPr="0046081A">
        <w:rPr>
          <w:rFonts w:ascii="Arial" w:hAnsi="Arial"/>
          <w:lang w:val="en-US"/>
        </w:rPr>
        <w:tab/>
      </w:r>
      <w:r w:rsidR="00616746" w:rsidRPr="0046081A">
        <w:rPr>
          <w:rFonts w:ascii="Arial" w:hAnsi="Arial"/>
          <w:b w:val="0"/>
          <w:lang w:val="en-US"/>
        </w:rPr>
        <w:t>or</w:t>
      </w:r>
    </w:p>
    <w:p w:rsidR="00616746" w:rsidRPr="001724E5" w:rsidRDefault="006418D7" w:rsidP="00373F7A">
      <w:pPr>
        <w:pStyle w:val="ListParagraph"/>
        <w:numPr>
          <w:ilvl w:val="0"/>
          <w:numId w:val="14"/>
        </w:numPr>
        <w:ind w:left="-567" w:firstLine="0"/>
        <w:rPr>
          <w:rFonts w:ascii="Arial" w:hAnsi="Arial" w:cs="Arial"/>
          <w:b w:val="0"/>
          <w:lang w:val="en-US"/>
        </w:rPr>
      </w:pPr>
      <w:r w:rsidRPr="001724E5">
        <w:rPr>
          <w:rFonts w:ascii="Arial" w:hAnsi="Arial" w:cs="Arial"/>
          <w:b w:val="0"/>
          <w:noProof/>
          <w:lang w:eastAsia="en-AU"/>
        </w:rPr>
        <w:drawing>
          <wp:inline distT="0" distB="0" distL="0" distR="0" wp14:anchorId="278E97AD">
            <wp:extent cx="1298575" cy="262255"/>
            <wp:effectExtent l="0" t="0" r="0" b="4445"/>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298575" cy="262255"/>
                    </a:xfrm>
                    <a:prstGeom prst="rect">
                      <a:avLst/>
                    </a:prstGeom>
                    <a:noFill/>
                  </pic:spPr>
                </pic:pic>
              </a:graphicData>
            </a:graphic>
          </wp:inline>
        </w:drawing>
      </w:r>
      <w:r w:rsidRPr="001724E5">
        <w:rPr>
          <w:rFonts w:ascii="Arial" w:hAnsi="Arial" w:cs="Arial"/>
          <w:b w:val="0"/>
          <w:lang w:val="en-US"/>
        </w:rPr>
        <w:t xml:space="preserve"> </w:t>
      </w:r>
      <w:r w:rsidR="0046081A">
        <w:rPr>
          <w:rFonts w:ascii="Arial" w:hAnsi="Arial" w:cs="Arial"/>
          <w:b w:val="0"/>
          <w:lang w:val="en-US"/>
        </w:rPr>
        <w:tab/>
      </w:r>
      <w:r w:rsidR="0046081A">
        <w:rPr>
          <w:rFonts w:ascii="Arial" w:hAnsi="Arial" w:cs="Arial"/>
          <w:b w:val="0"/>
          <w:lang w:val="en-US"/>
        </w:rPr>
        <w:tab/>
      </w:r>
      <w:r w:rsidRPr="001724E5">
        <w:rPr>
          <w:rFonts w:ascii="Arial" w:hAnsi="Arial" w:cs="Arial"/>
          <w:b w:val="0"/>
          <w:lang w:val="en-US"/>
        </w:rPr>
        <w:t xml:space="preserve">which will </w:t>
      </w:r>
      <w:r w:rsidR="00616746" w:rsidRPr="001724E5">
        <w:rPr>
          <w:rFonts w:ascii="Arial" w:hAnsi="Arial" w:cs="Arial"/>
          <w:b w:val="0"/>
          <w:lang w:val="en-US"/>
        </w:rPr>
        <w:t xml:space="preserve">commence the </w:t>
      </w:r>
      <w:r w:rsidR="0046081A">
        <w:rPr>
          <w:rFonts w:ascii="Arial" w:hAnsi="Arial" w:cs="Arial"/>
          <w:b w:val="0"/>
          <w:lang w:val="en-US"/>
        </w:rPr>
        <w:t xml:space="preserve">fulfillment </w:t>
      </w:r>
      <w:r w:rsidR="00616746" w:rsidRPr="001724E5">
        <w:rPr>
          <w:rFonts w:ascii="Arial" w:hAnsi="Arial" w:cs="Arial"/>
          <w:b w:val="0"/>
          <w:lang w:val="en-US"/>
        </w:rPr>
        <w:t>process</w:t>
      </w:r>
    </w:p>
    <w:p w:rsidR="00616746" w:rsidRPr="001724E5" w:rsidRDefault="00F320E7" w:rsidP="00373F7A">
      <w:pPr>
        <w:ind w:left="-567"/>
        <w:rPr>
          <w:rFonts w:ascii="Arial" w:hAnsi="Arial"/>
          <w:szCs w:val="22"/>
          <w:lang w:val="en-US"/>
        </w:rPr>
      </w:pPr>
      <w:r w:rsidRPr="001724E5">
        <w:rPr>
          <w:rFonts w:ascii="Arial" w:hAnsi="Arial"/>
          <w:noProof/>
          <w:szCs w:val="22"/>
        </w:rPr>
        <w:drawing>
          <wp:inline distT="0" distB="0" distL="0" distR="0" wp14:anchorId="25F99241" wp14:editId="726C9F5A">
            <wp:extent cx="5655594" cy="3943350"/>
            <wp:effectExtent l="0" t="0" r="254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10643" cy="3981733"/>
                    </a:xfrm>
                    <a:prstGeom prst="rect">
                      <a:avLst/>
                    </a:prstGeom>
                  </pic:spPr>
                </pic:pic>
              </a:graphicData>
            </a:graphic>
          </wp:inline>
        </w:drawing>
      </w:r>
    </w:p>
    <w:p w:rsidR="0046081A" w:rsidRDefault="0046081A" w:rsidP="00373F7A">
      <w:pPr>
        <w:ind w:left="-567"/>
        <w:rPr>
          <w:rFonts w:ascii="Arial" w:hAnsi="Arial"/>
          <w:szCs w:val="22"/>
          <w:lang w:val="en-US"/>
        </w:rPr>
      </w:pPr>
    </w:p>
    <w:p w:rsidR="00657906" w:rsidRDefault="00657906" w:rsidP="00373F7A">
      <w:pPr>
        <w:ind w:left="-567"/>
        <w:rPr>
          <w:rFonts w:ascii="Arial" w:hAnsi="Arial"/>
          <w:szCs w:val="22"/>
          <w:lang w:val="en-US"/>
        </w:rPr>
      </w:pPr>
    </w:p>
    <w:p w:rsidR="00657906" w:rsidRDefault="00F320E7" w:rsidP="00373F7A">
      <w:pPr>
        <w:ind w:left="-567"/>
        <w:rPr>
          <w:rFonts w:ascii="Arial" w:hAnsi="Arial"/>
          <w:szCs w:val="22"/>
          <w:lang w:val="en-US"/>
        </w:rPr>
      </w:pPr>
      <w:r w:rsidRPr="001724E5">
        <w:rPr>
          <w:rFonts w:ascii="Arial" w:hAnsi="Arial"/>
          <w:szCs w:val="22"/>
          <w:lang w:val="en-US"/>
        </w:rPr>
        <w:t xml:space="preserve">An example of a </w:t>
      </w:r>
      <w:r w:rsidR="00616746" w:rsidRPr="001724E5">
        <w:rPr>
          <w:rFonts w:ascii="Arial" w:hAnsi="Arial"/>
          <w:szCs w:val="22"/>
          <w:lang w:val="en-US"/>
        </w:rPr>
        <w:t>printed request is shown in the attached pdf.</w:t>
      </w:r>
      <w:r w:rsidR="00B826CA">
        <w:rPr>
          <w:rFonts w:ascii="Arial" w:hAnsi="Arial"/>
          <w:szCs w:val="22"/>
          <w:lang w:val="en-US"/>
        </w:rPr>
        <w:tab/>
      </w:r>
    </w:p>
    <w:p w:rsidR="00657906" w:rsidRDefault="00657906" w:rsidP="00373F7A">
      <w:pPr>
        <w:ind w:left="-567"/>
        <w:rPr>
          <w:rFonts w:ascii="Arial" w:hAnsi="Arial"/>
          <w:szCs w:val="22"/>
          <w:lang w:val="en-US"/>
        </w:rPr>
      </w:pPr>
    </w:p>
    <w:p w:rsidR="00657906" w:rsidRDefault="00657906" w:rsidP="00373F7A">
      <w:pPr>
        <w:ind w:left="-567"/>
        <w:rPr>
          <w:rFonts w:ascii="Arial" w:hAnsi="Arial"/>
          <w:szCs w:val="22"/>
          <w:lang w:val="en-US"/>
        </w:rPr>
      </w:pPr>
    </w:p>
    <w:p w:rsidR="006418D7" w:rsidRDefault="00100333" w:rsidP="00373F7A">
      <w:pPr>
        <w:ind w:left="-567"/>
        <w:rPr>
          <w:rFonts w:ascii="Arial" w:hAnsi="Arial"/>
          <w:szCs w:val="22"/>
          <w:lang w:val="en-US"/>
        </w:rPr>
      </w:pPr>
      <w:r w:rsidRPr="001724E5">
        <w:rPr>
          <w:rFonts w:ascii="Arial" w:hAnsi="Arial"/>
          <w:szCs w:val="22"/>
          <w:lang w:val="en-US"/>
        </w:rPr>
        <w:object w:dxaOrig="2040" w:dyaOrig="1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02pt;height:66pt" o:ole="">
            <v:imagedata r:id="rId64" o:title=""/>
          </v:shape>
          <o:OLEObject Type="Embed" ProgID="AcroExch.Document.7" ShapeID="_x0000_i1028" DrawAspect="Icon" ObjectID="_1581937697" r:id="rId65"/>
        </w:object>
      </w:r>
    </w:p>
    <w:p w:rsidR="0046081A" w:rsidRPr="001724E5" w:rsidRDefault="0046081A" w:rsidP="00373F7A">
      <w:pPr>
        <w:ind w:left="-567"/>
        <w:rPr>
          <w:rFonts w:ascii="Arial" w:hAnsi="Arial"/>
          <w:szCs w:val="22"/>
          <w:lang w:val="en-US"/>
        </w:rPr>
      </w:pPr>
    </w:p>
    <w:p w:rsidR="00657906" w:rsidRDefault="00657906" w:rsidP="00373F7A">
      <w:pPr>
        <w:ind w:left="-567"/>
        <w:rPr>
          <w:rFonts w:ascii="Arial" w:hAnsi="Arial"/>
          <w:szCs w:val="22"/>
          <w:lang w:val="en-US"/>
        </w:rPr>
      </w:pPr>
    </w:p>
    <w:p w:rsidR="00657906" w:rsidRDefault="006418D7" w:rsidP="00373F7A">
      <w:pPr>
        <w:tabs>
          <w:tab w:val="left" w:pos="284"/>
          <w:tab w:val="left" w:pos="2552"/>
        </w:tabs>
        <w:ind w:left="-567"/>
        <w:rPr>
          <w:rFonts w:ascii="Arial" w:hAnsi="Arial"/>
          <w:szCs w:val="22"/>
          <w:lang w:val="en-US"/>
        </w:rPr>
      </w:pPr>
      <w:r w:rsidRPr="001724E5">
        <w:rPr>
          <w:rFonts w:ascii="Arial" w:hAnsi="Arial"/>
          <w:szCs w:val="22"/>
          <w:lang w:val="en-US"/>
        </w:rPr>
        <w:t>Clicking</w:t>
      </w:r>
      <w:r w:rsidR="00537F72">
        <w:rPr>
          <w:rFonts w:ascii="Arial" w:hAnsi="Arial"/>
          <w:szCs w:val="22"/>
          <w:lang w:val="en-US"/>
        </w:rPr>
        <w:t xml:space="preserve"> </w:t>
      </w:r>
      <w:r w:rsidRPr="001724E5">
        <w:rPr>
          <w:rFonts w:ascii="Arial" w:hAnsi="Arial"/>
          <w:noProof/>
          <w:szCs w:val="22"/>
        </w:rPr>
        <w:drawing>
          <wp:inline distT="0" distB="0" distL="0" distR="0" wp14:anchorId="7CFC02B8">
            <wp:extent cx="1298575" cy="262255"/>
            <wp:effectExtent l="0" t="0" r="0" b="4445"/>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298575" cy="262255"/>
                    </a:xfrm>
                    <a:prstGeom prst="rect">
                      <a:avLst/>
                    </a:prstGeom>
                    <a:noFill/>
                  </pic:spPr>
                </pic:pic>
              </a:graphicData>
            </a:graphic>
          </wp:inline>
        </w:drawing>
      </w:r>
      <w:r w:rsidR="00537F72">
        <w:rPr>
          <w:rFonts w:ascii="Arial" w:hAnsi="Arial"/>
          <w:szCs w:val="22"/>
          <w:lang w:val="en-US"/>
        </w:rPr>
        <w:t xml:space="preserve"> </w:t>
      </w:r>
      <w:r w:rsidR="00B826CA">
        <w:rPr>
          <w:rFonts w:ascii="Arial" w:hAnsi="Arial"/>
          <w:szCs w:val="22"/>
          <w:lang w:val="en-US"/>
        </w:rPr>
        <w:t xml:space="preserve"> present</w:t>
      </w:r>
      <w:r w:rsidR="0044120E">
        <w:rPr>
          <w:rFonts w:ascii="Arial" w:hAnsi="Arial"/>
          <w:szCs w:val="22"/>
          <w:lang w:val="en-US"/>
        </w:rPr>
        <w:t>s</w:t>
      </w:r>
      <w:r w:rsidR="00B826CA">
        <w:rPr>
          <w:rFonts w:ascii="Arial" w:hAnsi="Arial"/>
          <w:szCs w:val="22"/>
          <w:lang w:val="en-US"/>
        </w:rPr>
        <w:t xml:space="preserve"> </w:t>
      </w:r>
      <w:r w:rsidR="0044120E">
        <w:rPr>
          <w:rFonts w:ascii="Arial" w:hAnsi="Arial"/>
          <w:szCs w:val="22"/>
          <w:lang w:val="en-US"/>
        </w:rPr>
        <w:t xml:space="preserve">the </w:t>
      </w:r>
      <w:r w:rsidR="00657906">
        <w:rPr>
          <w:rFonts w:ascii="Arial" w:hAnsi="Arial"/>
          <w:szCs w:val="22"/>
          <w:lang w:val="en-US"/>
        </w:rPr>
        <w:t xml:space="preserve">following </w:t>
      </w:r>
      <w:r w:rsidR="0044120E">
        <w:rPr>
          <w:rFonts w:ascii="Arial" w:hAnsi="Arial"/>
          <w:szCs w:val="22"/>
          <w:lang w:val="en-US"/>
        </w:rPr>
        <w:t>prompt</w:t>
      </w:r>
    </w:p>
    <w:p w:rsidR="00657906" w:rsidRDefault="00657906" w:rsidP="00373F7A">
      <w:pPr>
        <w:tabs>
          <w:tab w:val="left" w:pos="284"/>
          <w:tab w:val="left" w:pos="2552"/>
        </w:tabs>
        <w:ind w:left="-567"/>
        <w:rPr>
          <w:rFonts w:ascii="Arial" w:hAnsi="Arial"/>
          <w:szCs w:val="22"/>
          <w:lang w:val="en-US"/>
        </w:rPr>
      </w:pPr>
    </w:p>
    <w:p w:rsidR="00657906" w:rsidRDefault="00657906" w:rsidP="00373F7A">
      <w:pPr>
        <w:tabs>
          <w:tab w:val="left" w:pos="284"/>
          <w:tab w:val="left" w:pos="2552"/>
        </w:tabs>
        <w:ind w:left="-567"/>
        <w:rPr>
          <w:rFonts w:ascii="Arial" w:hAnsi="Arial"/>
          <w:szCs w:val="22"/>
          <w:lang w:val="en-US"/>
        </w:rPr>
      </w:pPr>
      <w:r>
        <w:rPr>
          <w:noProof/>
        </w:rPr>
        <w:lastRenderedPageBreak/>
        <w:drawing>
          <wp:inline distT="0" distB="0" distL="0" distR="0" wp14:anchorId="4E392484" wp14:editId="624A8EB1">
            <wp:extent cx="3008230" cy="2057400"/>
            <wp:effectExtent l="0" t="0" r="1905"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012640" cy="2060416"/>
                    </a:xfrm>
                    <a:prstGeom prst="rect">
                      <a:avLst/>
                    </a:prstGeom>
                  </pic:spPr>
                </pic:pic>
              </a:graphicData>
            </a:graphic>
          </wp:inline>
        </w:drawing>
      </w:r>
    </w:p>
    <w:p w:rsidR="00657906" w:rsidRDefault="00657906" w:rsidP="00373F7A">
      <w:pPr>
        <w:tabs>
          <w:tab w:val="left" w:pos="284"/>
          <w:tab w:val="left" w:pos="2552"/>
        </w:tabs>
        <w:ind w:left="-567"/>
        <w:rPr>
          <w:rFonts w:ascii="Arial" w:hAnsi="Arial"/>
          <w:szCs w:val="22"/>
          <w:lang w:val="en-US"/>
        </w:rPr>
      </w:pPr>
    </w:p>
    <w:p w:rsidR="00657906" w:rsidRDefault="00657906" w:rsidP="00373F7A">
      <w:pPr>
        <w:tabs>
          <w:tab w:val="left" w:pos="284"/>
          <w:tab w:val="left" w:pos="2552"/>
        </w:tabs>
        <w:ind w:left="-567"/>
        <w:rPr>
          <w:rFonts w:ascii="Arial" w:hAnsi="Arial"/>
          <w:szCs w:val="22"/>
          <w:lang w:val="en-US"/>
        </w:rPr>
      </w:pPr>
      <w:r>
        <w:rPr>
          <w:rFonts w:ascii="Arial" w:hAnsi="Arial"/>
          <w:szCs w:val="22"/>
          <w:lang w:val="en-US"/>
        </w:rPr>
        <w:t>C</w:t>
      </w:r>
      <w:r w:rsidR="0044120E">
        <w:rPr>
          <w:rFonts w:ascii="Arial" w:hAnsi="Arial"/>
          <w:szCs w:val="22"/>
          <w:lang w:val="en-US"/>
        </w:rPr>
        <w:t>licking</w:t>
      </w:r>
      <w:r>
        <w:rPr>
          <w:rFonts w:ascii="Arial" w:hAnsi="Arial"/>
          <w:szCs w:val="22"/>
          <w:lang w:val="en-US"/>
        </w:rPr>
        <w:tab/>
      </w:r>
      <w:r w:rsidR="0044120E" w:rsidRPr="0044120E">
        <w:rPr>
          <w:rFonts w:ascii="Arial" w:hAnsi="Arial"/>
          <w:sz w:val="8"/>
          <w:szCs w:val="22"/>
          <w:lang w:val="en-US"/>
        </w:rPr>
        <w:t xml:space="preserve"> </w:t>
      </w:r>
      <w:r>
        <w:rPr>
          <w:rFonts w:ascii="Arial" w:hAnsi="Arial"/>
          <w:sz w:val="8"/>
          <w:szCs w:val="22"/>
          <w:lang w:val="en-US"/>
        </w:rPr>
        <w:t xml:space="preserve"> </w:t>
      </w:r>
      <w:r>
        <w:rPr>
          <w:noProof/>
        </w:rPr>
        <w:drawing>
          <wp:inline distT="0" distB="0" distL="0" distR="0" wp14:anchorId="36A393C8" wp14:editId="296B4A5B">
            <wp:extent cx="704850" cy="3238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704850" cy="323850"/>
                    </a:xfrm>
                    <a:prstGeom prst="rect">
                      <a:avLst/>
                    </a:prstGeom>
                  </pic:spPr>
                </pic:pic>
              </a:graphicData>
            </a:graphic>
          </wp:inline>
        </w:drawing>
      </w:r>
      <w:r>
        <w:rPr>
          <w:rFonts w:ascii="Arial" w:hAnsi="Arial"/>
          <w:sz w:val="8"/>
          <w:szCs w:val="22"/>
          <w:lang w:val="en-US"/>
        </w:rPr>
        <w:t xml:space="preserve">        </w:t>
      </w:r>
      <w:r w:rsidR="0044120E">
        <w:rPr>
          <w:rFonts w:ascii="Arial" w:hAnsi="Arial"/>
          <w:szCs w:val="22"/>
          <w:lang w:val="en-US"/>
        </w:rPr>
        <w:t xml:space="preserve">progresses the request </w:t>
      </w:r>
      <w:r>
        <w:rPr>
          <w:rFonts w:ascii="Arial" w:hAnsi="Arial"/>
          <w:szCs w:val="22"/>
          <w:lang w:val="en-US"/>
        </w:rPr>
        <w:t>to Lodged!</w:t>
      </w:r>
    </w:p>
    <w:p w:rsidR="00657906" w:rsidRDefault="00657906" w:rsidP="00373F7A">
      <w:pPr>
        <w:tabs>
          <w:tab w:val="left" w:pos="284"/>
          <w:tab w:val="left" w:pos="2552"/>
        </w:tabs>
        <w:ind w:left="-567"/>
        <w:rPr>
          <w:rFonts w:ascii="Arial" w:hAnsi="Arial"/>
          <w:szCs w:val="22"/>
          <w:lang w:val="en-US"/>
        </w:rPr>
      </w:pPr>
    </w:p>
    <w:p w:rsidR="00657906" w:rsidRDefault="00657906" w:rsidP="00373F7A">
      <w:pPr>
        <w:tabs>
          <w:tab w:val="left" w:pos="284"/>
          <w:tab w:val="left" w:pos="2552"/>
        </w:tabs>
        <w:ind w:left="-567"/>
        <w:rPr>
          <w:rFonts w:ascii="Arial" w:hAnsi="Arial"/>
          <w:szCs w:val="22"/>
          <w:lang w:val="en-US"/>
        </w:rPr>
      </w:pPr>
      <w:r>
        <w:rPr>
          <w:noProof/>
        </w:rPr>
        <w:drawing>
          <wp:inline distT="0" distB="0" distL="0" distR="0" wp14:anchorId="273BC882" wp14:editId="4D96E25B">
            <wp:extent cx="4962525" cy="1657037"/>
            <wp:effectExtent l="0" t="0" r="0" b="635"/>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986243" cy="1664957"/>
                    </a:xfrm>
                    <a:prstGeom prst="rect">
                      <a:avLst/>
                    </a:prstGeom>
                  </pic:spPr>
                </pic:pic>
              </a:graphicData>
            </a:graphic>
          </wp:inline>
        </w:drawing>
      </w:r>
    </w:p>
    <w:p w:rsidR="00657906" w:rsidRDefault="00657906" w:rsidP="00373F7A">
      <w:pPr>
        <w:tabs>
          <w:tab w:val="left" w:pos="284"/>
          <w:tab w:val="left" w:pos="2552"/>
        </w:tabs>
        <w:ind w:left="-567"/>
        <w:rPr>
          <w:rFonts w:ascii="Arial" w:hAnsi="Arial"/>
          <w:szCs w:val="22"/>
          <w:lang w:val="en-US"/>
        </w:rPr>
      </w:pPr>
    </w:p>
    <w:p w:rsidR="0044120E" w:rsidRDefault="0044120E" w:rsidP="00373F7A">
      <w:pPr>
        <w:tabs>
          <w:tab w:val="left" w:pos="284"/>
          <w:tab w:val="left" w:pos="2552"/>
        </w:tabs>
        <w:ind w:left="-567"/>
        <w:rPr>
          <w:rFonts w:ascii="Arial" w:hAnsi="Arial"/>
          <w:szCs w:val="22"/>
          <w:lang w:val="en-US"/>
        </w:rPr>
      </w:pPr>
      <w:r>
        <w:rPr>
          <w:rFonts w:ascii="Arial" w:hAnsi="Arial"/>
          <w:szCs w:val="22"/>
          <w:lang w:val="en-US"/>
        </w:rPr>
        <w:t>Request Progress</w:t>
      </w:r>
      <w:r w:rsidR="00B826CA">
        <w:rPr>
          <w:rFonts w:ascii="Arial" w:hAnsi="Arial"/>
          <w:szCs w:val="22"/>
          <w:lang w:val="en-US"/>
        </w:rPr>
        <w:t xml:space="preserve"> </w:t>
      </w:r>
      <w:r w:rsidR="00B826CA" w:rsidRPr="001724E5">
        <w:rPr>
          <w:rFonts w:ascii="Arial" w:hAnsi="Arial"/>
          <w:szCs w:val="22"/>
          <w:lang w:val="en-US"/>
        </w:rPr>
        <w:t>“</w:t>
      </w:r>
      <w:r w:rsidR="00B826CA" w:rsidRPr="001724E5">
        <w:rPr>
          <w:rFonts w:ascii="Arial" w:hAnsi="Arial"/>
          <w:szCs w:val="22"/>
          <w:u w:val="single"/>
          <w:lang w:val="en-US"/>
        </w:rPr>
        <w:t>2. Submitted to Region</w:t>
      </w:r>
      <w:r w:rsidR="00B826CA">
        <w:rPr>
          <w:rFonts w:ascii="Arial" w:hAnsi="Arial"/>
          <w:szCs w:val="22"/>
          <w:lang w:val="en-US"/>
        </w:rPr>
        <w:t xml:space="preserve">” </w:t>
      </w:r>
    </w:p>
    <w:p w:rsidR="00982311" w:rsidRDefault="00982311" w:rsidP="00373F7A">
      <w:pPr>
        <w:tabs>
          <w:tab w:val="left" w:pos="284"/>
          <w:tab w:val="left" w:pos="2552"/>
        </w:tabs>
        <w:ind w:left="-567"/>
        <w:rPr>
          <w:rFonts w:ascii="Arial" w:hAnsi="Arial"/>
          <w:szCs w:val="22"/>
          <w:lang w:val="en-US"/>
        </w:rPr>
      </w:pPr>
    </w:p>
    <w:p w:rsidR="00657906" w:rsidRDefault="00657906" w:rsidP="00373F7A">
      <w:pPr>
        <w:tabs>
          <w:tab w:val="left" w:pos="284"/>
          <w:tab w:val="left" w:pos="2552"/>
        </w:tabs>
        <w:ind w:left="-567"/>
        <w:rPr>
          <w:rFonts w:ascii="Arial" w:hAnsi="Arial"/>
          <w:szCs w:val="22"/>
          <w:lang w:val="en-US"/>
        </w:rPr>
      </w:pPr>
      <w:r>
        <w:rPr>
          <w:noProof/>
        </w:rPr>
        <w:drawing>
          <wp:inline distT="0" distB="0" distL="0" distR="0" wp14:anchorId="5C139237" wp14:editId="1B54DC69">
            <wp:extent cx="6261735" cy="2276475"/>
            <wp:effectExtent l="0" t="0" r="5715" b="9525"/>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267317" cy="2278504"/>
                    </a:xfrm>
                    <a:prstGeom prst="rect">
                      <a:avLst/>
                    </a:prstGeom>
                  </pic:spPr>
                </pic:pic>
              </a:graphicData>
            </a:graphic>
          </wp:inline>
        </w:drawing>
      </w:r>
    </w:p>
    <w:p w:rsidR="00982311" w:rsidRDefault="00982311" w:rsidP="00373F7A">
      <w:pPr>
        <w:tabs>
          <w:tab w:val="left" w:pos="284"/>
          <w:tab w:val="left" w:pos="2552"/>
        </w:tabs>
        <w:ind w:left="-567"/>
        <w:rPr>
          <w:rFonts w:ascii="Arial" w:hAnsi="Arial"/>
          <w:sz w:val="8"/>
          <w:szCs w:val="8"/>
          <w:lang w:val="en-US"/>
        </w:rPr>
      </w:pPr>
    </w:p>
    <w:p w:rsidR="00100333" w:rsidRDefault="00100333" w:rsidP="00373F7A">
      <w:pPr>
        <w:tabs>
          <w:tab w:val="left" w:pos="284"/>
          <w:tab w:val="left" w:pos="2552"/>
        </w:tabs>
        <w:ind w:left="-567"/>
        <w:rPr>
          <w:rFonts w:ascii="Arial" w:hAnsi="Arial"/>
          <w:szCs w:val="22"/>
          <w:lang w:val="en-US"/>
        </w:rPr>
      </w:pPr>
    </w:p>
    <w:p w:rsidR="0044120E" w:rsidRDefault="00982311" w:rsidP="00373F7A">
      <w:pPr>
        <w:tabs>
          <w:tab w:val="left" w:pos="284"/>
          <w:tab w:val="left" w:pos="2552"/>
        </w:tabs>
        <w:ind w:left="-567"/>
        <w:rPr>
          <w:rFonts w:ascii="Arial" w:hAnsi="Arial"/>
          <w:szCs w:val="22"/>
          <w:lang w:val="en-US"/>
        </w:rPr>
      </w:pPr>
      <w:r>
        <w:rPr>
          <w:rFonts w:ascii="Arial" w:hAnsi="Arial"/>
          <w:szCs w:val="22"/>
          <w:lang w:val="en-US"/>
        </w:rPr>
        <w:t>Once the request has been lodged – the requesting Resources Officer must contact the Regional Controller (or delegate this could be the Rostered Resources Officer or RAC Specific to the Event) to advise</w:t>
      </w:r>
      <w:r w:rsidR="00565653" w:rsidRPr="001724E5">
        <w:rPr>
          <w:rFonts w:ascii="Arial" w:hAnsi="Arial"/>
          <w:szCs w:val="22"/>
          <w:lang w:val="en-US"/>
        </w:rPr>
        <w:t xml:space="preserve"> a new request </w:t>
      </w:r>
      <w:r w:rsidR="0046081A">
        <w:rPr>
          <w:rFonts w:ascii="Arial" w:hAnsi="Arial"/>
          <w:szCs w:val="22"/>
          <w:lang w:val="en-US"/>
        </w:rPr>
        <w:t xml:space="preserve">has been </w:t>
      </w:r>
      <w:r>
        <w:rPr>
          <w:rFonts w:ascii="Arial" w:hAnsi="Arial"/>
          <w:szCs w:val="22"/>
          <w:lang w:val="en-US"/>
        </w:rPr>
        <w:t>lodged</w:t>
      </w:r>
      <w:r w:rsidR="0046081A">
        <w:rPr>
          <w:rFonts w:ascii="Arial" w:hAnsi="Arial"/>
          <w:szCs w:val="22"/>
          <w:lang w:val="en-US"/>
        </w:rPr>
        <w:t xml:space="preserve"> to the Region </w:t>
      </w:r>
      <w:r w:rsidR="00565653" w:rsidRPr="001724E5">
        <w:rPr>
          <w:rFonts w:ascii="Arial" w:hAnsi="Arial"/>
          <w:szCs w:val="22"/>
          <w:lang w:val="en-US"/>
        </w:rPr>
        <w:t xml:space="preserve">to be </w:t>
      </w:r>
      <w:r w:rsidR="0046081A">
        <w:rPr>
          <w:rFonts w:ascii="Arial" w:hAnsi="Arial"/>
          <w:szCs w:val="22"/>
          <w:lang w:val="en-US"/>
        </w:rPr>
        <w:t>actioned</w:t>
      </w:r>
      <w:r w:rsidR="00565653" w:rsidRPr="001724E5">
        <w:rPr>
          <w:rFonts w:ascii="Arial" w:hAnsi="Arial"/>
          <w:szCs w:val="22"/>
          <w:lang w:val="en-US"/>
        </w:rPr>
        <w:t>.</w:t>
      </w:r>
    </w:p>
    <w:p w:rsidR="0044120E" w:rsidRDefault="0044120E" w:rsidP="00373F7A">
      <w:pPr>
        <w:ind w:left="-567"/>
        <w:rPr>
          <w:rFonts w:ascii="Arial" w:hAnsi="Arial"/>
          <w:szCs w:val="22"/>
          <w:lang w:val="en-US"/>
        </w:rPr>
      </w:pPr>
      <w:r>
        <w:rPr>
          <w:rFonts w:ascii="Arial" w:hAnsi="Arial"/>
          <w:szCs w:val="22"/>
          <w:lang w:val="en-US"/>
        </w:rPr>
        <w:br w:type="page"/>
      </w:r>
    </w:p>
    <w:p w:rsidR="00B42B78" w:rsidRPr="001724E5" w:rsidRDefault="00B42B78" w:rsidP="00373F7A">
      <w:pPr>
        <w:pStyle w:val="Heading2"/>
        <w:ind w:left="-567"/>
        <w:rPr>
          <w:rFonts w:ascii="Arial" w:hAnsi="Arial"/>
          <w:color w:val="auto"/>
          <w:sz w:val="22"/>
          <w:szCs w:val="22"/>
          <w:lang w:val="en-US"/>
        </w:rPr>
      </w:pPr>
      <w:bookmarkStart w:id="15" w:name="_Toc508195836"/>
      <w:r w:rsidRPr="001724E5">
        <w:rPr>
          <w:rFonts w:ascii="Arial" w:hAnsi="Arial"/>
          <w:color w:val="auto"/>
          <w:sz w:val="22"/>
          <w:szCs w:val="22"/>
          <w:lang w:val="en-US"/>
        </w:rPr>
        <w:lastRenderedPageBreak/>
        <w:t>COACHING AND MENTORING</w:t>
      </w:r>
      <w:bookmarkEnd w:id="15"/>
    </w:p>
    <w:p w:rsidR="00B42B78" w:rsidRPr="001724E5" w:rsidRDefault="00B42B78" w:rsidP="00373F7A">
      <w:pPr>
        <w:ind w:left="-567"/>
        <w:rPr>
          <w:rFonts w:ascii="Arial" w:hAnsi="Arial"/>
          <w:szCs w:val="22"/>
          <w:lang w:val="en-US"/>
        </w:rPr>
      </w:pPr>
      <w:r w:rsidRPr="001724E5">
        <w:rPr>
          <w:rFonts w:ascii="Arial" w:hAnsi="Arial"/>
          <w:szCs w:val="22"/>
          <w:lang w:val="en-US"/>
        </w:rPr>
        <w:t>Currently there is no area within the SRRS to specifically identify if a mentee can be added to the request.</w:t>
      </w:r>
    </w:p>
    <w:p w:rsidR="00B42B78" w:rsidRPr="001724E5" w:rsidRDefault="00B42B78" w:rsidP="00373F7A">
      <w:pPr>
        <w:ind w:left="-567"/>
        <w:rPr>
          <w:rFonts w:ascii="Arial" w:hAnsi="Arial"/>
          <w:szCs w:val="22"/>
          <w:lang w:val="en-US"/>
        </w:rPr>
      </w:pPr>
    </w:p>
    <w:p w:rsidR="00B42B78" w:rsidRDefault="00B42B78" w:rsidP="00373F7A">
      <w:pPr>
        <w:ind w:left="-567"/>
        <w:rPr>
          <w:rFonts w:ascii="Arial" w:hAnsi="Arial"/>
          <w:szCs w:val="22"/>
          <w:lang w:val="en-US"/>
        </w:rPr>
      </w:pPr>
      <w:r w:rsidRPr="001724E5">
        <w:rPr>
          <w:rFonts w:ascii="Arial" w:hAnsi="Arial"/>
          <w:szCs w:val="22"/>
          <w:lang w:val="en-US"/>
        </w:rPr>
        <w:t>A number of key roles have been identified by the Resources Capability Group as key roles that if the sending Region has the capability and capacity to provide they can add to the deployment</w:t>
      </w:r>
      <w:r w:rsidR="00565653" w:rsidRPr="001724E5">
        <w:rPr>
          <w:rFonts w:ascii="Arial" w:hAnsi="Arial"/>
          <w:szCs w:val="22"/>
          <w:lang w:val="en-US"/>
        </w:rPr>
        <w:t xml:space="preserve"> to be mentored</w:t>
      </w:r>
      <w:r w:rsidRPr="001724E5">
        <w:rPr>
          <w:rFonts w:ascii="Arial" w:hAnsi="Arial"/>
          <w:szCs w:val="22"/>
          <w:lang w:val="en-US"/>
        </w:rPr>
        <w:t>.</w:t>
      </w:r>
    </w:p>
    <w:p w:rsidR="005E0A99" w:rsidRPr="001724E5" w:rsidRDefault="005E0A99" w:rsidP="00373F7A">
      <w:pPr>
        <w:ind w:left="-567"/>
        <w:rPr>
          <w:rFonts w:ascii="Arial" w:hAnsi="Arial"/>
          <w:szCs w:val="22"/>
          <w:lang w:val="en-US"/>
        </w:rPr>
      </w:pPr>
    </w:p>
    <w:p w:rsidR="00B42B78" w:rsidRPr="001724E5" w:rsidRDefault="00B42B78" w:rsidP="00373F7A">
      <w:pPr>
        <w:ind w:left="-567"/>
        <w:rPr>
          <w:rFonts w:ascii="Arial" w:hAnsi="Arial"/>
          <w:szCs w:val="22"/>
          <w:lang w:val="en-US"/>
        </w:rPr>
      </w:pPr>
      <w:r w:rsidRPr="001724E5">
        <w:rPr>
          <w:rFonts w:ascii="Arial" w:hAnsi="Arial"/>
          <w:szCs w:val="22"/>
          <w:lang w:val="en-US"/>
        </w:rPr>
        <w:t>The roles identified are:</w:t>
      </w:r>
    </w:p>
    <w:p w:rsidR="00B42B78" w:rsidRPr="001724E5" w:rsidRDefault="007F3BE3" w:rsidP="00373F7A">
      <w:pPr>
        <w:pStyle w:val="ListParagraph"/>
        <w:numPr>
          <w:ilvl w:val="0"/>
          <w:numId w:val="42"/>
        </w:numPr>
        <w:ind w:left="-567" w:firstLine="0"/>
        <w:rPr>
          <w:rFonts w:ascii="Arial" w:hAnsi="Arial" w:cs="Arial"/>
          <w:b w:val="0"/>
          <w:lang w:val="en-US"/>
        </w:rPr>
      </w:pPr>
      <w:r w:rsidRPr="001724E5">
        <w:rPr>
          <w:rFonts w:ascii="Arial" w:hAnsi="Arial" w:cs="Arial"/>
          <w:b w:val="0"/>
          <w:lang w:val="en-US"/>
        </w:rPr>
        <w:t>Incident Controller</w:t>
      </w:r>
    </w:p>
    <w:p w:rsidR="007F3BE3" w:rsidRPr="001724E5" w:rsidRDefault="007F3BE3" w:rsidP="00373F7A">
      <w:pPr>
        <w:pStyle w:val="ListParagraph"/>
        <w:numPr>
          <w:ilvl w:val="0"/>
          <w:numId w:val="42"/>
        </w:numPr>
        <w:ind w:left="-567" w:firstLine="0"/>
        <w:rPr>
          <w:rFonts w:ascii="Arial" w:hAnsi="Arial" w:cs="Arial"/>
          <w:b w:val="0"/>
          <w:lang w:val="en-US"/>
        </w:rPr>
      </w:pPr>
      <w:r w:rsidRPr="001724E5">
        <w:rPr>
          <w:rFonts w:ascii="Arial" w:hAnsi="Arial" w:cs="Arial"/>
          <w:b w:val="0"/>
          <w:lang w:val="en-US"/>
        </w:rPr>
        <w:t>Operations Officer</w:t>
      </w:r>
    </w:p>
    <w:p w:rsidR="007F3BE3" w:rsidRPr="001724E5" w:rsidRDefault="007F3BE3" w:rsidP="00373F7A">
      <w:pPr>
        <w:pStyle w:val="ListParagraph"/>
        <w:numPr>
          <w:ilvl w:val="0"/>
          <w:numId w:val="42"/>
        </w:numPr>
        <w:ind w:left="-567" w:firstLine="0"/>
        <w:rPr>
          <w:rFonts w:ascii="Arial" w:hAnsi="Arial" w:cs="Arial"/>
          <w:b w:val="0"/>
          <w:lang w:val="en-US"/>
        </w:rPr>
      </w:pPr>
      <w:r w:rsidRPr="001724E5">
        <w:rPr>
          <w:rFonts w:ascii="Arial" w:hAnsi="Arial" w:cs="Arial"/>
          <w:b w:val="0"/>
          <w:lang w:val="en-US"/>
        </w:rPr>
        <w:t>Safety Officer</w:t>
      </w:r>
    </w:p>
    <w:p w:rsidR="00B42B78" w:rsidRPr="001724E5" w:rsidRDefault="007F3BE3" w:rsidP="00373F7A">
      <w:pPr>
        <w:pStyle w:val="ListParagraph"/>
        <w:numPr>
          <w:ilvl w:val="0"/>
          <w:numId w:val="42"/>
        </w:numPr>
        <w:ind w:left="-567" w:firstLine="0"/>
        <w:rPr>
          <w:rFonts w:ascii="Arial" w:hAnsi="Arial" w:cs="Arial"/>
          <w:b w:val="0"/>
          <w:lang w:val="en-US"/>
        </w:rPr>
      </w:pPr>
      <w:r w:rsidRPr="001724E5">
        <w:rPr>
          <w:rFonts w:ascii="Arial" w:hAnsi="Arial" w:cs="Arial"/>
          <w:b w:val="0"/>
          <w:lang w:val="en-US"/>
        </w:rPr>
        <w:t>Planning Officer</w:t>
      </w:r>
    </w:p>
    <w:p w:rsidR="00B42B78" w:rsidRPr="001724E5" w:rsidRDefault="007F3BE3" w:rsidP="00373F7A">
      <w:pPr>
        <w:pStyle w:val="ListParagraph"/>
        <w:numPr>
          <w:ilvl w:val="0"/>
          <w:numId w:val="42"/>
        </w:numPr>
        <w:ind w:left="-567" w:firstLine="0"/>
        <w:rPr>
          <w:rFonts w:ascii="Arial" w:hAnsi="Arial" w:cs="Arial"/>
          <w:b w:val="0"/>
          <w:lang w:val="en-US"/>
        </w:rPr>
      </w:pPr>
      <w:r w:rsidRPr="001724E5">
        <w:rPr>
          <w:rFonts w:ascii="Arial" w:hAnsi="Arial" w:cs="Arial"/>
          <w:b w:val="0"/>
          <w:lang w:val="en-US"/>
        </w:rPr>
        <w:t>Resources Officer</w:t>
      </w:r>
    </w:p>
    <w:p w:rsidR="00B42B78" w:rsidRPr="001724E5" w:rsidRDefault="007F3BE3" w:rsidP="00373F7A">
      <w:pPr>
        <w:pStyle w:val="ListParagraph"/>
        <w:numPr>
          <w:ilvl w:val="0"/>
          <w:numId w:val="42"/>
        </w:numPr>
        <w:ind w:left="-567" w:firstLine="0"/>
        <w:rPr>
          <w:rFonts w:ascii="Arial" w:hAnsi="Arial" w:cs="Arial"/>
          <w:b w:val="0"/>
          <w:lang w:val="en-US"/>
        </w:rPr>
      </w:pPr>
      <w:r w:rsidRPr="001724E5">
        <w:rPr>
          <w:rFonts w:ascii="Arial" w:hAnsi="Arial" w:cs="Arial"/>
          <w:b w:val="0"/>
          <w:lang w:val="en-US"/>
        </w:rPr>
        <w:t>Situation Officer</w:t>
      </w:r>
    </w:p>
    <w:p w:rsidR="00B42B78" w:rsidRPr="001724E5" w:rsidRDefault="007F3BE3" w:rsidP="00373F7A">
      <w:pPr>
        <w:pStyle w:val="ListParagraph"/>
        <w:numPr>
          <w:ilvl w:val="0"/>
          <w:numId w:val="42"/>
        </w:numPr>
        <w:ind w:left="-567" w:firstLine="0"/>
        <w:rPr>
          <w:rFonts w:ascii="Arial" w:hAnsi="Arial" w:cs="Arial"/>
          <w:b w:val="0"/>
          <w:lang w:val="en-US"/>
        </w:rPr>
      </w:pPr>
      <w:r w:rsidRPr="001724E5">
        <w:rPr>
          <w:rFonts w:ascii="Arial" w:hAnsi="Arial" w:cs="Arial"/>
          <w:b w:val="0"/>
          <w:lang w:val="en-US"/>
        </w:rPr>
        <w:t>Public Information Officer</w:t>
      </w:r>
    </w:p>
    <w:p w:rsidR="00B42B78" w:rsidRPr="001724E5" w:rsidRDefault="007F3BE3" w:rsidP="00373F7A">
      <w:pPr>
        <w:pStyle w:val="ListParagraph"/>
        <w:numPr>
          <w:ilvl w:val="0"/>
          <w:numId w:val="42"/>
        </w:numPr>
        <w:ind w:left="-567" w:firstLine="0"/>
        <w:rPr>
          <w:rFonts w:ascii="Arial" w:hAnsi="Arial" w:cs="Arial"/>
          <w:b w:val="0"/>
          <w:lang w:val="en-US"/>
        </w:rPr>
      </w:pPr>
      <w:r w:rsidRPr="001724E5">
        <w:rPr>
          <w:rFonts w:ascii="Arial" w:hAnsi="Arial" w:cs="Arial"/>
          <w:b w:val="0"/>
          <w:lang w:val="en-US"/>
        </w:rPr>
        <w:t>Warnings and Advice Officer</w:t>
      </w:r>
    </w:p>
    <w:p w:rsidR="007F3BE3" w:rsidRPr="001724E5" w:rsidRDefault="007F3BE3" w:rsidP="00373F7A">
      <w:pPr>
        <w:pStyle w:val="ListParagraph"/>
        <w:numPr>
          <w:ilvl w:val="0"/>
          <w:numId w:val="42"/>
        </w:numPr>
        <w:ind w:left="-567" w:firstLine="0"/>
        <w:rPr>
          <w:rFonts w:ascii="Arial" w:hAnsi="Arial" w:cs="Arial"/>
          <w:b w:val="0"/>
          <w:lang w:val="en-US"/>
        </w:rPr>
      </w:pPr>
      <w:r w:rsidRPr="001724E5">
        <w:rPr>
          <w:rFonts w:ascii="Arial" w:hAnsi="Arial" w:cs="Arial"/>
          <w:b w:val="0"/>
          <w:lang w:val="en-US"/>
        </w:rPr>
        <w:t>Media Officer</w:t>
      </w:r>
    </w:p>
    <w:p w:rsidR="00B42B78" w:rsidRPr="001724E5" w:rsidRDefault="007F3BE3" w:rsidP="00373F7A">
      <w:pPr>
        <w:pStyle w:val="ListParagraph"/>
        <w:numPr>
          <w:ilvl w:val="0"/>
          <w:numId w:val="42"/>
        </w:numPr>
        <w:ind w:left="-567" w:firstLine="0"/>
        <w:rPr>
          <w:rFonts w:ascii="Arial" w:hAnsi="Arial" w:cs="Arial"/>
          <w:b w:val="0"/>
          <w:lang w:val="en-US"/>
        </w:rPr>
      </w:pPr>
      <w:r w:rsidRPr="001724E5">
        <w:rPr>
          <w:rFonts w:ascii="Arial" w:hAnsi="Arial" w:cs="Arial"/>
          <w:b w:val="0"/>
          <w:lang w:val="en-US"/>
        </w:rPr>
        <w:t>Logistics Officer</w:t>
      </w:r>
    </w:p>
    <w:p w:rsidR="00565653" w:rsidRPr="001724E5" w:rsidRDefault="00565653" w:rsidP="00373F7A">
      <w:pPr>
        <w:ind w:left="-567"/>
        <w:rPr>
          <w:rFonts w:ascii="Arial" w:hAnsi="Arial"/>
          <w:szCs w:val="22"/>
          <w:lang w:val="en-US"/>
        </w:rPr>
      </w:pPr>
    </w:p>
    <w:p w:rsidR="00C03066" w:rsidRPr="001724E5" w:rsidRDefault="00565653" w:rsidP="00373F7A">
      <w:pPr>
        <w:ind w:left="-567"/>
        <w:rPr>
          <w:rFonts w:ascii="Arial" w:hAnsi="Arial"/>
          <w:szCs w:val="22"/>
          <w:lang w:val="en-US"/>
        </w:rPr>
      </w:pPr>
      <w:r w:rsidRPr="001724E5">
        <w:rPr>
          <w:rFonts w:ascii="Arial" w:hAnsi="Arial"/>
          <w:szCs w:val="22"/>
          <w:lang w:val="en-US"/>
        </w:rPr>
        <w:t xml:space="preserve">Make sure you have discussed the additional numbers with the Incident Controller and Logistics Officer, prior to </w:t>
      </w:r>
      <w:proofErr w:type="spellStart"/>
      <w:r w:rsidRPr="001724E5">
        <w:rPr>
          <w:rFonts w:ascii="Arial" w:hAnsi="Arial"/>
          <w:szCs w:val="22"/>
          <w:lang w:val="en-US"/>
        </w:rPr>
        <w:t>finalising</w:t>
      </w:r>
      <w:proofErr w:type="spellEnd"/>
      <w:r w:rsidRPr="001724E5">
        <w:rPr>
          <w:rFonts w:ascii="Arial" w:hAnsi="Arial"/>
          <w:szCs w:val="22"/>
          <w:lang w:val="en-US"/>
        </w:rPr>
        <w:t xml:space="preserve"> the request to ensure that there is capacity in the ICC accommodation </w:t>
      </w:r>
      <w:r w:rsidR="00C03066" w:rsidRPr="001724E5">
        <w:rPr>
          <w:rFonts w:ascii="Arial" w:hAnsi="Arial"/>
          <w:szCs w:val="22"/>
          <w:lang w:val="en-US"/>
        </w:rPr>
        <w:t xml:space="preserve">(both office and hotel) to accommodate the extra numbers. </w:t>
      </w:r>
    </w:p>
    <w:p w:rsidR="00C03066" w:rsidRPr="001724E5" w:rsidRDefault="00C03066" w:rsidP="00373F7A">
      <w:pPr>
        <w:ind w:left="-567"/>
        <w:rPr>
          <w:rFonts w:ascii="Arial" w:hAnsi="Arial"/>
          <w:szCs w:val="22"/>
          <w:lang w:val="en-US"/>
        </w:rPr>
      </w:pPr>
    </w:p>
    <w:p w:rsidR="0027764A" w:rsidRPr="001724E5" w:rsidRDefault="00B42B78" w:rsidP="00373F7A">
      <w:pPr>
        <w:ind w:left="-567"/>
        <w:rPr>
          <w:rFonts w:ascii="Arial" w:hAnsi="Arial"/>
          <w:szCs w:val="22"/>
          <w:lang w:val="en-US"/>
        </w:rPr>
      </w:pPr>
      <w:r w:rsidRPr="001724E5">
        <w:rPr>
          <w:rFonts w:ascii="Arial" w:hAnsi="Arial"/>
          <w:szCs w:val="22"/>
          <w:lang w:val="en-US"/>
        </w:rPr>
        <w:t>When you are requesting IMT roles either as one individual request</w:t>
      </w:r>
      <w:r w:rsidR="0027764A" w:rsidRPr="001724E5">
        <w:rPr>
          <w:rFonts w:ascii="Arial" w:hAnsi="Arial"/>
          <w:szCs w:val="22"/>
          <w:lang w:val="en-US"/>
        </w:rPr>
        <w:t xml:space="preserve"> or a range of IMT positions </w:t>
      </w:r>
      <w:r w:rsidR="0027764A" w:rsidRPr="001724E5">
        <w:rPr>
          <w:rFonts w:ascii="Arial" w:hAnsi="Arial"/>
          <w:szCs w:val="22"/>
          <w:u w:val="single"/>
          <w:lang w:val="en-US"/>
        </w:rPr>
        <w:t>include an additional resource line for a member, or lesser level of the roles listed above</w:t>
      </w:r>
      <w:r w:rsidR="0027764A" w:rsidRPr="001724E5">
        <w:rPr>
          <w:rFonts w:ascii="Arial" w:hAnsi="Arial"/>
          <w:szCs w:val="22"/>
          <w:lang w:val="en-US"/>
        </w:rPr>
        <w:t>.</w:t>
      </w:r>
    </w:p>
    <w:p w:rsidR="0027764A" w:rsidRPr="001724E5" w:rsidRDefault="0027764A" w:rsidP="00373F7A">
      <w:pPr>
        <w:ind w:left="-567"/>
        <w:rPr>
          <w:rFonts w:ascii="Arial" w:hAnsi="Arial"/>
          <w:szCs w:val="22"/>
          <w:lang w:val="en-US"/>
        </w:rPr>
      </w:pPr>
    </w:p>
    <w:p w:rsidR="00B42B78" w:rsidRPr="001724E5" w:rsidRDefault="0027764A" w:rsidP="00373F7A">
      <w:pPr>
        <w:ind w:left="-567"/>
        <w:rPr>
          <w:rFonts w:ascii="Arial" w:hAnsi="Arial"/>
          <w:szCs w:val="22"/>
          <w:lang w:val="en-US"/>
        </w:rPr>
      </w:pPr>
      <w:r w:rsidRPr="001724E5">
        <w:rPr>
          <w:rFonts w:ascii="Arial" w:hAnsi="Arial"/>
          <w:szCs w:val="22"/>
          <w:lang w:val="en-US"/>
        </w:rPr>
        <w:t xml:space="preserve">In the comments field </w:t>
      </w:r>
      <w:r w:rsidRPr="001724E5">
        <w:rPr>
          <w:rFonts w:ascii="Arial" w:hAnsi="Arial"/>
          <w:szCs w:val="22"/>
          <w:u w:val="single"/>
          <w:lang w:val="en-US"/>
        </w:rPr>
        <w:t>advise that this is a mentoring opportunity</w:t>
      </w:r>
      <w:r w:rsidRPr="001724E5">
        <w:rPr>
          <w:rFonts w:ascii="Arial" w:hAnsi="Arial"/>
          <w:szCs w:val="22"/>
          <w:lang w:val="en-US"/>
        </w:rPr>
        <w:t xml:space="preserve"> if the sending region is able to provide. </w:t>
      </w:r>
    </w:p>
    <w:p w:rsidR="0027764A" w:rsidRPr="001724E5" w:rsidRDefault="0027764A" w:rsidP="00373F7A">
      <w:pPr>
        <w:ind w:left="-567"/>
        <w:rPr>
          <w:rFonts w:ascii="Arial" w:hAnsi="Arial"/>
          <w:szCs w:val="22"/>
          <w:lang w:val="en-US"/>
        </w:rPr>
      </w:pPr>
    </w:p>
    <w:p w:rsidR="0027764A" w:rsidRPr="001724E5" w:rsidRDefault="0027764A" w:rsidP="00373F7A">
      <w:pPr>
        <w:ind w:left="-567"/>
        <w:rPr>
          <w:rFonts w:ascii="Arial" w:hAnsi="Arial"/>
          <w:szCs w:val="22"/>
          <w:lang w:val="en-US"/>
        </w:rPr>
      </w:pPr>
      <w:r w:rsidRPr="001724E5">
        <w:rPr>
          <w:rFonts w:ascii="Arial" w:hAnsi="Arial"/>
          <w:szCs w:val="22"/>
          <w:lang w:val="en-US"/>
        </w:rPr>
        <w:t xml:space="preserve">Adding the additional line will enable the details of the person to be added to the movement order, and allow logistics to correctly account for the number of people travelling and requiring accommodation and meals. </w:t>
      </w:r>
    </w:p>
    <w:p w:rsidR="0027764A" w:rsidRPr="001724E5" w:rsidRDefault="0027764A" w:rsidP="00373F7A">
      <w:pPr>
        <w:ind w:left="-567"/>
        <w:rPr>
          <w:rFonts w:ascii="Arial" w:hAnsi="Arial"/>
          <w:szCs w:val="22"/>
          <w:lang w:val="en-US"/>
        </w:rPr>
      </w:pPr>
    </w:p>
    <w:p w:rsidR="0027764A" w:rsidRPr="001724E5" w:rsidRDefault="0027764A" w:rsidP="00373F7A">
      <w:pPr>
        <w:ind w:left="-567"/>
        <w:rPr>
          <w:rFonts w:ascii="Arial" w:hAnsi="Arial"/>
          <w:szCs w:val="22"/>
          <w:lang w:val="en-US"/>
        </w:rPr>
      </w:pPr>
    </w:p>
    <w:p w:rsidR="0027764A" w:rsidRPr="001724E5" w:rsidRDefault="0027764A" w:rsidP="00373F7A">
      <w:pPr>
        <w:ind w:left="-567"/>
        <w:rPr>
          <w:rFonts w:ascii="Arial" w:hAnsi="Arial"/>
          <w:szCs w:val="22"/>
          <w:lang w:val="en-US"/>
        </w:rPr>
      </w:pPr>
      <w:r w:rsidRPr="001724E5">
        <w:rPr>
          <w:rFonts w:ascii="Arial" w:hAnsi="Arial"/>
          <w:szCs w:val="22"/>
          <w:lang w:val="en-US"/>
        </w:rPr>
        <w:br w:type="page"/>
      </w:r>
    </w:p>
    <w:p w:rsidR="00D22619" w:rsidRPr="001724E5" w:rsidRDefault="0027764A" w:rsidP="00373F7A">
      <w:pPr>
        <w:pStyle w:val="Heading2"/>
        <w:ind w:left="-567"/>
        <w:rPr>
          <w:rFonts w:ascii="Arial" w:hAnsi="Arial"/>
          <w:sz w:val="22"/>
          <w:szCs w:val="22"/>
          <w:lang w:val="en-US"/>
        </w:rPr>
      </w:pPr>
      <w:bookmarkStart w:id="16" w:name="_Toc508195837"/>
      <w:r w:rsidRPr="001724E5">
        <w:rPr>
          <w:rFonts w:ascii="Arial" w:hAnsi="Arial"/>
          <w:sz w:val="22"/>
          <w:szCs w:val="22"/>
          <w:lang w:val="en-US"/>
        </w:rPr>
        <w:lastRenderedPageBreak/>
        <w:t>S</w:t>
      </w:r>
      <w:r w:rsidR="00D22619" w:rsidRPr="001724E5">
        <w:rPr>
          <w:rFonts w:ascii="Arial" w:hAnsi="Arial"/>
          <w:sz w:val="22"/>
          <w:szCs w:val="22"/>
          <w:lang w:val="en-US"/>
        </w:rPr>
        <w:t>tep 3</w:t>
      </w:r>
      <w:r w:rsidR="0000152F" w:rsidRPr="001724E5">
        <w:rPr>
          <w:rFonts w:ascii="Arial" w:hAnsi="Arial"/>
          <w:sz w:val="22"/>
          <w:szCs w:val="22"/>
          <w:lang w:val="en-US"/>
        </w:rPr>
        <w:t xml:space="preserve"> - </w:t>
      </w:r>
      <w:r w:rsidR="00421864">
        <w:rPr>
          <w:rFonts w:ascii="Arial" w:hAnsi="Arial"/>
          <w:sz w:val="22"/>
          <w:szCs w:val="22"/>
          <w:lang w:val="en-US"/>
        </w:rPr>
        <w:t>F</w:t>
      </w:r>
      <w:r w:rsidR="00D22619" w:rsidRPr="001724E5">
        <w:rPr>
          <w:rFonts w:ascii="Arial" w:hAnsi="Arial"/>
          <w:sz w:val="22"/>
          <w:szCs w:val="22"/>
          <w:lang w:val="en-US"/>
        </w:rPr>
        <w:t>ill</w:t>
      </w:r>
      <w:r w:rsidR="00421864">
        <w:rPr>
          <w:rFonts w:ascii="Arial" w:hAnsi="Arial"/>
          <w:sz w:val="22"/>
          <w:szCs w:val="22"/>
          <w:lang w:val="en-US"/>
        </w:rPr>
        <w:t>ing</w:t>
      </w:r>
      <w:r w:rsidR="00D22619" w:rsidRPr="001724E5">
        <w:rPr>
          <w:rFonts w:ascii="Arial" w:hAnsi="Arial"/>
          <w:sz w:val="22"/>
          <w:szCs w:val="22"/>
          <w:lang w:val="en-US"/>
        </w:rPr>
        <w:t xml:space="preserve"> the Request</w:t>
      </w:r>
      <w:r w:rsidR="00C03066" w:rsidRPr="001724E5">
        <w:rPr>
          <w:rFonts w:ascii="Arial" w:hAnsi="Arial"/>
          <w:sz w:val="22"/>
          <w:szCs w:val="22"/>
          <w:lang w:val="en-US"/>
        </w:rPr>
        <w:t>- (</w:t>
      </w:r>
      <w:r w:rsidR="001E66DC">
        <w:rPr>
          <w:rFonts w:ascii="Arial" w:hAnsi="Arial"/>
          <w:sz w:val="22"/>
          <w:szCs w:val="22"/>
          <w:lang w:val="en-US"/>
        </w:rPr>
        <w:t>Supplying Region</w:t>
      </w:r>
      <w:r w:rsidR="00421864">
        <w:rPr>
          <w:rFonts w:ascii="Arial" w:hAnsi="Arial"/>
          <w:sz w:val="22"/>
          <w:szCs w:val="22"/>
          <w:lang w:val="en-US"/>
        </w:rPr>
        <w:t xml:space="preserve">s responsibility to </w:t>
      </w:r>
      <w:r w:rsidR="001E66DC">
        <w:rPr>
          <w:rFonts w:ascii="Arial" w:hAnsi="Arial"/>
          <w:sz w:val="22"/>
          <w:szCs w:val="22"/>
          <w:lang w:val="en-US"/>
        </w:rPr>
        <w:t>complete</w:t>
      </w:r>
      <w:r w:rsidR="00C03066" w:rsidRPr="001724E5">
        <w:rPr>
          <w:rFonts w:ascii="Arial" w:hAnsi="Arial"/>
          <w:sz w:val="22"/>
          <w:szCs w:val="22"/>
          <w:lang w:val="en-US"/>
        </w:rPr>
        <w:t>)</w:t>
      </w:r>
      <w:bookmarkEnd w:id="16"/>
    </w:p>
    <w:p w:rsidR="00000449" w:rsidRDefault="00D22619" w:rsidP="00373F7A">
      <w:pPr>
        <w:ind w:left="-567"/>
        <w:rPr>
          <w:rFonts w:ascii="Arial" w:hAnsi="Arial"/>
          <w:szCs w:val="22"/>
          <w:lang w:val="en-US"/>
        </w:rPr>
      </w:pPr>
      <w:r w:rsidRPr="001724E5">
        <w:rPr>
          <w:rFonts w:ascii="Arial" w:hAnsi="Arial"/>
          <w:szCs w:val="22"/>
          <w:lang w:val="en-US"/>
        </w:rPr>
        <w:t xml:space="preserve">The </w:t>
      </w:r>
      <w:r w:rsidR="004D0205" w:rsidRPr="001724E5">
        <w:rPr>
          <w:rFonts w:ascii="Arial" w:hAnsi="Arial"/>
          <w:szCs w:val="22"/>
          <w:lang w:val="en-US"/>
        </w:rPr>
        <w:t>R</w:t>
      </w:r>
      <w:r w:rsidRPr="001724E5">
        <w:rPr>
          <w:rFonts w:ascii="Arial" w:hAnsi="Arial"/>
          <w:szCs w:val="22"/>
          <w:lang w:val="en-US"/>
        </w:rPr>
        <w:t xml:space="preserve">esources </w:t>
      </w:r>
      <w:r w:rsidR="004D0205" w:rsidRPr="001724E5">
        <w:rPr>
          <w:rFonts w:ascii="Arial" w:hAnsi="Arial"/>
          <w:szCs w:val="22"/>
          <w:lang w:val="en-US"/>
        </w:rPr>
        <w:t>O</w:t>
      </w:r>
      <w:r w:rsidR="00C03066" w:rsidRPr="001724E5">
        <w:rPr>
          <w:rFonts w:ascii="Arial" w:hAnsi="Arial"/>
          <w:szCs w:val="22"/>
          <w:lang w:val="en-US"/>
        </w:rPr>
        <w:t>fficer (or similar role</w:t>
      </w:r>
      <w:r w:rsidR="001E66DC">
        <w:rPr>
          <w:rFonts w:ascii="Arial" w:hAnsi="Arial"/>
          <w:szCs w:val="22"/>
          <w:lang w:val="en-US"/>
        </w:rPr>
        <w:t xml:space="preserve"> DO, RAC</w:t>
      </w:r>
      <w:r w:rsidR="00421864">
        <w:rPr>
          <w:rFonts w:ascii="Arial" w:hAnsi="Arial"/>
          <w:szCs w:val="22"/>
          <w:lang w:val="en-US"/>
        </w:rPr>
        <w:t xml:space="preserve"> or delegate</w:t>
      </w:r>
      <w:r w:rsidR="00C03066" w:rsidRPr="001724E5">
        <w:rPr>
          <w:rFonts w:ascii="Arial" w:hAnsi="Arial"/>
          <w:szCs w:val="22"/>
          <w:lang w:val="en-US"/>
        </w:rPr>
        <w:t>), upon the r</w:t>
      </w:r>
      <w:r w:rsidR="00982311">
        <w:rPr>
          <w:rFonts w:ascii="Arial" w:hAnsi="Arial"/>
          <w:szCs w:val="22"/>
          <w:lang w:val="en-US"/>
        </w:rPr>
        <w:t xml:space="preserve">equestors notification of a </w:t>
      </w:r>
      <w:r w:rsidR="002A09D8">
        <w:rPr>
          <w:rFonts w:ascii="Arial" w:hAnsi="Arial"/>
          <w:szCs w:val="22"/>
          <w:lang w:val="en-US"/>
        </w:rPr>
        <w:t xml:space="preserve">request </w:t>
      </w:r>
      <w:r w:rsidR="00982311">
        <w:rPr>
          <w:rFonts w:ascii="Arial" w:hAnsi="Arial"/>
          <w:szCs w:val="22"/>
          <w:lang w:val="en-US"/>
        </w:rPr>
        <w:t>being lodged and submitted to Region.</w:t>
      </w:r>
    </w:p>
    <w:p w:rsidR="00982311" w:rsidRPr="00982311" w:rsidRDefault="00982311" w:rsidP="00373F7A">
      <w:pPr>
        <w:ind w:left="-567"/>
        <w:rPr>
          <w:rFonts w:ascii="Arial" w:hAnsi="Arial"/>
          <w:sz w:val="8"/>
          <w:szCs w:val="8"/>
          <w:lang w:val="en-US"/>
        </w:rPr>
      </w:pPr>
    </w:p>
    <w:p w:rsidR="00EF7861" w:rsidRPr="00EF7861" w:rsidRDefault="00000449" w:rsidP="00373F7A">
      <w:pPr>
        <w:pStyle w:val="ListParagraph"/>
        <w:numPr>
          <w:ilvl w:val="0"/>
          <w:numId w:val="32"/>
        </w:numPr>
        <w:ind w:left="-567" w:firstLine="0"/>
        <w:rPr>
          <w:rFonts w:ascii="Arial" w:hAnsi="Arial" w:cs="Arial"/>
          <w:b w:val="0"/>
          <w:lang w:val="en-US"/>
        </w:rPr>
      </w:pPr>
      <w:r w:rsidRPr="00EF7861">
        <w:rPr>
          <w:rFonts w:ascii="Arial" w:hAnsi="Arial" w:cs="Arial"/>
          <w:b w:val="0"/>
          <w:lang w:val="en-US"/>
        </w:rPr>
        <w:t xml:space="preserve">Click  </w:t>
      </w:r>
      <w:r w:rsidRPr="001724E5">
        <w:rPr>
          <w:rFonts w:ascii="Arial" w:hAnsi="Arial" w:cs="Arial"/>
          <w:b w:val="0"/>
          <w:noProof/>
          <w:lang w:eastAsia="en-AU"/>
        </w:rPr>
        <w:drawing>
          <wp:inline distT="0" distB="0" distL="0" distR="0" wp14:anchorId="1A50803C">
            <wp:extent cx="1109345" cy="250190"/>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109345" cy="250190"/>
                    </a:xfrm>
                    <a:prstGeom prst="rect">
                      <a:avLst/>
                    </a:prstGeom>
                    <a:noFill/>
                  </pic:spPr>
                </pic:pic>
              </a:graphicData>
            </a:graphic>
          </wp:inline>
        </w:drawing>
      </w:r>
      <w:r w:rsidRPr="00EF7861">
        <w:rPr>
          <w:rFonts w:ascii="Arial" w:hAnsi="Arial" w:cs="Arial"/>
          <w:b w:val="0"/>
          <w:lang w:val="en-US"/>
        </w:rPr>
        <w:t xml:space="preserve"> </w:t>
      </w:r>
    </w:p>
    <w:p w:rsidR="002A09D8" w:rsidRPr="002A09D8" w:rsidRDefault="00982311" w:rsidP="00373F7A">
      <w:pPr>
        <w:pStyle w:val="ListParagraph"/>
        <w:numPr>
          <w:ilvl w:val="0"/>
          <w:numId w:val="32"/>
        </w:numPr>
        <w:ind w:left="-567" w:firstLine="0"/>
        <w:rPr>
          <w:rFonts w:ascii="Arial" w:hAnsi="Arial" w:cs="Arial"/>
          <w:b w:val="0"/>
          <w:lang w:val="en-US"/>
        </w:rPr>
      </w:pPr>
      <w:r>
        <w:rPr>
          <w:rFonts w:ascii="Arial" w:hAnsi="Arial" w:cs="Arial"/>
          <w:b w:val="0"/>
          <w:lang w:val="en-US"/>
        </w:rPr>
        <w:t xml:space="preserve">Select </w:t>
      </w:r>
      <w:r w:rsidRPr="002A09D8">
        <w:rPr>
          <w:rFonts w:ascii="Arial" w:hAnsi="Arial" w:cs="Arial"/>
          <w:b w:val="0"/>
          <w:lang w:val="en-US"/>
        </w:rPr>
        <w:t>Unfilled Requests by Region</w:t>
      </w:r>
    </w:p>
    <w:p w:rsidR="00000449" w:rsidRPr="002A09D8" w:rsidRDefault="002A09D8" w:rsidP="00373F7A">
      <w:pPr>
        <w:ind w:left="-567"/>
        <w:rPr>
          <w:rFonts w:ascii="Arial" w:hAnsi="Arial"/>
          <w:lang w:val="en-US"/>
        </w:rPr>
      </w:pPr>
      <w:r w:rsidRPr="002A09D8">
        <w:rPr>
          <w:rFonts w:ascii="Arial" w:hAnsi="Arial"/>
          <w:lang w:val="en-US"/>
        </w:rPr>
        <w:t xml:space="preserve"> </w:t>
      </w:r>
      <w:r>
        <w:rPr>
          <w:noProof/>
        </w:rPr>
        <w:drawing>
          <wp:inline distT="0" distB="0" distL="0" distR="0" wp14:anchorId="2DB01F94" wp14:editId="4DF42483">
            <wp:extent cx="2276475" cy="1421851"/>
            <wp:effectExtent l="0" t="0" r="0" b="6985"/>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281706" cy="1425118"/>
                    </a:xfrm>
                    <a:prstGeom prst="rect">
                      <a:avLst/>
                    </a:prstGeom>
                  </pic:spPr>
                </pic:pic>
              </a:graphicData>
            </a:graphic>
          </wp:inline>
        </w:drawing>
      </w:r>
    </w:p>
    <w:p w:rsidR="00100333" w:rsidRDefault="00982311" w:rsidP="00373F7A">
      <w:pPr>
        <w:pStyle w:val="ListParagraph"/>
        <w:numPr>
          <w:ilvl w:val="0"/>
          <w:numId w:val="32"/>
        </w:numPr>
        <w:ind w:left="-567" w:firstLine="0"/>
        <w:rPr>
          <w:rFonts w:ascii="Arial" w:hAnsi="Arial" w:cs="Arial"/>
          <w:b w:val="0"/>
          <w:lang w:val="en-US"/>
        </w:rPr>
      </w:pPr>
      <w:r w:rsidRPr="00982311">
        <w:rPr>
          <w:rFonts w:ascii="Arial" w:hAnsi="Arial" w:cs="Arial"/>
          <w:b w:val="0"/>
          <w:lang w:val="en-US"/>
        </w:rPr>
        <w:t>Select</w:t>
      </w:r>
      <w:r>
        <w:rPr>
          <w:rFonts w:ascii="Arial" w:hAnsi="Arial" w:cs="Arial"/>
          <w:lang w:val="en-US"/>
        </w:rPr>
        <w:t xml:space="preserve"> </w:t>
      </w:r>
      <w:r w:rsidRPr="002A09D8">
        <w:rPr>
          <w:rFonts w:ascii="Arial" w:hAnsi="Arial" w:cs="Arial"/>
          <w:b w:val="0"/>
          <w:lang w:val="en-US"/>
        </w:rPr>
        <w:t>the relevant</w:t>
      </w:r>
      <w:r>
        <w:rPr>
          <w:rFonts w:ascii="Arial" w:hAnsi="Arial" w:cs="Arial"/>
          <w:lang w:val="en-US"/>
        </w:rPr>
        <w:t xml:space="preserve"> </w:t>
      </w:r>
      <w:r w:rsidRPr="002A09D8">
        <w:rPr>
          <w:rFonts w:ascii="Arial" w:hAnsi="Arial" w:cs="Arial"/>
          <w:b w:val="0"/>
          <w:lang w:val="en-US"/>
        </w:rPr>
        <w:t>Region</w:t>
      </w:r>
    </w:p>
    <w:p w:rsidR="00982311" w:rsidRPr="001724E5" w:rsidRDefault="002A09D8" w:rsidP="00100333">
      <w:pPr>
        <w:pStyle w:val="ListParagraph"/>
        <w:ind w:left="-567"/>
        <w:rPr>
          <w:rFonts w:ascii="Arial" w:hAnsi="Arial" w:cs="Arial"/>
          <w:b w:val="0"/>
          <w:lang w:val="en-US"/>
        </w:rPr>
      </w:pPr>
      <w:r>
        <w:rPr>
          <w:rFonts w:ascii="Arial" w:hAnsi="Arial" w:cs="Arial"/>
          <w:lang w:val="en-US"/>
        </w:rPr>
        <w:tab/>
      </w:r>
      <w:r>
        <w:rPr>
          <w:noProof/>
          <w:lang w:eastAsia="en-AU"/>
        </w:rPr>
        <w:drawing>
          <wp:inline distT="0" distB="0" distL="0" distR="0" wp14:anchorId="737A5468" wp14:editId="570549D9">
            <wp:extent cx="3000375" cy="9909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222974" cy="1064469"/>
                    </a:xfrm>
                    <a:prstGeom prst="rect">
                      <a:avLst/>
                    </a:prstGeom>
                  </pic:spPr>
                </pic:pic>
              </a:graphicData>
            </a:graphic>
          </wp:inline>
        </w:drawing>
      </w:r>
    </w:p>
    <w:p w:rsidR="00000449" w:rsidRDefault="00000449" w:rsidP="00373F7A">
      <w:pPr>
        <w:pStyle w:val="ListParagraph"/>
        <w:numPr>
          <w:ilvl w:val="0"/>
          <w:numId w:val="32"/>
        </w:numPr>
        <w:ind w:left="-567" w:firstLine="0"/>
        <w:rPr>
          <w:rFonts w:ascii="Arial" w:hAnsi="Arial" w:cs="Arial"/>
          <w:b w:val="0"/>
          <w:lang w:val="en-US"/>
        </w:rPr>
      </w:pPr>
      <w:r w:rsidRPr="001724E5">
        <w:rPr>
          <w:rFonts w:ascii="Arial" w:hAnsi="Arial" w:cs="Arial"/>
          <w:b w:val="0"/>
          <w:lang w:val="en-US"/>
        </w:rPr>
        <w:t>Select the relevant request</w:t>
      </w:r>
      <w:r w:rsidR="00EF7861">
        <w:rPr>
          <w:rFonts w:ascii="Arial" w:hAnsi="Arial" w:cs="Arial"/>
          <w:b w:val="0"/>
          <w:lang w:val="en-US"/>
        </w:rPr>
        <w:t xml:space="preserve"> to expand to view the complete form.</w:t>
      </w:r>
    </w:p>
    <w:p w:rsidR="002A09D8" w:rsidRPr="002A09D8" w:rsidRDefault="002A09D8" w:rsidP="00373F7A">
      <w:pPr>
        <w:ind w:left="-567"/>
        <w:rPr>
          <w:rFonts w:ascii="Arial" w:hAnsi="Arial"/>
          <w:lang w:val="en-US"/>
        </w:rPr>
      </w:pPr>
      <w:r>
        <w:rPr>
          <w:noProof/>
        </w:rPr>
        <w:drawing>
          <wp:inline distT="0" distB="0" distL="0" distR="0" wp14:anchorId="30EB693D" wp14:editId="4BC9F455">
            <wp:extent cx="6096000" cy="2657475"/>
            <wp:effectExtent l="0" t="0" r="0" b="9525"/>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096000" cy="2657475"/>
                    </a:xfrm>
                    <a:prstGeom prst="rect">
                      <a:avLst/>
                    </a:prstGeom>
                  </pic:spPr>
                </pic:pic>
              </a:graphicData>
            </a:graphic>
          </wp:inline>
        </w:drawing>
      </w:r>
    </w:p>
    <w:p w:rsidR="00D22619" w:rsidRPr="001724E5" w:rsidRDefault="00D22619" w:rsidP="00373F7A">
      <w:pPr>
        <w:ind w:left="-567"/>
        <w:rPr>
          <w:rFonts w:ascii="Arial" w:hAnsi="Arial"/>
          <w:szCs w:val="22"/>
          <w:lang w:val="en-US"/>
        </w:rPr>
      </w:pPr>
    </w:p>
    <w:p w:rsidR="00C03066" w:rsidRPr="001724E5" w:rsidRDefault="00C03066" w:rsidP="00373F7A">
      <w:pPr>
        <w:ind w:left="-567"/>
        <w:rPr>
          <w:rFonts w:ascii="Arial" w:hAnsi="Arial"/>
          <w:szCs w:val="22"/>
          <w:lang w:val="en-US"/>
        </w:rPr>
      </w:pPr>
    </w:p>
    <w:p w:rsidR="00000449" w:rsidRDefault="00000449" w:rsidP="00373F7A">
      <w:pPr>
        <w:ind w:left="-567"/>
        <w:rPr>
          <w:rFonts w:ascii="Arial" w:hAnsi="Arial"/>
          <w:szCs w:val="22"/>
          <w:lang w:val="en-US"/>
        </w:rPr>
      </w:pPr>
    </w:p>
    <w:p w:rsidR="00421864" w:rsidRDefault="00421864" w:rsidP="00373F7A">
      <w:pPr>
        <w:ind w:left="-567"/>
        <w:rPr>
          <w:rFonts w:ascii="Arial" w:hAnsi="Arial"/>
          <w:szCs w:val="22"/>
          <w:lang w:val="en-US"/>
        </w:rPr>
      </w:pPr>
    </w:p>
    <w:p w:rsidR="002A09D8" w:rsidRDefault="002A09D8" w:rsidP="00373F7A">
      <w:pPr>
        <w:ind w:left="-567"/>
        <w:rPr>
          <w:rFonts w:ascii="Arial" w:hAnsi="Arial"/>
          <w:b/>
          <w:szCs w:val="22"/>
          <w:lang w:val="en-US"/>
        </w:rPr>
      </w:pPr>
      <w:r>
        <w:rPr>
          <w:noProof/>
        </w:rPr>
        <w:lastRenderedPageBreak/>
        <w:drawing>
          <wp:inline distT="0" distB="0" distL="0" distR="0" wp14:anchorId="0A0FAD39" wp14:editId="0047D5C1">
            <wp:extent cx="5788025" cy="5427345"/>
            <wp:effectExtent l="0" t="0" r="3175" b="1905"/>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89389" cy="5428624"/>
                    </a:xfrm>
                    <a:prstGeom prst="rect">
                      <a:avLst/>
                    </a:prstGeom>
                  </pic:spPr>
                </pic:pic>
              </a:graphicData>
            </a:graphic>
          </wp:inline>
        </w:drawing>
      </w:r>
    </w:p>
    <w:p w:rsidR="00EF7861" w:rsidRDefault="00EF7861" w:rsidP="00373F7A">
      <w:pPr>
        <w:ind w:left="-567"/>
        <w:rPr>
          <w:rFonts w:ascii="Arial" w:hAnsi="Arial"/>
          <w:b/>
          <w:szCs w:val="22"/>
          <w:lang w:val="en-US"/>
        </w:rPr>
      </w:pPr>
    </w:p>
    <w:tbl>
      <w:tblPr>
        <w:tblStyle w:val="TableGrid"/>
        <w:tblW w:w="0" w:type="auto"/>
        <w:tblInd w:w="-567"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268"/>
        <w:gridCol w:w="7371"/>
      </w:tblGrid>
      <w:tr w:rsidR="00EF7861" w:rsidRPr="00EF7861" w:rsidTr="001F40F3">
        <w:tc>
          <w:tcPr>
            <w:tcW w:w="9639" w:type="dxa"/>
            <w:gridSpan w:val="2"/>
            <w:tcBorders>
              <w:top w:val="single" w:sz="4" w:space="0" w:color="auto"/>
            </w:tcBorders>
            <w:shd w:val="clear" w:color="auto" w:fill="EEECE1" w:themeFill="background2"/>
          </w:tcPr>
          <w:p w:rsidR="00EF7861" w:rsidRPr="00EF7861" w:rsidRDefault="00EF7861" w:rsidP="009D2CBF">
            <w:pPr>
              <w:pStyle w:val="Body"/>
              <w:spacing w:before="240"/>
              <w:rPr>
                <w:sz w:val="22"/>
                <w:szCs w:val="22"/>
              </w:rPr>
            </w:pPr>
            <w:r w:rsidRPr="00EF7861">
              <w:rPr>
                <w:b/>
                <w:i/>
                <w:iCs/>
                <w:sz w:val="22"/>
                <w:szCs w:val="22"/>
              </w:rPr>
              <w:t xml:space="preserve">This form contains </w:t>
            </w:r>
            <w:r>
              <w:rPr>
                <w:b/>
                <w:i/>
                <w:iCs/>
                <w:sz w:val="22"/>
                <w:szCs w:val="22"/>
              </w:rPr>
              <w:t>five</w:t>
            </w:r>
            <w:r w:rsidRPr="00EF7861">
              <w:rPr>
                <w:b/>
                <w:i/>
                <w:iCs/>
                <w:sz w:val="22"/>
                <w:szCs w:val="22"/>
              </w:rPr>
              <w:t xml:space="preserve"> sections:</w:t>
            </w:r>
          </w:p>
        </w:tc>
      </w:tr>
      <w:tr w:rsidR="00EF7861" w:rsidRPr="00EF7861" w:rsidTr="001F40F3">
        <w:trPr>
          <w:trHeight w:val="304"/>
        </w:trPr>
        <w:tc>
          <w:tcPr>
            <w:tcW w:w="2268" w:type="dxa"/>
          </w:tcPr>
          <w:p w:rsidR="00EF7861" w:rsidRPr="00EF7861" w:rsidRDefault="00EF7861" w:rsidP="009D2CBF">
            <w:pPr>
              <w:pStyle w:val="Body"/>
              <w:rPr>
                <w:sz w:val="22"/>
                <w:szCs w:val="22"/>
              </w:rPr>
            </w:pPr>
            <w:r>
              <w:rPr>
                <w:sz w:val="22"/>
                <w:szCs w:val="22"/>
              </w:rPr>
              <w:t>Request Summary</w:t>
            </w:r>
          </w:p>
        </w:tc>
        <w:tc>
          <w:tcPr>
            <w:tcW w:w="7371" w:type="dxa"/>
          </w:tcPr>
          <w:p w:rsidR="00EF7861" w:rsidRPr="00EF7861" w:rsidRDefault="00EF7861" w:rsidP="009D2CBF">
            <w:pPr>
              <w:pStyle w:val="Body"/>
              <w:rPr>
                <w:sz w:val="22"/>
                <w:szCs w:val="22"/>
              </w:rPr>
            </w:pPr>
            <w:r>
              <w:rPr>
                <w:sz w:val="22"/>
                <w:szCs w:val="22"/>
              </w:rPr>
              <w:t xml:space="preserve">Summarised view </w:t>
            </w:r>
            <w:r w:rsidR="00DC5167">
              <w:rPr>
                <w:sz w:val="22"/>
                <w:szCs w:val="22"/>
              </w:rPr>
              <w:t xml:space="preserve">(Snapshot) </w:t>
            </w:r>
            <w:r>
              <w:rPr>
                <w:sz w:val="22"/>
                <w:szCs w:val="22"/>
              </w:rPr>
              <w:t>of the Request</w:t>
            </w:r>
            <w:r w:rsidR="00DC5167">
              <w:rPr>
                <w:sz w:val="22"/>
                <w:szCs w:val="22"/>
              </w:rPr>
              <w:t>/deployment</w:t>
            </w:r>
            <w:r>
              <w:rPr>
                <w:sz w:val="22"/>
                <w:szCs w:val="22"/>
              </w:rPr>
              <w:t xml:space="preserve"> Information</w:t>
            </w:r>
          </w:p>
        </w:tc>
      </w:tr>
      <w:tr w:rsidR="00EF7861" w:rsidRPr="00EF7861" w:rsidTr="001F40F3">
        <w:trPr>
          <w:trHeight w:val="1013"/>
        </w:trPr>
        <w:tc>
          <w:tcPr>
            <w:tcW w:w="2268" w:type="dxa"/>
          </w:tcPr>
          <w:p w:rsidR="00EF7861" w:rsidRPr="00EF7861" w:rsidRDefault="00EF7861" w:rsidP="009D2CBF">
            <w:pPr>
              <w:pStyle w:val="Body"/>
              <w:rPr>
                <w:sz w:val="22"/>
                <w:szCs w:val="22"/>
              </w:rPr>
            </w:pPr>
            <w:r w:rsidRPr="00EF7861">
              <w:rPr>
                <w:sz w:val="22"/>
                <w:szCs w:val="22"/>
              </w:rPr>
              <w:t>Record Call Details</w:t>
            </w:r>
          </w:p>
        </w:tc>
        <w:tc>
          <w:tcPr>
            <w:tcW w:w="7371" w:type="dxa"/>
          </w:tcPr>
          <w:p w:rsidR="00EF7861" w:rsidRPr="00EF7861" w:rsidRDefault="00EF7861" w:rsidP="009D2CBF">
            <w:pPr>
              <w:pStyle w:val="Body"/>
              <w:rPr>
                <w:sz w:val="22"/>
                <w:szCs w:val="22"/>
              </w:rPr>
            </w:pPr>
            <w:r w:rsidRPr="00EF7861">
              <w:rPr>
                <w:sz w:val="22"/>
                <w:szCs w:val="22"/>
              </w:rPr>
              <w:t>A record of all calls pertinent to sourcing resources for the request, including to Resources Officer. Regional Controller and Agency Commander and/or delegate.</w:t>
            </w:r>
          </w:p>
        </w:tc>
      </w:tr>
      <w:tr w:rsidR="00EF7861" w:rsidRPr="00EF7861" w:rsidTr="001F40F3">
        <w:tc>
          <w:tcPr>
            <w:tcW w:w="2268" w:type="dxa"/>
          </w:tcPr>
          <w:p w:rsidR="00EF7861" w:rsidRPr="00EF7861" w:rsidRDefault="00EF7861" w:rsidP="009D2CBF">
            <w:pPr>
              <w:pStyle w:val="Body"/>
              <w:rPr>
                <w:sz w:val="22"/>
                <w:szCs w:val="22"/>
              </w:rPr>
            </w:pPr>
            <w:r w:rsidRPr="00EF7861">
              <w:rPr>
                <w:sz w:val="22"/>
                <w:szCs w:val="22"/>
              </w:rPr>
              <w:t xml:space="preserve">Action Request Items </w:t>
            </w:r>
          </w:p>
        </w:tc>
        <w:tc>
          <w:tcPr>
            <w:tcW w:w="7371" w:type="dxa"/>
          </w:tcPr>
          <w:p w:rsidR="00EF7861" w:rsidRPr="00EF7861" w:rsidRDefault="00EF7861" w:rsidP="009D2CBF">
            <w:pPr>
              <w:pStyle w:val="Body"/>
              <w:rPr>
                <w:sz w:val="22"/>
                <w:szCs w:val="22"/>
              </w:rPr>
            </w:pPr>
            <w:r w:rsidRPr="00EF7861">
              <w:rPr>
                <w:sz w:val="22"/>
                <w:szCs w:val="22"/>
              </w:rPr>
              <w:t>Identifies the resource/s type being requested – e.g. individual role, crew or vehicles</w:t>
            </w:r>
          </w:p>
        </w:tc>
      </w:tr>
      <w:tr w:rsidR="00EF7861" w:rsidRPr="00EF7861" w:rsidTr="001F40F3">
        <w:tc>
          <w:tcPr>
            <w:tcW w:w="2268" w:type="dxa"/>
          </w:tcPr>
          <w:p w:rsidR="00EF7861" w:rsidRPr="00EF7861" w:rsidRDefault="00EF7861" w:rsidP="009D2CBF">
            <w:pPr>
              <w:pStyle w:val="Body"/>
              <w:rPr>
                <w:sz w:val="22"/>
                <w:szCs w:val="22"/>
              </w:rPr>
            </w:pPr>
            <w:r w:rsidRPr="00EF7861">
              <w:rPr>
                <w:sz w:val="22"/>
                <w:szCs w:val="22"/>
              </w:rPr>
              <w:t>Add/View Attachments</w:t>
            </w:r>
          </w:p>
        </w:tc>
        <w:tc>
          <w:tcPr>
            <w:tcW w:w="7371" w:type="dxa"/>
          </w:tcPr>
          <w:p w:rsidR="00EF7861" w:rsidRPr="00EF7861" w:rsidRDefault="00EF7861" w:rsidP="009D2CBF">
            <w:pPr>
              <w:pStyle w:val="Body"/>
              <w:rPr>
                <w:sz w:val="22"/>
                <w:szCs w:val="22"/>
              </w:rPr>
            </w:pPr>
            <w:r w:rsidRPr="00EF7861">
              <w:rPr>
                <w:sz w:val="22"/>
                <w:szCs w:val="22"/>
              </w:rPr>
              <w:t>Ability to attached information specific to the request, that may assist with resource allocation and/or movement order – e.g. IRIS 691 report</w:t>
            </w:r>
          </w:p>
        </w:tc>
      </w:tr>
      <w:tr w:rsidR="00EF7861" w:rsidRPr="00EF7861" w:rsidTr="001F40F3">
        <w:tc>
          <w:tcPr>
            <w:tcW w:w="2268" w:type="dxa"/>
            <w:tcBorders>
              <w:bottom w:val="single" w:sz="4" w:space="0" w:color="auto"/>
            </w:tcBorders>
          </w:tcPr>
          <w:p w:rsidR="00EF7861" w:rsidRPr="00EF7861" w:rsidRDefault="00EF7861" w:rsidP="009D2CBF">
            <w:pPr>
              <w:pStyle w:val="Body"/>
              <w:rPr>
                <w:sz w:val="22"/>
                <w:szCs w:val="22"/>
              </w:rPr>
            </w:pPr>
            <w:r w:rsidRPr="00EF7861">
              <w:rPr>
                <w:sz w:val="22"/>
                <w:szCs w:val="22"/>
              </w:rPr>
              <w:t>Create/Edit Movement Orders</w:t>
            </w:r>
          </w:p>
        </w:tc>
        <w:tc>
          <w:tcPr>
            <w:tcW w:w="7371" w:type="dxa"/>
            <w:tcBorders>
              <w:bottom w:val="single" w:sz="4" w:space="0" w:color="auto"/>
            </w:tcBorders>
          </w:tcPr>
          <w:p w:rsidR="00EF7861" w:rsidRPr="00EF7861" w:rsidRDefault="00EF7861" w:rsidP="009D2CBF">
            <w:pPr>
              <w:pStyle w:val="Body"/>
              <w:rPr>
                <w:sz w:val="22"/>
                <w:szCs w:val="22"/>
              </w:rPr>
            </w:pPr>
            <w:r w:rsidRPr="00EF7861">
              <w:rPr>
                <w:sz w:val="22"/>
                <w:szCs w:val="22"/>
              </w:rPr>
              <w:t>The final step – resource deployment requirements e.g. mode of transport, accommodation requirements etc.</w:t>
            </w:r>
          </w:p>
        </w:tc>
      </w:tr>
    </w:tbl>
    <w:p w:rsidR="009D0776" w:rsidRDefault="00000449" w:rsidP="00373F7A">
      <w:pPr>
        <w:ind w:left="-567"/>
        <w:rPr>
          <w:rFonts w:ascii="Arial" w:hAnsi="Arial"/>
          <w:szCs w:val="22"/>
          <w:lang w:val="en-US"/>
        </w:rPr>
      </w:pPr>
      <w:r w:rsidRPr="001724E5">
        <w:rPr>
          <w:rFonts w:ascii="Arial" w:hAnsi="Arial"/>
          <w:szCs w:val="22"/>
          <w:lang w:val="en-US"/>
        </w:rPr>
        <w:lastRenderedPageBreak/>
        <w:t xml:space="preserve">Clicking </w:t>
      </w:r>
      <w:r w:rsidR="00A31529" w:rsidRPr="001724E5">
        <w:rPr>
          <w:rFonts w:ascii="Arial" w:hAnsi="Arial"/>
          <w:szCs w:val="22"/>
          <w:lang w:val="en-US"/>
        </w:rPr>
        <w:t xml:space="preserve">the </w:t>
      </w:r>
      <w:r w:rsidR="0044120E">
        <w:rPr>
          <w:noProof/>
        </w:rPr>
        <w:drawing>
          <wp:inline distT="0" distB="0" distL="0" distR="0" wp14:anchorId="45E4FF96" wp14:editId="6850BFB8">
            <wp:extent cx="838200" cy="304800"/>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838200" cy="304800"/>
                    </a:xfrm>
                    <a:prstGeom prst="rect">
                      <a:avLst/>
                    </a:prstGeom>
                  </pic:spPr>
                </pic:pic>
              </a:graphicData>
            </a:graphic>
          </wp:inline>
        </w:drawing>
      </w:r>
      <w:r w:rsidR="0044120E">
        <w:rPr>
          <w:rFonts w:ascii="Arial" w:hAnsi="Arial"/>
          <w:szCs w:val="22"/>
          <w:lang w:val="en-US"/>
        </w:rPr>
        <w:t xml:space="preserve">presents the prompt below </w:t>
      </w:r>
    </w:p>
    <w:p w:rsidR="002E424B" w:rsidRPr="001724E5" w:rsidRDefault="002E424B" w:rsidP="00373F7A">
      <w:pPr>
        <w:ind w:left="-567"/>
        <w:rPr>
          <w:rFonts w:ascii="Arial" w:hAnsi="Arial"/>
          <w:szCs w:val="22"/>
          <w:lang w:val="en-US"/>
        </w:rPr>
      </w:pPr>
    </w:p>
    <w:p w:rsidR="00A31529" w:rsidRPr="001724E5" w:rsidRDefault="00A31529" w:rsidP="00373F7A">
      <w:pPr>
        <w:ind w:left="-567"/>
        <w:rPr>
          <w:rFonts w:ascii="Arial" w:hAnsi="Arial"/>
          <w:szCs w:val="22"/>
          <w:lang w:val="en-US"/>
        </w:rPr>
      </w:pPr>
    </w:p>
    <w:p w:rsidR="002E424B" w:rsidRPr="001724E5" w:rsidRDefault="002E424B" w:rsidP="00373F7A">
      <w:pPr>
        <w:ind w:left="-567"/>
        <w:rPr>
          <w:rFonts w:ascii="Arial" w:hAnsi="Arial"/>
          <w:szCs w:val="22"/>
          <w:lang w:val="en-US"/>
        </w:rPr>
      </w:pPr>
      <w:r w:rsidRPr="001724E5">
        <w:rPr>
          <w:rFonts w:ascii="Arial" w:hAnsi="Arial"/>
          <w:noProof/>
          <w:szCs w:val="22"/>
        </w:rPr>
        <w:drawing>
          <wp:inline distT="0" distB="0" distL="0" distR="0" wp14:anchorId="5EBFEC6B" wp14:editId="03DDB6FE">
            <wp:extent cx="3686175" cy="1917405"/>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737889" cy="1944305"/>
                    </a:xfrm>
                    <a:prstGeom prst="rect">
                      <a:avLst/>
                    </a:prstGeom>
                  </pic:spPr>
                </pic:pic>
              </a:graphicData>
            </a:graphic>
          </wp:inline>
        </w:drawing>
      </w:r>
    </w:p>
    <w:p w:rsidR="00AD2367" w:rsidRPr="001724E5" w:rsidRDefault="00000449" w:rsidP="00373F7A">
      <w:pPr>
        <w:ind w:left="-567"/>
        <w:rPr>
          <w:rFonts w:ascii="Arial" w:hAnsi="Arial"/>
          <w:szCs w:val="22"/>
          <w:lang w:val="en-US"/>
        </w:rPr>
      </w:pPr>
      <w:r w:rsidRPr="001724E5">
        <w:rPr>
          <w:rFonts w:ascii="Arial" w:hAnsi="Arial"/>
          <w:szCs w:val="22"/>
          <w:lang w:val="en-US"/>
        </w:rPr>
        <w:t xml:space="preserve">Record who </w:t>
      </w:r>
      <w:proofErr w:type="spellStart"/>
      <w:r w:rsidR="00DC5167">
        <w:rPr>
          <w:rFonts w:ascii="Arial" w:hAnsi="Arial"/>
          <w:szCs w:val="22"/>
          <w:lang w:val="en-US"/>
        </w:rPr>
        <w:t>a</w:t>
      </w:r>
      <w:r w:rsidR="0044120E" w:rsidRPr="001724E5">
        <w:rPr>
          <w:rFonts w:ascii="Arial" w:hAnsi="Arial"/>
          <w:szCs w:val="22"/>
          <w:lang w:val="en-US"/>
        </w:rPr>
        <w:t>uthorised</w:t>
      </w:r>
      <w:proofErr w:type="spellEnd"/>
      <w:r w:rsidRPr="001724E5">
        <w:rPr>
          <w:rFonts w:ascii="Arial" w:hAnsi="Arial"/>
          <w:szCs w:val="22"/>
          <w:lang w:val="en-US"/>
        </w:rPr>
        <w:t xml:space="preserve"> the request to be actioned (</w:t>
      </w:r>
      <w:r w:rsidR="00DC5167">
        <w:rPr>
          <w:rFonts w:ascii="Arial" w:hAnsi="Arial"/>
          <w:szCs w:val="22"/>
          <w:lang w:val="en-US"/>
        </w:rPr>
        <w:t>Resources Officer who advised it had been lodged, or can be Incident Controller or Planning Officer</w:t>
      </w:r>
      <w:r w:rsidRPr="001724E5">
        <w:rPr>
          <w:rFonts w:ascii="Arial" w:hAnsi="Arial"/>
          <w:szCs w:val="22"/>
          <w:lang w:val="en-US"/>
        </w:rPr>
        <w:t>)</w:t>
      </w:r>
      <w:r w:rsidR="00C6792D" w:rsidRPr="001724E5">
        <w:rPr>
          <w:rFonts w:ascii="Arial" w:hAnsi="Arial"/>
          <w:szCs w:val="22"/>
          <w:lang w:val="en-US"/>
        </w:rPr>
        <w:t xml:space="preserve"> the click </w:t>
      </w:r>
      <w:r w:rsidR="00C6792D" w:rsidRPr="001724E5">
        <w:rPr>
          <w:rFonts w:ascii="Arial" w:hAnsi="Arial"/>
          <w:noProof/>
          <w:szCs w:val="22"/>
        </w:rPr>
        <w:drawing>
          <wp:inline distT="0" distB="0" distL="0" distR="0" wp14:anchorId="1D42CA9F">
            <wp:extent cx="542290" cy="262255"/>
            <wp:effectExtent l="0" t="0" r="0" b="4445"/>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2290" cy="262255"/>
                    </a:xfrm>
                    <a:prstGeom prst="rect">
                      <a:avLst/>
                    </a:prstGeom>
                    <a:noFill/>
                  </pic:spPr>
                </pic:pic>
              </a:graphicData>
            </a:graphic>
          </wp:inline>
        </w:drawing>
      </w:r>
    </w:p>
    <w:p w:rsidR="00C6792D" w:rsidRPr="001724E5" w:rsidRDefault="00C6792D" w:rsidP="00373F7A">
      <w:pPr>
        <w:ind w:left="-567"/>
        <w:rPr>
          <w:rFonts w:ascii="Arial" w:hAnsi="Arial"/>
          <w:szCs w:val="22"/>
          <w:lang w:val="en-US"/>
        </w:rPr>
      </w:pPr>
    </w:p>
    <w:p w:rsidR="00DC5167" w:rsidRDefault="00DC5167" w:rsidP="00373F7A">
      <w:pPr>
        <w:ind w:left="-567"/>
        <w:rPr>
          <w:rFonts w:ascii="Arial" w:hAnsi="Arial"/>
          <w:szCs w:val="22"/>
          <w:lang w:val="en-US"/>
        </w:rPr>
      </w:pPr>
    </w:p>
    <w:p w:rsidR="00827B67" w:rsidRDefault="00827B67" w:rsidP="00373F7A">
      <w:pPr>
        <w:ind w:left="-567"/>
        <w:rPr>
          <w:rFonts w:ascii="Arial" w:hAnsi="Arial"/>
          <w:szCs w:val="22"/>
          <w:lang w:val="en-US"/>
        </w:rPr>
      </w:pPr>
    </w:p>
    <w:p w:rsidR="00A31529" w:rsidRDefault="00C6792D" w:rsidP="00373F7A">
      <w:pPr>
        <w:ind w:left="-567"/>
        <w:rPr>
          <w:rFonts w:ascii="Arial" w:hAnsi="Arial"/>
          <w:szCs w:val="22"/>
          <w:lang w:val="en-US"/>
        </w:rPr>
      </w:pPr>
      <w:r w:rsidRPr="001724E5">
        <w:rPr>
          <w:rFonts w:ascii="Arial" w:hAnsi="Arial"/>
          <w:szCs w:val="22"/>
          <w:lang w:val="en-US"/>
        </w:rPr>
        <w:t>The</w:t>
      </w:r>
      <w:r w:rsidR="00A31529" w:rsidRPr="001724E5">
        <w:rPr>
          <w:rFonts w:ascii="Arial" w:hAnsi="Arial"/>
          <w:szCs w:val="22"/>
          <w:lang w:val="en-US"/>
        </w:rPr>
        <w:t xml:space="preserve"> request </w:t>
      </w:r>
      <w:r w:rsidRPr="001724E5">
        <w:rPr>
          <w:rFonts w:ascii="Arial" w:hAnsi="Arial"/>
          <w:szCs w:val="22"/>
          <w:lang w:val="en-US"/>
        </w:rPr>
        <w:t xml:space="preserve">will be set to </w:t>
      </w:r>
      <w:r w:rsidRPr="001724E5">
        <w:rPr>
          <w:rFonts w:ascii="Arial" w:hAnsi="Arial"/>
          <w:b/>
          <w:szCs w:val="22"/>
          <w:lang w:val="en-US"/>
        </w:rPr>
        <w:t xml:space="preserve">Status </w:t>
      </w:r>
      <w:r w:rsidR="00A31529" w:rsidRPr="001724E5">
        <w:rPr>
          <w:rFonts w:ascii="Arial" w:hAnsi="Arial"/>
          <w:szCs w:val="22"/>
          <w:lang w:val="en-US"/>
        </w:rPr>
        <w:t>to “</w:t>
      </w:r>
      <w:r w:rsidR="00A31529" w:rsidRPr="001724E5">
        <w:rPr>
          <w:rFonts w:ascii="Arial" w:hAnsi="Arial"/>
          <w:szCs w:val="22"/>
          <w:u w:val="single"/>
          <w:lang w:val="en-US"/>
        </w:rPr>
        <w:t xml:space="preserve">3. </w:t>
      </w:r>
      <w:proofErr w:type="spellStart"/>
      <w:r w:rsidR="00A31529" w:rsidRPr="001724E5">
        <w:rPr>
          <w:rFonts w:ascii="Arial" w:hAnsi="Arial"/>
          <w:szCs w:val="22"/>
          <w:u w:val="single"/>
          <w:lang w:val="en-US"/>
        </w:rPr>
        <w:t>Actioning</w:t>
      </w:r>
      <w:proofErr w:type="spellEnd"/>
      <w:r w:rsidR="00A31529" w:rsidRPr="001724E5">
        <w:rPr>
          <w:rFonts w:ascii="Arial" w:hAnsi="Arial"/>
          <w:szCs w:val="22"/>
          <w:u w:val="single"/>
          <w:lang w:val="en-US"/>
        </w:rPr>
        <w:t xml:space="preserve"> by Region</w:t>
      </w:r>
      <w:r w:rsidR="00A31529" w:rsidRPr="001724E5">
        <w:rPr>
          <w:rFonts w:ascii="Arial" w:hAnsi="Arial"/>
          <w:szCs w:val="22"/>
          <w:lang w:val="en-US"/>
        </w:rPr>
        <w:t>”.</w:t>
      </w:r>
    </w:p>
    <w:p w:rsidR="00DC5167" w:rsidRDefault="00DC5167" w:rsidP="00373F7A">
      <w:pPr>
        <w:ind w:left="-567"/>
        <w:rPr>
          <w:rFonts w:ascii="Arial" w:hAnsi="Arial"/>
          <w:szCs w:val="22"/>
          <w:lang w:val="en-US"/>
        </w:rPr>
      </w:pPr>
    </w:p>
    <w:p w:rsidR="00DC5167" w:rsidRPr="001724E5" w:rsidRDefault="00DC5167" w:rsidP="00373F7A">
      <w:pPr>
        <w:ind w:left="-567"/>
        <w:rPr>
          <w:rFonts w:ascii="Arial" w:hAnsi="Arial"/>
          <w:szCs w:val="22"/>
          <w:lang w:val="en-US"/>
        </w:rPr>
      </w:pPr>
      <w:r>
        <w:rPr>
          <w:noProof/>
        </w:rPr>
        <w:drawing>
          <wp:inline distT="0" distB="0" distL="0" distR="0" wp14:anchorId="32CD6D60" wp14:editId="460BA4FC">
            <wp:extent cx="6210153" cy="1943100"/>
            <wp:effectExtent l="0" t="0" r="635"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212036" cy="1943689"/>
                    </a:xfrm>
                    <a:prstGeom prst="rect">
                      <a:avLst/>
                    </a:prstGeom>
                  </pic:spPr>
                </pic:pic>
              </a:graphicData>
            </a:graphic>
          </wp:inline>
        </w:drawing>
      </w:r>
    </w:p>
    <w:p w:rsidR="00A31529" w:rsidRPr="001724E5" w:rsidRDefault="00A31529" w:rsidP="00373F7A">
      <w:pPr>
        <w:ind w:left="-567"/>
        <w:rPr>
          <w:rFonts w:ascii="Arial" w:hAnsi="Arial"/>
          <w:szCs w:val="22"/>
          <w:lang w:val="en-US"/>
        </w:rPr>
      </w:pPr>
    </w:p>
    <w:p w:rsidR="00827B67" w:rsidRDefault="00827B67" w:rsidP="00373F7A">
      <w:pPr>
        <w:ind w:left="-567"/>
        <w:rPr>
          <w:rFonts w:ascii="Arial" w:hAnsi="Arial"/>
          <w:b/>
          <w:szCs w:val="22"/>
          <w:lang w:val="en-US"/>
        </w:rPr>
      </w:pPr>
    </w:p>
    <w:p w:rsidR="00DC5167" w:rsidRDefault="009A204C" w:rsidP="00373F7A">
      <w:pPr>
        <w:ind w:left="-567"/>
        <w:rPr>
          <w:rFonts w:ascii="Arial" w:hAnsi="Arial"/>
          <w:szCs w:val="22"/>
          <w:lang w:val="en-US"/>
        </w:rPr>
      </w:pPr>
      <w:r w:rsidRPr="001724E5">
        <w:rPr>
          <w:rFonts w:ascii="Arial" w:hAnsi="Arial"/>
          <w:b/>
          <w:szCs w:val="22"/>
          <w:lang w:val="en-US"/>
        </w:rPr>
        <w:t>Note</w:t>
      </w:r>
      <w:r w:rsidR="00DC5167">
        <w:rPr>
          <w:rFonts w:ascii="Arial" w:hAnsi="Arial"/>
          <w:b/>
          <w:szCs w:val="22"/>
          <w:lang w:val="en-US"/>
        </w:rPr>
        <w:t xml:space="preserve"> </w:t>
      </w:r>
      <w:r w:rsidRPr="001724E5">
        <w:rPr>
          <w:rFonts w:ascii="Arial" w:hAnsi="Arial"/>
          <w:szCs w:val="22"/>
          <w:lang w:val="en-US"/>
        </w:rPr>
        <w:t xml:space="preserve">- </w:t>
      </w:r>
    </w:p>
    <w:p w:rsidR="009A204C" w:rsidRPr="001724E5" w:rsidRDefault="00DC5167" w:rsidP="00373F7A">
      <w:pPr>
        <w:ind w:left="-567"/>
        <w:rPr>
          <w:rFonts w:ascii="Arial" w:hAnsi="Arial"/>
          <w:szCs w:val="22"/>
          <w:lang w:val="en-US"/>
        </w:rPr>
      </w:pPr>
      <w:r>
        <w:rPr>
          <w:rFonts w:ascii="Arial" w:hAnsi="Arial"/>
          <w:szCs w:val="22"/>
          <w:lang w:val="en-US"/>
        </w:rPr>
        <w:t>T</w:t>
      </w:r>
      <w:r w:rsidR="009A204C" w:rsidRPr="001724E5">
        <w:rPr>
          <w:rFonts w:ascii="Arial" w:hAnsi="Arial"/>
          <w:szCs w:val="22"/>
          <w:lang w:val="en-US"/>
        </w:rPr>
        <w:t xml:space="preserve">he </w:t>
      </w:r>
      <w:r w:rsidR="00C6792D" w:rsidRPr="001724E5">
        <w:rPr>
          <w:rFonts w:ascii="Arial" w:hAnsi="Arial"/>
          <w:noProof/>
          <w:szCs w:val="22"/>
        </w:rPr>
        <w:drawing>
          <wp:inline distT="0" distB="0" distL="0" distR="0" wp14:anchorId="7659DD67">
            <wp:extent cx="463550" cy="250190"/>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3550" cy="250190"/>
                    </a:xfrm>
                    <a:prstGeom prst="rect">
                      <a:avLst/>
                    </a:prstGeom>
                    <a:noFill/>
                  </pic:spPr>
                </pic:pic>
              </a:graphicData>
            </a:graphic>
          </wp:inline>
        </w:drawing>
      </w:r>
      <w:r w:rsidR="00C6792D" w:rsidRPr="001724E5">
        <w:rPr>
          <w:rFonts w:ascii="Arial" w:hAnsi="Arial"/>
          <w:szCs w:val="22"/>
          <w:lang w:val="en-US"/>
        </w:rPr>
        <w:t xml:space="preserve"> will not appear</w:t>
      </w:r>
      <w:r w:rsidR="009A204C" w:rsidRPr="001724E5">
        <w:rPr>
          <w:rFonts w:ascii="Arial" w:hAnsi="Arial"/>
          <w:szCs w:val="22"/>
          <w:lang w:val="en-US"/>
        </w:rPr>
        <w:t xml:space="preserve"> in the </w:t>
      </w:r>
      <w:r w:rsidR="009A204C" w:rsidRPr="001724E5">
        <w:rPr>
          <w:rFonts w:ascii="Arial" w:hAnsi="Arial"/>
          <w:szCs w:val="22"/>
          <w:u w:val="single"/>
          <w:lang w:val="en-US"/>
        </w:rPr>
        <w:t>2. Action Requests</w:t>
      </w:r>
      <w:r w:rsidR="009A204C" w:rsidRPr="001724E5">
        <w:rPr>
          <w:rFonts w:ascii="Arial" w:hAnsi="Arial"/>
          <w:szCs w:val="22"/>
          <w:lang w:val="en-US"/>
        </w:rPr>
        <w:t xml:space="preserve"> </w:t>
      </w:r>
      <w:r w:rsidR="00C6792D" w:rsidRPr="001724E5">
        <w:rPr>
          <w:rFonts w:ascii="Arial" w:hAnsi="Arial"/>
          <w:szCs w:val="22"/>
          <w:lang w:val="en-US"/>
        </w:rPr>
        <w:t>s</w:t>
      </w:r>
      <w:r w:rsidR="009A204C" w:rsidRPr="001724E5">
        <w:rPr>
          <w:rFonts w:ascii="Arial" w:hAnsi="Arial"/>
          <w:szCs w:val="22"/>
          <w:lang w:val="en-US"/>
        </w:rPr>
        <w:t xml:space="preserve">ection </w:t>
      </w:r>
      <w:r w:rsidR="003A0590" w:rsidRPr="001724E5">
        <w:rPr>
          <w:rFonts w:ascii="Arial" w:hAnsi="Arial"/>
          <w:szCs w:val="22"/>
          <w:lang w:val="en-US"/>
        </w:rPr>
        <w:t>unless you</w:t>
      </w:r>
      <w:r w:rsidR="00C6792D" w:rsidRPr="001724E5">
        <w:rPr>
          <w:rFonts w:ascii="Arial" w:hAnsi="Arial"/>
          <w:szCs w:val="22"/>
          <w:lang w:val="en-US"/>
        </w:rPr>
        <w:t xml:space="preserve"> </w:t>
      </w:r>
      <w:r>
        <w:rPr>
          <w:noProof/>
        </w:rPr>
        <w:drawing>
          <wp:inline distT="0" distB="0" distL="0" distR="0" wp14:anchorId="791CB637" wp14:editId="5D874DCC">
            <wp:extent cx="838200" cy="304800"/>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838200" cy="304800"/>
                    </a:xfrm>
                    <a:prstGeom prst="rect">
                      <a:avLst/>
                    </a:prstGeom>
                  </pic:spPr>
                </pic:pic>
              </a:graphicData>
            </a:graphic>
          </wp:inline>
        </w:drawing>
      </w:r>
      <w:r w:rsidR="009A204C" w:rsidRPr="001724E5">
        <w:rPr>
          <w:rFonts w:ascii="Arial" w:hAnsi="Arial"/>
          <w:szCs w:val="22"/>
          <w:lang w:val="en-US"/>
        </w:rPr>
        <w:t>the request.</w:t>
      </w:r>
    </w:p>
    <w:p w:rsidR="009A204C" w:rsidRPr="001724E5" w:rsidRDefault="009A204C" w:rsidP="00373F7A">
      <w:pPr>
        <w:ind w:left="-567"/>
        <w:rPr>
          <w:rFonts w:ascii="Arial" w:hAnsi="Arial"/>
          <w:szCs w:val="22"/>
          <w:lang w:val="en-US"/>
        </w:rPr>
      </w:pPr>
    </w:p>
    <w:p w:rsidR="009A204C" w:rsidRPr="001724E5" w:rsidRDefault="00DC5167" w:rsidP="00373F7A">
      <w:pPr>
        <w:ind w:left="-567"/>
        <w:rPr>
          <w:rFonts w:ascii="Arial" w:hAnsi="Arial"/>
          <w:szCs w:val="22"/>
          <w:lang w:val="en-US"/>
        </w:rPr>
      </w:pPr>
      <w:r>
        <w:rPr>
          <w:noProof/>
        </w:rPr>
        <w:drawing>
          <wp:inline distT="0" distB="0" distL="0" distR="0" wp14:anchorId="4DFB85CA" wp14:editId="4C4B6A30">
            <wp:extent cx="5788025" cy="800100"/>
            <wp:effectExtent l="0" t="0" r="3175"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88025" cy="800100"/>
                    </a:xfrm>
                    <a:prstGeom prst="rect">
                      <a:avLst/>
                    </a:prstGeom>
                  </pic:spPr>
                </pic:pic>
              </a:graphicData>
            </a:graphic>
          </wp:inline>
        </w:drawing>
      </w:r>
    </w:p>
    <w:p w:rsidR="009A204C" w:rsidRDefault="009A204C" w:rsidP="00373F7A">
      <w:pPr>
        <w:ind w:left="-567"/>
        <w:rPr>
          <w:rFonts w:ascii="Arial" w:hAnsi="Arial"/>
          <w:szCs w:val="22"/>
          <w:lang w:val="en-US"/>
        </w:rPr>
      </w:pPr>
    </w:p>
    <w:p w:rsidR="00827B67" w:rsidRDefault="00827B67" w:rsidP="00373F7A">
      <w:pPr>
        <w:ind w:left="-567"/>
        <w:rPr>
          <w:rFonts w:ascii="Arial" w:hAnsi="Arial"/>
          <w:szCs w:val="22"/>
          <w:lang w:val="en-US"/>
        </w:rPr>
      </w:pPr>
    </w:p>
    <w:p w:rsidR="00827B67" w:rsidRDefault="00827B67" w:rsidP="00373F7A">
      <w:pPr>
        <w:ind w:left="-567"/>
        <w:rPr>
          <w:rFonts w:ascii="Arial" w:hAnsi="Arial"/>
          <w:szCs w:val="22"/>
          <w:lang w:val="en-US"/>
        </w:rPr>
      </w:pPr>
    </w:p>
    <w:p w:rsidR="00827B67" w:rsidRPr="001724E5" w:rsidRDefault="00827B67" w:rsidP="00373F7A">
      <w:pPr>
        <w:ind w:left="-567"/>
        <w:rPr>
          <w:rFonts w:ascii="Arial" w:hAnsi="Arial"/>
          <w:szCs w:val="22"/>
          <w:lang w:val="en-US"/>
        </w:rPr>
      </w:pPr>
    </w:p>
    <w:p w:rsidR="00A31529" w:rsidRPr="00A71AB9" w:rsidRDefault="003A0590" w:rsidP="00373F7A">
      <w:pPr>
        <w:pStyle w:val="HD"/>
        <w:numPr>
          <w:ilvl w:val="0"/>
          <w:numId w:val="34"/>
        </w:numPr>
        <w:ind w:left="-567" w:firstLine="0"/>
        <w:rPr>
          <w:i w:val="0"/>
          <w:sz w:val="22"/>
          <w:szCs w:val="22"/>
          <w:lang w:val="en-US"/>
        </w:rPr>
      </w:pPr>
      <w:r w:rsidRPr="00A71AB9">
        <w:rPr>
          <w:i w:val="0"/>
          <w:sz w:val="22"/>
          <w:szCs w:val="22"/>
          <w:lang w:val="en-US"/>
        </w:rPr>
        <w:lastRenderedPageBreak/>
        <w:t>Record</w:t>
      </w:r>
      <w:r w:rsidR="00A31529" w:rsidRPr="00A71AB9">
        <w:rPr>
          <w:i w:val="0"/>
          <w:sz w:val="22"/>
          <w:szCs w:val="22"/>
          <w:lang w:val="en-US"/>
        </w:rPr>
        <w:t xml:space="preserve"> Call Details</w:t>
      </w:r>
    </w:p>
    <w:p w:rsidR="00A31529" w:rsidRPr="001724E5" w:rsidRDefault="00021A5C" w:rsidP="00373F7A">
      <w:pPr>
        <w:ind w:left="-567"/>
        <w:rPr>
          <w:rFonts w:ascii="Arial" w:hAnsi="Arial"/>
          <w:szCs w:val="22"/>
          <w:lang w:val="en-US"/>
        </w:rPr>
      </w:pPr>
      <w:r>
        <w:rPr>
          <w:rFonts w:ascii="Arial" w:hAnsi="Arial"/>
          <w:szCs w:val="22"/>
          <w:lang w:val="en-US"/>
        </w:rPr>
        <w:t>All conversations (telephone and/or verbal conversation) are to be recorded against the resource request, and can be added at any time</w:t>
      </w:r>
      <w:r w:rsidR="00A31529" w:rsidRPr="001724E5">
        <w:rPr>
          <w:rFonts w:ascii="Arial" w:hAnsi="Arial"/>
          <w:szCs w:val="22"/>
          <w:lang w:val="en-US"/>
        </w:rPr>
        <w:t>, even after the request is closed or cancelled.</w:t>
      </w:r>
    </w:p>
    <w:p w:rsidR="003A0590" w:rsidRPr="001724E5" w:rsidRDefault="003A0590" w:rsidP="00373F7A">
      <w:pPr>
        <w:ind w:left="-567"/>
        <w:rPr>
          <w:rFonts w:ascii="Arial" w:hAnsi="Arial"/>
          <w:szCs w:val="22"/>
          <w:lang w:val="en-US"/>
        </w:rPr>
      </w:pPr>
    </w:p>
    <w:p w:rsidR="0012325E" w:rsidRDefault="003A0590" w:rsidP="00373F7A">
      <w:pPr>
        <w:ind w:left="-567"/>
        <w:rPr>
          <w:rFonts w:ascii="Arial" w:hAnsi="Arial"/>
          <w:szCs w:val="22"/>
          <w:lang w:val="en-US"/>
        </w:rPr>
      </w:pPr>
      <w:r w:rsidRPr="001724E5">
        <w:rPr>
          <w:rFonts w:ascii="Arial" w:hAnsi="Arial"/>
          <w:szCs w:val="22"/>
          <w:lang w:val="en-US"/>
        </w:rPr>
        <w:t>C</w:t>
      </w:r>
      <w:r w:rsidR="00A31529" w:rsidRPr="001724E5">
        <w:rPr>
          <w:rFonts w:ascii="Arial" w:hAnsi="Arial"/>
          <w:szCs w:val="22"/>
          <w:lang w:val="en-US"/>
        </w:rPr>
        <w:t xml:space="preserve">lick the </w:t>
      </w:r>
      <w:r w:rsidRPr="001724E5">
        <w:rPr>
          <w:rFonts w:ascii="Arial" w:hAnsi="Arial"/>
          <w:noProof/>
          <w:szCs w:val="22"/>
        </w:rPr>
        <w:drawing>
          <wp:inline distT="0" distB="0" distL="0" distR="0" wp14:anchorId="06B9FA56">
            <wp:extent cx="1048385" cy="341630"/>
            <wp:effectExtent l="0" t="0" r="0" b="127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048385" cy="341630"/>
                    </a:xfrm>
                    <a:prstGeom prst="rect">
                      <a:avLst/>
                    </a:prstGeom>
                    <a:noFill/>
                  </pic:spPr>
                </pic:pic>
              </a:graphicData>
            </a:graphic>
          </wp:inline>
        </w:drawing>
      </w:r>
      <w:r w:rsidR="00A31529" w:rsidRPr="001724E5">
        <w:rPr>
          <w:rFonts w:ascii="Arial" w:hAnsi="Arial"/>
          <w:szCs w:val="22"/>
          <w:lang w:val="en-US"/>
        </w:rPr>
        <w:t xml:space="preserve">button and complete </w:t>
      </w:r>
      <w:r w:rsidRPr="001724E5">
        <w:rPr>
          <w:rFonts w:ascii="Arial" w:hAnsi="Arial"/>
          <w:szCs w:val="22"/>
          <w:lang w:val="en-US"/>
        </w:rPr>
        <w:t>the details</w:t>
      </w:r>
    </w:p>
    <w:p w:rsidR="00A31529" w:rsidRPr="001724E5" w:rsidRDefault="005E0A99" w:rsidP="00373F7A">
      <w:pPr>
        <w:ind w:left="-567"/>
        <w:rPr>
          <w:rFonts w:ascii="Arial" w:hAnsi="Arial"/>
          <w:szCs w:val="22"/>
          <w:lang w:val="en-US"/>
        </w:rPr>
      </w:pPr>
      <w:r>
        <w:rPr>
          <w:noProof/>
        </w:rPr>
        <w:drawing>
          <wp:inline distT="0" distB="0" distL="0" distR="0" wp14:anchorId="4DF183F4" wp14:editId="0F539B4A">
            <wp:extent cx="2221823" cy="2476500"/>
            <wp:effectExtent l="0" t="0" r="762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287045" cy="2549199"/>
                    </a:xfrm>
                    <a:prstGeom prst="rect">
                      <a:avLst/>
                    </a:prstGeom>
                  </pic:spPr>
                </pic:pic>
              </a:graphicData>
            </a:graphic>
          </wp:inline>
        </w:drawing>
      </w:r>
    </w:p>
    <w:p w:rsidR="009A204C" w:rsidRPr="001724E5" w:rsidRDefault="009A204C" w:rsidP="00373F7A">
      <w:pPr>
        <w:ind w:left="-567"/>
        <w:rPr>
          <w:rFonts w:ascii="Arial" w:hAnsi="Arial"/>
          <w:szCs w:val="22"/>
          <w:lang w:val="en-US"/>
        </w:rPr>
      </w:pPr>
    </w:p>
    <w:tbl>
      <w:tblPr>
        <w:tblStyle w:val="TableGrid"/>
        <w:tblW w:w="0" w:type="auto"/>
        <w:tblInd w:w="-567"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268"/>
        <w:gridCol w:w="6912"/>
      </w:tblGrid>
      <w:tr w:rsidR="003A0590" w:rsidRPr="001724E5" w:rsidTr="000C4863">
        <w:tc>
          <w:tcPr>
            <w:tcW w:w="9180" w:type="dxa"/>
            <w:gridSpan w:val="2"/>
            <w:tcBorders>
              <w:top w:val="single" w:sz="4" w:space="0" w:color="auto"/>
            </w:tcBorders>
            <w:shd w:val="clear" w:color="auto" w:fill="EEECE1" w:themeFill="background2"/>
          </w:tcPr>
          <w:p w:rsidR="003A0590" w:rsidRPr="001724E5" w:rsidRDefault="003A0590" w:rsidP="009D2CBF">
            <w:pPr>
              <w:pStyle w:val="Body"/>
              <w:spacing w:before="240"/>
              <w:rPr>
                <w:b/>
                <w:i/>
                <w:sz w:val="22"/>
                <w:szCs w:val="22"/>
                <w:lang w:val="en-US"/>
              </w:rPr>
            </w:pPr>
            <w:r w:rsidRPr="001724E5">
              <w:rPr>
                <w:b/>
                <w:sz w:val="22"/>
                <w:szCs w:val="22"/>
                <w:lang w:val="en-US"/>
              </w:rPr>
              <w:t>Add Call Details</w:t>
            </w:r>
          </w:p>
        </w:tc>
      </w:tr>
      <w:tr w:rsidR="003A0590" w:rsidRPr="001724E5" w:rsidTr="000C4863">
        <w:tc>
          <w:tcPr>
            <w:tcW w:w="2268" w:type="dxa"/>
          </w:tcPr>
          <w:p w:rsidR="003A0590" w:rsidRPr="00021A5C" w:rsidRDefault="003A0590" w:rsidP="009D2CBF">
            <w:pPr>
              <w:pStyle w:val="Body"/>
              <w:rPr>
                <w:sz w:val="22"/>
                <w:szCs w:val="22"/>
              </w:rPr>
            </w:pPr>
            <w:r w:rsidRPr="00021A5C">
              <w:rPr>
                <w:sz w:val="22"/>
                <w:szCs w:val="22"/>
              </w:rPr>
              <w:t xml:space="preserve">Person </w:t>
            </w:r>
            <w:r w:rsidR="003A5B51" w:rsidRPr="00021A5C">
              <w:rPr>
                <w:sz w:val="22"/>
                <w:szCs w:val="22"/>
              </w:rPr>
              <w:t>Calling</w:t>
            </w:r>
          </w:p>
        </w:tc>
        <w:tc>
          <w:tcPr>
            <w:tcW w:w="6912" w:type="dxa"/>
          </w:tcPr>
          <w:p w:rsidR="003A0590" w:rsidRPr="00021A5C" w:rsidRDefault="00A71AB9" w:rsidP="009D2CBF">
            <w:pPr>
              <w:pStyle w:val="Body"/>
              <w:rPr>
                <w:sz w:val="22"/>
                <w:szCs w:val="22"/>
              </w:rPr>
            </w:pPr>
            <w:r w:rsidRPr="00021A5C">
              <w:rPr>
                <w:sz w:val="22"/>
                <w:szCs w:val="22"/>
              </w:rPr>
              <w:t>Person</w:t>
            </w:r>
            <w:r w:rsidR="003A0590" w:rsidRPr="00021A5C">
              <w:rPr>
                <w:sz w:val="22"/>
                <w:szCs w:val="22"/>
              </w:rPr>
              <w:t xml:space="preserve"> </w:t>
            </w:r>
            <w:r w:rsidRPr="00021A5C">
              <w:rPr>
                <w:sz w:val="22"/>
                <w:szCs w:val="22"/>
              </w:rPr>
              <w:t xml:space="preserve">who </w:t>
            </w:r>
            <w:r w:rsidR="003A0590" w:rsidRPr="00021A5C">
              <w:rPr>
                <w:sz w:val="22"/>
                <w:szCs w:val="22"/>
              </w:rPr>
              <w:t xml:space="preserve">initiated the conversation or </w:t>
            </w:r>
            <w:r w:rsidR="00021A5C" w:rsidRPr="00021A5C">
              <w:rPr>
                <w:sz w:val="22"/>
                <w:szCs w:val="22"/>
              </w:rPr>
              <w:t>tele</w:t>
            </w:r>
            <w:r w:rsidR="003A0590" w:rsidRPr="00021A5C">
              <w:rPr>
                <w:sz w:val="22"/>
                <w:szCs w:val="22"/>
              </w:rPr>
              <w:t>phone call.</w:t>
            </w:r>
          </w:p>
        </w:tc>
      </w:tr>
      <w:tr w:rsidR="003A0590" w:rsidRPr="001724E5" w:rsidTr="000C4863">
        <w:tc>
          <w:tcPr>
            <w:tcW w:w="2268" w:type="dxa"/>
          </w:tcPr>
          <w:p w:rsidR="003A0590" w:rsidRPr="00021A5C" w:rsidRDefault="003A0590" w:rsidP="009D2CBF">
            <w:pPr>
              <w:pStyle w:val="Body"/>
              <w:rPr>
                <w:sz w:val="22"/>
                <w:szCs w:val="22"/>
              </w:rPr>
            </w:pPr>
            <w:r w:rsidRPr="00021A5C">
              <w:rPr>
                <w:sz w:val="22"/>
                <w:szCs w:val="22"/>
              </w:rPr>
              <w:t xml:space="preserve">Person </w:t>
            </w:r>
            <w:r w:rsidR="003A5B51" w:rsidRPr="00021A5C">
              <w:rPr>
                <w:sz w:val="22"/>
                <w:szCs w:val="22"/>
              </w:rPr>
              <w:t>Receiving</w:t>
            </w:r>
            <w:r w:rsidRPr="00021A5C">
              <w:rPr>
                <w:sz w:val="22"/>
                <w:szCs w:val="22"/>
              </w:rPr>
              <w:t xml:space="preserve"> </w:t>
            </w:r>
          </w:p>
        </w:tc>
        <w:tc>
          <w:tcPr>
            <w:tcW w:w="6912" w:type="dxa"/>
          </w:tcPr>
          <w:p w:rsidR="003A0590" w:rsidRPr="00021A5C" w:rsidRDefault="00021A5C" w:rsidP="009D2CBF">
            <w:pPr>
              <w:pStyle w:val="Body"/>
              <w:rPr>
                <w:sz w:val="22"/>
                <w:szCs w:val="22"/>
              </w:rPr>
            </w:pPr>
            <w:r w:rsidRPr="00021A5C">
              <w:rPr>
                <w:sz w:val="22"/>
                <w:szCs w:val="22"/>
              </w:rPr>
              <w:t>Person w</w:t>
            </w:r>
            <w:r w:rsidR="003A0590" w:rsidRPr="00021A5C">
              <w:rPr>
                <w:sz w:val="22"/>
                <w:szCs w:val="22"/>
              </w:rPr>
              <w:t xml:space="preserve">ho received the </w:t>
            </w:r>
            <w:r w:rsidRPr="00021A5C">
              <w:rPr>
                <w:sz w:val="22"/>
                <w:szCs w:val="22"/>
              </w:rPr>
              <w:t>telephone</w:t>
            </w:r>
            <w:r w:rsidR="003A0590" w:rsidRPr="00021A5C">
              <w:rPr>
                <w:sz w:val="22"/>
                <w:szCs w:val="22"/>
              </w:rPr>
              <w:t xml:space="preserve"> call or who was part of the </w:t>
            </w:r>
            <w:r w:rsidRPr="00021A5C">
              <w:rPr>
                <w:sz w:val="22"/>
                <w:szCs w:val="22"/>
              </w:rPr>
              <w:t xml:space="preserve">verbal </w:t>
            </w:r>
            <w:r w:rsidR="003A0590" w:rsidRPr="00021A5C">
              <w:rPr>
                <w:sz w:val="22"/>
                <w:szCs w:val="22"/>
              </w:rPr>
              <w:t>conversation.</w:t>
            </w:r>
          </w:p>
        </w:tc>
      </w:tr>
      <w:tr w:rsidR="003A0590" w:rsidRPr="001724E5" w:rsidTr="000C4863">
        <w:tc>
          <w:tcPr>
            <w:tcW w:w="2268" w:type="dxa"/>
          </w:tcPr>
          <w:p w:rsidR="003A0590" w:rsidRPr="00021A5C" w:rsidRDefault="003A0590" w:rsidP="009D2CBF">
            <w:pPr>
              <w:pStyle w:val="Body"/>
              <w:rPr>
                <w:sz w:val="22"/>
                <w:szCs w:val="22"/>
              </w:rPr>
            </w:pPr>
            <w:r w:rsidRPr="00021A5C">
              <w:rPr>
                <w:sz w:val="22"/>
                <w:szCs w:val="22"/>
              </w:rPr>
              <w:t>From Agency</w:t>
            </w:r>
          </w:p>
        </w:tc>
        <w:tc>
          <w:tcPr>
            <w:tcW w:w="6912" w:type="dxa"/>
          </w:tcPr>
          <w:p w:rsidR="003A0590" w:rsidRPr="00021A5C" w:rsidRDefault="003A0590" w:rsidP="009D2CBF">
            <w:pPr>
              <w:pStyle w:val="Body"/>
              <w:rPr>
                <w:sz w:val="22"/>
                <w:szCs w:val="22"/>
              </w:rPr>
            </w:pPr>
            <w:r w:rsidRPr="00021A5C">
              <w:rPr>
                <w:sz w:val="22"/>
                <w:szCs w:val="22"/>
              </w:rPr>
              <w:t xml:space="preserve">Agency the person you’re contacting is </w:t>
            </w:r>
            <w:r w:rsidR="00021A5C" w:rsidRPr="00021A5C">
              <w:rPr>
                <w:sz w:val="22"/>
                <w:szCs w:val="22"/>
              </w:rPr>
              <w:t>employed by.</w:t>
            </w:r>
          </w:p>
        </w:tc>
      </w:tr>
      <w:tr w:rsidR="003A0590" w:rsidRPr="001724E5" w:rsidTr="000C4863">
        <w:tc>
          <w:tcPr>
            <w:tcW w:w="2268" w:type="dxa"/>
          </w:tcPr>
          <w:p w:rsidR="003A0590" w:rsidRPr="00021A5C" w:rsidRDefault="003A0590" w:rsidP="009D2CBF">
            <w:pPr>
              <w:pStyle w:val="Body"/>
              <w:rPr>
                <w:sz w:val="22"/>
                <w:szCs w:val="22"/>
              </w:rPr>
            </w:pPr>
            <w:r w:rsidRPr="00021A5C">
              <w:rPr>
                <w:sz w:val="22"/>
                <w:szCs w:val="22"/>
              </w:rPr>
              <w:t>From Location</w:t>
            </w:r>
          </w:p>
        </w:tc>
        <w:tc>
          <w:tcPr>
            <w:tcW w:w="6912" w:type="dxa"/>
          </w:tcPr>
          <w:p w:rsidR="003A0590" w:rsidRPr="00021A5C" w:rsidRDefault="003A0590" w:rsidP="009D2CBF">
            <w:pPr>
              <w:pStyle w:val="Body"/>
              <w:rPr>
                <w:sz w:val="22"/>
                <w:szCs w:val="22"/>
              </w:rPr>
            </w:pPr>
            <w:r w:rsidRPr="00021A5C">
              <w:rPr>
                <w:sz w:val="22"/>
                <w:szCs w:val="22"/>
              </w:rPr>
              <w:t>Location the person you’re contacting is from.  Depending on Agency, it could be District, Region or SCC</w:t>
            </w:r>
          </w:p>
        </w:tc>
      </w:tr>
      <w:tr w:rsidR="003A0590" w:rsidRPr="001724E5" w:rsidTr="000C4863">
        <w:tc>
          <w:tcPr>
            <w:tcW w:w="2268" w:type="dxa"/>
            <w:tcBorders>
              <w:bottom w:val="single" w:sz="4" w:space="0" w:color="auto"/>
            </w:tcBorders>
          </w:tcPr>
          <w:p w:rsidR="003A0590" w:rsidRPr="00021A5C" w:rsidRDefault="003A0590" w:rsidP="009D2CBF">
            <w:pPr>
              <w:pStyle w:val="Body"/>
              <w:rPr>
                <w:sz w:val="22"/>
                <w:szCs w:val="22"/>
              </w:rPr>
            </w:pPr>
            <w:r w:rsidRPr="00021A5C">
              <w:rPr>
                <w:sz w:val="22"/>
                <w:szCs w:val="22"/>
              </w:rPr>
              <w:t>Comment</w:t>
            </w:r>
          </w:p>
        </w:tc>
        <w:tc>
          <w:tcPr>
            <w:tcW w:w="6912" w:type="dxa"/>
            <w:tcBorders>
              <w:bottom w:val="single" w:sz="4" w:space="0" w:color="auto"/>
            </w:tcBorders>
          </w:tcPr>
          <w:p w:rsidR="003A0590" w:rsidRPr="00021A5C" w:rsidRDefault="00021A5C" w:rsidP="009D2CBF">
            <w:pPr>
              <w:pStyle w:val="Body"/>
              <w:rPr>
                <w:sz w:val="22"/>
                <w:szCs w:val="22"/>
              </w:rPr>
            </w:pPr>
            <w:r w:rsidRPr="00021A5C">
              <w:rPr>
                <w:sz w:val="22"/>
                <w:szCs w:val="22"/>
              </w:rPr>
              <w:t>A true recount of the telephone call or verbal conversation.</w:t>
            </w:r>
          </w:p>
        </w:tc>
      </w:tr>
    </w:tbl>
    <w:p w:rsidR="0012325E" w:rsidRDefault="0012325E" w:rsidP="00373F7A">
      <w:pPr>
        <w:ind w:left="-567"/>
        <w:rPr>
          <w:rFonts w:ascii="Arial" w:hAnsi="Arial"/>
          <w:sz w:val="8"/>
          <w:szCs w:val="8"/>
          <w:lang w:val="en-US"/>
        </w:rPr>
      </w:pPr>
    </w:p>
    <w:p w:rsidR="0012325E" w:rsidRPr="009A1924" w:rsidRDefault="0012325E" w:rsidP="00373F7A">
      <w:pPr>
        <w:ind w:left="-567"/>
        <w:rPr>
          <w:rFonts w:ascii="Arial" w:hAnsi="Arial"/>
          <w:sz w:val="10"/>
          <w:szCs w:val="22"/>
          <w:lang w:val="en-US"/>
        </w:rPr>
      </w:pPr>
    </w:p>
    <w:p w:rsidR="0012325E" w:rsidRDefault="003A0590" w:rsidP="00373F7A">
      <w:pPr>
        <w:ind w:left="-567"/>
        <w:rPr>
          <w:rFonts w:ascii="Arial" w:hAnsi="Arial"/>
          <w:szCs w:val="22"/>
          <w:lang w:val="en-US"/>
        </w:rPr>
      </w:pPr>
      <w:r w:rsidRPr="001724E5">
        <w:rPr>
          <w:rFonts w:ascii="Arial" w:hAnsi="Arial"/>
          <w:szCs w:val="22"/>
          <w:lang w:val="en-US"/>
        </w:rPr>
        <w:t>Clicking</w:t>
      </w:r>
      <w:r w:rsidRPr="001724E5">
        <w:rPr>
          <w:rFonts w:ascii="Arial" w:hAnsi="Arial"/>
          <w:noProof/>
          <w:szCs w:val="22"/>
        </w:rPr>
        <w:drawing>
          <wp:inline distT="0" distB="0" distL="0" distR="0" wp14:anchorId="75F27F09">
            <wp:extent cx="445135" cy="323215"/>
            <wp:effectExtent l="0" t="0" r="0" b="635"/>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45135" cy="323215"/>
                    </a:xfrm>
                    <a:prstGeom prst="rect">
                      <a:avLst/>
                    </a:prstGeom>
                    <a:noFill/>
                  </pic:spPr>
                </pic:pic>
              </a:graphicData>
            </a:graphic>
          </wp:inline>
        </w:drawing>
      </w:r>
      <w:r w:rsidR="00021A5C">
        <w:rPr>
          <w:rFonts w:ascii="Arial" w:hAnsi="Arial"/>
          <w:szCs w:val="22"/>
          <w:lang w:val="en-US"/>
        </w:rPr>
        <w:t xml:space="preserve"> </w:t>
      </w:r>
      <w:r w:rsidRPr="001724E5">
        <w:rPr>
          <w:rFonts w:ascii="Arial" w:hAnsi="Arial"/>
          <w:szCs w:val="22"/>
          <w:lang w:val="en-US"/>
        </w:rPr>
        <w:t>will date/time stamp each record which</w:t>
      </w:r>
      <w:r w:rsidR="00717F50" w:rsidRPr="001724E5">
        <w:rPr>
          <w:rFonts w:ascii="Arial" w:hAnsi="Arial"/>
          <w:szCs w:val="22"/>
          <w:lang w:val="en-US"/>
        </w:rPr>
        <w:t xml:space="preserve"> cannot be deleted or edited.</w:t>
      </w:r>
      <w:r w:rsidRPr="001724E5">
        <w:rPr>
          <w:rFonts w:ascii="Arial" w:hAnsi="Arial"/>
          <w:szCs w:val="22"/>
          <w:lang w:val="en-US"/>
        </w:rPr>
        <w:t xml:space="preserve"> </w:t>
      </w:r>
    </w:p>
    <w:p w:rsidR="0012325E" w:rsidRPr="001724E5" w:rsidRDefault="0012325E" w:rsidP="00373F7A">
      <w:pPr>
        <w:ind w:left="-567"/>
        <w:rPr>
          <w:rFonts w:ascii="Arial" w:hAnsi="Arial"/>
          <w:szCs w:val="22"/>
          <w:lang w:val="en-US"/>
        </w:rPr>
      </w:pPr>
      <w:r>
        <w:rPr>
          <w:noProof/>
        </w:rPr>
        <w:drawing>
          <wp:inline distT="0" distB="0" distL="0" distR="0" wp14:anchorId="5BD4FF47" wp14:editId="45931248">
            <wp:extent cx="5581650" cy="97732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655191" cy="990202"/>
                    </a:xfrm>
                    <a:prstGeom prst="rect">
                      <a:avLst/>
                    </a:prstGeom>
                  </pic:spPr>
                </pic:pic>
              </a:graphicData>
            </a:graphic>
          </wp:inline>
        </w:drawing>
      </w:r>
    </w:p>
    <w:p w:rsidR="009A1924" w:rsidRDefault="009A1924" w:rsidP="00373F7A">
      <w:pPr>
        <w:ind w:left="-567"/>
        <w:rPr>
          <w:rFonts w:ascii="Arial" w:hAnsi="Arial"/>
          <w:sz w:val="8"/>
          <w:szCs w:val="8"/>
          <w:lang w:val="en-US"/>
        </w:rPr>
      </w:pPr>
    </w:p>
    <w:p w:rsidR="0012325E" w:rsidRDefault="00717F50" w:rsidP="00373F7A">
      <w:pPr>
        <w:ind w:left="-567"/>
        <w:rPr>
          <w:rFonts w:ascii="Arial" w:hAnsi="Arial"/>
          <w:szCs w:val="22"/>
          <w:lang w:val="en-US"/>
        </w:rPr>
      </w:pPr>
      <w:r w:rsidRPr="001724E5">
        <w:rPr>
          <w:rFonts w:ascii="Arial" w:hAnsi="Arial"/>
          <w:szCs w:val="22"/>
          <w:lang w:val="en-US"/>
        </w:rPr>
        <w:t>Note</w:t>
      </w:r>
      <w:r w:rsidR="009A1924">
        <w:rPr>
          <w:rFonts w:ascii="Arial" w:hAnsi="Arial"/>
          <w:szCs w:val="22"/>
          <w:lang w:val="en-US"/>
        </w:rPr>
        <w:t xml:space="preserve"> –</w:t>
      </w:r>
      <w:r w:rsidR="008B387F" w:rsidRPr="001724E5">
        <w:rPr>
          <w:rFonts w:ascii="Arial" w:hAnsi="Arial"/>
          <w:szCs w:val="22"/>
          <w:lang w:val="en-US"/>
        </w:rPr>
        <w:t xml:space="preserve"> </w:t>
      </w:r>
      <w:r w:rsidR="009A1924">
        <w:rPr>
          <w:rFonts w:ascii="Arial" w:hAnsi="Arial"/>
          <w:szCs w:val="22"/>
          <w:lang w:val="en-US"/>
        </w:rPr>
        <w:t>Y</w:t>
      </w:r>
      <w:r w:rsidR="0017628B" w:rsidRPr="001724E5">
        <w:rPr>
          <w:rFonts w:ascii="Arial" w:hAnsi="Arial"/>
          <w:szCs w:val="22"/>
          <w:lang w:val="en-US"/>
        </w:rPr>
        <w:t>ou can re</w:t>
      </w:r>
      <w:r w:rsidRPr="001724E5">
        <w:rPr>
          <w:rFonts w:ascii="Arial" w:hAnsi="Arial"/>
          <w:szCs w:val="22"/>
          <w:lang w:val="en-US"/>
        </w:rPr>
        <w:t xml:space="preserve">cord comments in two </w:t>
      </w:r>
      <w:r w:rsidR="009A1924">
        <w:rPr>
          <w:rFonts w:ascii="Arial" w:hAnsi="Arial"/>
          <w:szCs w:val="22"/>
          <w:lang w:val="en-US"/>
        </w:rPr>
        <w:t>section on the Request Summary Form:</w:t>
      </w:r>
      <w:r w:rsidR="0012325E">
        <w:rPr>
          <w:rFonts w:ascii="Arial" w:hAnsi="Arial"/>
          <w:szCs w:val="22"/>
          <w:lang w:val="en-US"/>
        </w:rPr>
        <w:tab/>
      </w:r>
    </w:p>
    <w:p w:rsidR="008D46F9" w:rsidRDefault="009A1924" w:rsidP="00373F7A">
      <w:pPr>
        <w:ind w:left="-567"/>
        <w:rPr>
          <w:rFonts w:ascii="Arial" w:hAnsi="Arial"/>
          <w:i/>
          <w:lang w:val="en-US"/>
        </w:rPr>
      </w:pPr>
      <w:r>
        <w:rPr>
          <w:rFonts w:ascii="Arial" w:hAnsi="Arial"/>
          <w:lang w:val="en-US"/>
        </w:rPr>
        <w:t xml:space="preserve">1. </w:t>
      </w:r>
      <w:r w:rsidR="0017628B" w:rsidRPr="009A1924">
        <w:rPr>
          <w:rFonts w:ascii="Arial" w:hAnsi="Arial"/>
          <w:lang w:val="en-US"/>
        </w:rPr>
        <w:t>Call Details</w:t>
      </w:r>
      <w:r w:rsidR="0012325E" w:rsidRPr="009A1924">
        <w:rPr>
          <w:rFonts w:ascii="Arial" w:hAnsi="Arial"/>
          <w:lang w:val="en-US"/>
        </w:rPr>
        <w:t xml:space="preserve"> </w:t>
      </w:r>
      <w:r w:rsidR="0017628B" w:rsidRPr="009A1924">
        <w:rPr>
          <w:rFonts w:ascii="Arial" w:hAnsi="Arial"/>
          <w:i/>
          <w:lang w:val="en-US"/>
        </w:rPr>
        <w:t>(if the com</w:t>
      </w:r>
      <w:r w:rsidRPr="009A1924">
        <w:rPr>
          <w:rFonts w:ascii="Arial" w:hAnsi="Arial"/>
          <w:i/>
          <w:lang w:val="en-US"/>
        </w:rPr>
        <w:t>ment relates to the request)</w:t>
      </w:r>
    </w:p>
    <w:p w:rsidR="008D46F9" w:rsidRDefault="009A1924" w:rsidP="00373F7A">
      <w:pPr>
        <w:ind w:left="-567"/>
        <w:rPr>
          <w:rFonts w:ascii="Arial" w:hAnsi="Arial"/>
          <w:i/>
          <w:lang w:val="en-US"/>
        </w:rPr>
      </w:pPr>
      <w:r>
        <w:rPr>
          <w:rFonts w:ascii="Arial" w:hAnsi="Arial"/>
          <w:lang w:val="en-US"/>
        </w:rPr>
        <w:t xml:space="preserve">2. </w:t>
      </w:r>
      <w:r w:rsidR="00717F50" w:rsidRPr="009A1924">
        <w:rPr>
          <w:rFonts w:ascii="Arial" w:hAnsi="Arial"/>
          <w:lang w:val="en-US"/>
        </w:rPr>
        <w:t xml:space="preserve">Action Request Items </w:t>
      </w:r>
      <w:r>
        <w:rPr>
          <w:rFonts w:ascii="Arial" w:hAnsi="Arial"/>
          <w:lang w:val="en-US"/>
        </w:rPr>
        <w:t>(</w:t>
      </w:r>
      <w:r w:rsidR="0017628B" w:rsidRPr="009A1924">
        <w:rPr>
          <w:rFonts w:ascii="Arial" w:hAnsi="Arial"/>
          <w:i/>
          <w:lang w:val="en-US"/>
        </w:rPr>
        <w:t xml:space="preserve">if </w:t>
      </w:r>
      <w:r>
        <w:rPr>
          <w:rFonts w:ascii="Arial" w:hAnsi="Arial"/>
          <w:i/>
          <w:lang w:val="en-US"/>
        </w:rPr>
        <w:t>the comment</w:t>
      </w:r>
      <w:r w:rsidR="0017628B" w:rsidRPr="009A1924">
        <w:rPr>
          <w:rFonts w:ascii="Arial" w:hAnsi="Arial"/>
          <w:i/>
          <w:lang w:val="en-US"/>
        </w:rPr>
        <w:t xml:space="preserve"> relates to </w:t>
      </w:r>
      <w:r>
        <w:rPr>
          <w:rFonts w:ascii="Arial" w:hAnsi="Arial"/>
          <w:i/>
          <w:lang w:val="en-US"/>
        </w:rPr>
        <w:t>the resource required (Role) e.g. agency specific</w:t>
      </w:r>
      <w:r w:rsidR="0017628B" w:rsidRPr="009A1924">
        <w:rPr>
          <w:rFonts w:ascii="Arial" w:hAnsi="Arial"/>
          <w:i/>
          <w:lang w:val="en-US"/>
        </w:rPr>
        <w:t>)</w:t>
      </w:r>
      <w:r w:rsidR="00814243" w:rsidRPr="009A1924">
        <w:rPr>
          <w:rFonts w:ascii="Arial" w:hAnsi="Arial"/>
          <w:i/>
          <w:lang w:val="en-US"/>
        </w:rPr>
        <w:t xml:space="preserve"> </w:t>
      </w:r>
    </w:p>
    <w:p w:rsidR="00717F50" w:rsidRPr="009A1924" w:rsidRDefault="00814243" w:rsidP="00373F7A">
      <w:pPr>
        <w:ind w:left="-567"/>
        <w:rPr>
          <w:rFonts w:ascii="Arial" w:hAnsi="Arial"/>
          <w:i/>
          <w:lang w:val="en-US"/>
        </w:rPr>
      </w:pPr>
      <w:r w:rsidRPr="009A1924">
        <w:rPr>
          <w:rFonts w:ascii="Arial" w:hAnsi="Arial"/>
          <w:i/>
          <w:lang w:val="en-US"/>
        </w:rPr>
        <w:t xml:space="preserve"> </w:t>
      </w:r>
    </w:p>
    <w:p w:rsidR="00A31529" w:rsidRPr="0048419B" w:rsidRDefault="00CA501C" w:rsidP="00373F7A">
      <w:pPr>
        <w:pStyle w:val="HD"/>
        <w:numPr>
          <w:ilvl w:val="0"/>
          <w:numId w:val="34"/>
        </w:numPr>
        <w:ind w:left="-567" w:firstLine="0"/>
        <w:rPr>
          <w:i w:val="0"/>
          <w:sz w:val="22"/>
          <w:szCs w:val="22"/>
          <w:lang w:val="en-US"/>
        </w:rPr>
      </w:pPr>
      <w:r w:rsidRPr="0048419B">
        <w:rPr>
          <w:i w:val="0"/>
          <w:sz w:val="22"/>
          <w:szCs w:val="22"/>
          <w:lang w:val="en-US"/>
        </w:rPr>
        <w:lastRenderedPageBreak/>
        <w:t>Action Request</w:t>
      </w:r>
      <w:r w:rsidR="0017628B" w:rsidRPr="0048419B">
        <w:rPr>
          <w:i w:val="0"/>
          <w:sz w:val="22"/>
          <w:szCs w:val="22"/>
          <w:lang w:val="en-US"/>
        </w:rPr>
        <w:t xml:space="preserve"> Items</w:t>
      </w:r>
    </w:p>
    <w:p w:rsidR="00CA501C" w:rsidRDefault="00CA501C" w:rsidP="00373F7A">
      <w:pPr>
        <w:ind w:left="-567"/>
        <w:rPr>
          <w:rFonts w:ascii="Arial" w:hAnsi="Arial"/>
          <w:szCs w:val="22"/>
          <w:lang w:val="en-US"/>
        </w:rPr>
      </w:pPr>
      <w:r w:rsidRPr="001724E5">
        <w:rPr>
          <w:rFonts w:ascii="Arial" w:hAnsi="Arial"/>
          <w:szCs w:val="22"/>
          <w:lang w:val="en-US"/>
        </w:rPr>
        <w:t xml:space="preserve">When a </w:t>
      </w:r>
      <w:r w:rsidR="0017628B" w:rsidRPr="001724E5">
        <w:rPr>
          <w:rFonts w:ascii="Arial" w:hAnsi="Arial"/>
          <w:b/>
          <w:szCs w:val="22"/>
          <w:lang w:val="en-US"/>
        </w:rPr>
        <w:t>R</w:t>
      </w:r>
      <w:r w:rsidRPr="001724E5">
        <w:rPr>
          <w:rFonts w:ascii="Arial" w:hAnsi="Arial"/>
          <w:b/>
          <w:szCs w:val="22"/>
          <w:lang w:val="en-US"/>
        </w:rPr>
        <w:t>esource</w:t>
      </w:r>
      <w:r w:rsidR="0017628B" w:rsidRPr="001724E5">
        <w:rPr>
          <w:rFonts w:ascii="Arial" w:hAnsi="Arial"/>
          <w:b/>
          <w:szCs w:val="22"/>
          <w:lang w:val="en-US"/>
        </w:rPr>
        <w:t xml:space="preserve"> Type</w:t>
      </w:r>
      <w:r w:rsidR="0017628B" w:rsidRPr="001724E5">
        <w:rPr>
          <w:rFonts w:ascii="Arial" w:hAnsi="Arial"/>
          <w:szCs w:val="22"/>
          <w:lang w:val="en-US"/>
        </w:rPr>
        <w:t xml:space="preserve">, </w:t>
      </w:r>
      <w:r w:rsidR="0044120E" w:rsidRPr="001724E5">
        <w:rPr>
          <w:rFonts w:ascii="Arial" w:hAnsi="Arial"/>
          <w:szCs w:val="22"/>
          <w:lang w:val="en-US"/>
        </w:rPr>
        <w:t>e.g.</w:t>
      </w:r>
      <w:r w:rsidR="0017628B" w:rsidRPr="001724E5">
        <w:rPr>
          <w:rFonts w:ascii="Arial" w:hAnsi="Arial"/>
          <w:szCs w:val="22"/>
          <w:lang w:val="en-US"/>
        </w:rPr>
        <w:t xml:space="preserve"> a particular </w:t>
      </w:r>
      <w:r w:rsidRPr="001724E5">
        <w:rPr>
          <w:rFonts w:ascii="Arial" w:hAnsi="Arial"/>
          <w:szCs w:val="22"/>
          <w:lang w:val="en-US"/>
        </w:rPr>
        <w:t>individual, crew/team or vehicle</w:t>
      </w:r>
      <w:r w:rsidR="0017628B" w:rsidRPr="001724E5">
        <w:rPr>
          <w:rFonts w:ascii="Arial" w:hAnsi="Arial"/>
          <w:szCs w:val="22"/>
          <w:lang w:val="en-US"/>
        </w:rPr>
        <w:t>,</w:t>
      </w:r>
      <w:r w:rsidRPr="001724E5">
        <w:rPr>
          <w:rFonts w:ascii="Arial" w:hAnsi="Arial"/>
          <w:szCs w:val="22"/>
          <w:lang w:val="en-US"/>
        </w:rPr>
        <w:t xml:space="preserve"> is identified as being available and suitable to fulfill the request item, click on the </w:t>
      </w:r>
      <w:r w:rsidR="00397830" w:rsidRPr="001724E5">
        <w:rPr>
          <w:rFonts w:ascii="Arial" w:hAnsi="Arial"/>
          <w:szCs w:val="22"/>
          <w:lang w:val="en-US"/>
        </w:rPr>
        <w:t xml:space="preserve">adjacent   </w:t>
      </w:r>
      <w:r w:rsidR="00397830" w:rsidRPr="001724E5">
        <w:rPr>
          <w:rFonts w:ascii="Arial" w:hAnsi="Arial"/>
          <w:noProof/>
          <w:szCs w:val="22"/>
        </w:rPr>
        <w:drawing>
          <wp:inline distT="0" distB="0" distL="0" distR="0" wp14:anchorId="6332EA1E">
            <wp:extent cx="402590" cy="27432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02590" cy="274320"/>
                    </a:xfrm>
                    <a:prstGeom prst="rect">
                      <a:avLst/>
                    </a:prstGeom>
                    <a:noFill/>
                  </pic:spPr>
                </pic:pic>
              </a:graphicData>
            </a:graphic>
          </wp:inline>
        </w:drawing>
      </w:r>
      <w:r w:rsidRPr="001724E5">
        <w:rPr>
          <w:rFonts w:ascii="Arial" w:hAnsi="Arial"/>
          <w:szCs w:val="22"/>
          <w:lang w:val="en-US"/>
        </w:rPr>
        <w:t xml:space="preserve"> button.</w:t>
      </w:r>
    </w:p>
    <w:p w:rsidR="00CA501C" w:rsidRPr="001724E5" w:rsidRDefault="009A5089" w:rsidP="00373F7A">
      <w:pPr>
        <w:ind w:left="-567"/>
        <w:rPr>
          <w:rFonts w:ascii="Arial" w:hAnsi="Arial"/>
          <w:szCs w:val="22"/>
          <w:lang w:val="en-US"/>
        </w:rPr>
      </w:pPr>
      <w:r>
        <w:rPr>
          <w:noProof/>
        </w:rPr>
        <w:drawing>
          <wp:inline distT="0" distB="0" distL="0" distR="0" wp14:anchorId="328565F9" wp14:editId="411F4FD4">
            <wp:extent cx="5534025" cy="723704"/>
            <wp:effectExtent l="0" t="0" r="0" b="635"/>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560346" cy="727146"/>
                    </a:xfrm>
                    <a:prstGeom prst="rect">
                      <a:avLst/>
                    </a:prstGeom>
                  </pic:spPr>
                </pic:pic>
              </a:graphicData>
            </a:graphic>
          </wp:inline>
        </w:drawing>
      </w:r>
    </w:p>
    <w:p w:rsidR="00CA501C" w:rsidRDefault="00CA501C" w:rsidP="00373F7A">
      <w:pPr>
        <w:ind w:left="-567"/>
        <w:rPr>
          <w:rFonts w:ascii="Arial" w:hAnsi="Arial"/>
          <w:szCs w:val="22"/>
          <w:lang w:val="en-US"/>
        </w:rPr>
      </w:pPr>
    </w:p>
    <w:p w:rsidR="008D46F9" w:rsidRDefault="008D46F9" w:rsidP="00373F7A">
      <w:pPr>
        <w:ind w:left="-567"/>
        <w:rPr>
          <w:rFonts w:ascii="Arial" w:hAnsi="Arial"/>
          <w:szCs w:val="22"/>
          <w:lang w:val="en-US"/>
        </w:rPr>
      </w:pPr>
      <w:r>
        <w:rPr>
          <w:rFonts w:ascii="Arial" w:hAnsi="Arial"/>
          <w:szCs w:val="22"/>
          <w:lang w:val="en-US"/>
        </w:rPr>
        <w:t xml:space="preserve">The Status box has two options at the </w:t>
      </w:r>
      <w:proofErr w:type="spellStart"/>
      <w:r w:rsidRPr="008D46F9">
        <w:rPr>
          <w:rFonts w:ascii="Arial" w:hAnsi="Arial"/>
          <w:b/>
          <w:szCs w:val="22"/>
          <w:lang w:val="en-US"/>
        </w:rPr>
        <w:t>Actioning</w:t>
      </w:r>
      <w:proofErr w:type="spellEnd"/>
      <w:r w:rsidRPr="008D46F9">
        <w:rPr>
          <w:rFonts w:ascii="Arial" w:hAnsi="Arial"/>
          <w:b/>
          <w:szCs w:val="22"/>
          <w:lang w:val="en-US"/>
        </w:rPr>
        <w:t xml:space="preserve"> by Region</w:t>
      </w:r>
      <w:r>
        <w:rPr>
          <w:rFonts w:ascii="Arial" w:hAnsi="Arial"/>
          <w:szCs w:val="22"/>
          <w:lang w:val="en-US"/>
        </w:rPr>
        <w:t xml:space="preserve"> level</w:t>
      </w:r>
    </w:p>
    <w:p w:rsidR="008D46F9" w:rsidRPr="008D46F9" w:rsidRDefault="008D46F9" w:rsidP="008D46F9">
      <w:pPr>
        <w:pStyle w:val="ListParagraph"/>
        <w:numPr>
          <w:ilvl w:val="0"/>
          <w:numId w:val="44"/>
        </w:numPr>
        <w:rPr>
          <w:rFonts w:ascii="Arial" w:hAnsi="Arial"/>
          <w:b w:val="0"/>
          <w:lang w:val="en-US"/>
        </w:rPr>
      </w:pPr>
      <w:r w:rsidRPr="008D46F9">
        <w:rPr>
          <w:rFonts w:ascii="Arial" w:hAnsi="Arial"/>
          <w:b w:val="0"/>
          <w:lang w:val="en-US"/>
        </w:rPr>
        <w:t>Filled</w:t>
      </w:r>
    </w:p>
    <w:p w:rsidR="008D46F9" w:rsidRPr="008D46F9" w:rsidRDefault="008D46F9" w:rsidP="008D46F9">
      <w:pPr>
        <w:pStyle w:val="ListParagraph"/>
        <w:numPr>
          <w:ilvl w:val="0"/>
          <w:numId w:val="44"/>
        </w:numPr>
        <w:rPr>
          <w:rFonts w:ascii="Arial" w:hAnsi="Arial"/>
          <w:b w:val="0"/>
          <w:lang w:val="en-US"/>
        </w:rPr>
      </w:pPr>
      <w:r w:rsidRPr="008D46F9">
        <w:rPr>
          <w:rFonts w:ascii="Arial" w:hAnsi="Arial"/>
          <w:b w:val="0"/>
          <w:lang w:val="en-US"/>
        </w:rPr>
        <w:t xml:space="preserve">No Longer Required </w:t>
      </w:r>
    </w:p>
    <w:tbl>
      <w:tblPr>
        <w:tblStyle w:val="TableGrid"/>
        <w:tblW w:w="9782" w:type="dxa"/>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8"/>
        <w:gridCol w:w="5954"/>
      </w:tblGrid>
      <w:tr w:rsidR="00270A52" w:rsidRPr="001724E5" w:rsidTr="008D46F9">
        <w:tc>
          <w:tcPr>
            <w:tcW w:w="9782" w:type="dxa"/>
            <w:gridSpan w:val="2"/>
            <w:tcBorders>
              <w:bottom w:val="single" w:sz="4" w:space="0" w:color="auto"/>
            </w:tcBorders>
            <w:shd w:val="clear" w:color="auto" w:fill="EEECE1" w:themeFill="background2"/>
          </w:tcPr>
          <w:p w:rsidR="00270A52" w:rsidRPr="001724E5" w:rsidRDefault="00270A52" w:rsidP="00373F7A">
            <w:pPr>
              <w:pStyle w:val="Body"/>
              <w:spacing w:before="240"/>
              <w:ind w:left="-567"/>
              <w:rPr>
                <w:b/>
                <w:i/>
                <w:sz w:val="22"/>
                <w:szCs w:val="22"/>
                <w:lang w:val="en-US"/>
              </w:rPr>
            </w:pPr>
            <w:r>
              <w:rPr>
                <w:b/>
                <w:sz w:val="22"/>
                <w:szCs w:val="22"/>
                <w:lang w:val="en-US"/>
              </w:rPr>
              <w:t>This will open an Amend Resource Request dialog where you can</w:t>
            </w:r>
          </w:p>
        </w:tc>
      </w:tr>
      <w:tr w:rsidR="0012187A" w:rsidRPr="001724E5" w:rsidTr="008D46F9">
        <w:tc>
          <w:tcPr>
            <w:tcW w:w="3828" w:type="dxa"/>
            <w:tcBorders>
              <w:top w:val="single" w:sz="4" w:space="0" w:color="auto"/>
              <w:bottom w:val="single" w:sz="4" w:space="0" w:color="auto"/>
            </w:tcBorders>
          </w:tcPr>
          <w:p w:rsidR="009A5089" w:rsidRDefault="00B374C5" w:rsidP="009D2CBF">
            <w:pPr>
              <w:pStyle w:val="Body"/>
              <w:rPr>
                <w:sz w:val="22"/>
                <w:szCs w:val="22"/>
              </w:rPr>
            </w:pPr>
            <w:r w:rsidRPr="00B374C5">
              <w:rPr>
                <w:sz w:val="22"/>
                <w:szCs w:val="22"/>
              </w:rPr>
              <w:t>Filled</w:t>
            </w:r>
          </w:p>
          <w:p w:rsidR="00270A52" w:rsidRPr="00021A5C" w:rsidRDefault="00B374C5" w:rsidP="009D2CBF">
            <w:pPr>
              <w:pStyle w:val="Body"/>
              <w:rPr>
                <w:sz w:val="22"/>
                <w:szCs w:val="22"/>
              </w:rPr>
            </w:pPr>
            <w:r>
              <w:rPr>
                <w:noProof/>
                <w:lang w:eastAsia="en-AU"/>
              </w:rPr>
              <w:drawing>
                <wp:inline distT="0" distB="0" distL="0" distR="0" wp14:anchorId="11638FA8" wp14:editId="338ACC64">
                  <wp:extent cx="2279650" cy="2843327"/>
                  <wp:effectExtent l="0" t="0" r="635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300757" cy="2869653"/>
                          </a:xfrm>
                          <a:prstGeom prst="rect">
                            <a:avLst/>
                          </a:prstGeom>
                        </pic:spPr>
                      </pic:pic>
                    </a:graphicData>
                  </a:graphic>
                </wp:inline>
              </w:drawing>
            </w:r>
          </w:p>
        </w:tc>
        <w:tc>
          <w:tcPr>
            <w:tcW w:w="5954" w:type="dxa"/>
            <w:tcBorders>
              <w:top w:val="single" w:sz="4" w:space="0" w:color="auto"/>
              <w:bottom w:val="single" w:sz="4" w:space="0" w:color="auto"/>
            </w:tcBorders>
          </w:tcPr>
          <w:p w:rsidR="009A5089" w:rsidRPr="003B1478" w:rsidRDefault="009A5089" w:rsidP="009D2CBF">
            <w:pPr>
              <w:pStyle w:val="Body"/>
              <w:rPr>
                <w:szCs w:val="18"/>
              </w:rPr>
            </w:pPr>
            <w:r w:rsidRPr="00A56329">
              <w:rPr>
                <w:b/>
                <w:szCs w:val="18"/>
              </w:rPr>
              <w:t>Status</w:t>
            </w:r>
            <w:r w:rsidRPr="003B1478">
              <w:rPr>
                <w:szCs w:val="18"/>
              </w:rPr>
              <w:t>: Filled</w:t>
            </w:r>
          </w:p>
          <w:p w:rsidR="009A5089" w:rsidRPr="003B1478" w:rsidRDefault="00A56329" w:rsidP="009D2CBF">
            <w:pPr>
              <w:pStyle w:val="Body"/>
              <w:rPr>
                <w:szCs w:val="18"/>
              </w:rPr>
            </w:pPr>
            <w:r>
              <w:rPr>
                <w:szCs w:val="18"/>
              </w:rPr>
              <w:t xml:space="preserve">On selection the </w:t>
            </w:r>
            <w:r w:rsidR="009A5089" w:rsidRPr="003B1478">
              <w:rPr>
                <w:szCs w:val="18"/>
              </w:rPr>
              <w:t xml:space="preserve">Amend Resource Requested dialog box will </w:t>
            </w:r>
            <w:r>
              <w:rPr>
                <w:szCs w:val="18"/>
              </w:rPr>
              <w:t>expand</w:t>
            </w:r>
            <w:r w:rsidR="009A5089" w:rsidRPr="003B1478">
              <w:rPr>
                <w:szCs w:val="18"/>
              </w:rPr>
              <w:t xml:space="preserve"> for completion.</w:t>
            </w:r>
          </w:p>
          <w:p w:rsidR="00270A52" w:rsidRPr="003B1478" w:rsidRDefault="009A5089" w:rsidP="009D2CBF">
            <w:pPr>
              <w:pStyle w:val="Body"/>
              <w:rPr>
                <w:szCs w:val="18"/>
              </w:rPr>
            </w:pPr>
            <w:r w:rsidRPr="003B1478">
              <w:rPr>
                <w:b/>
                <w:szCs w:val="18"/>
              </w:rPr>
              <w:t>Resource name:</w:t>
            </w:r>
            <w:r w:rsidRPr="003B1478">
              <w:rPr>
                <w:szCs w:val="18"/>
              </w:rPr>
              <w:t xml:space="preserve"> Start typing the name of the individual, crew or vehicle.  If they have been deployed before in SRRS, their name will show as an option. NB:</w:t>
            </w:r>
            <w:r w:rsidRPr="003B1478">
              <w:rPr>
                <w:szCs w:val="18"/>
              </w:rPr>
              <w:tab/>
              <w:t>Ensure you spell people’s names correctly.  For a crew/strike team, enter the name of the crew or strike team and ensure you attach the individual member names as an attachment, or in the Crew Details section.</w:t>
            </w:r>
          </w:p>
          <w:p w:rsidR="009A5089" w:rsidRPr="003B1478" w:rsidRDefault="009A5089" w:rsidP="009D2CBF">
            <w:pPr>
              <w:pStyle w:val="Body"/>
              <w:rPr>
                <w:szCs w:val="18"/>
              </w:rPr>
            </w:pPr>
            <w:r w:rsidRPr="003B1478">
              <w:rPr>
                <w:b/>
                <w:szCs w:val="18"/>
              </w:rPr>
              <w:t>Supplying Agency:</w:t>
            </w:r>
            <w:r w:rsidRPr="003B1478">
              <w:rPr>
                <w:szCs w:val="18"/>
              </w:rPr>
              <w:t xml:space="preserve"> Options are:</w:t>
            </w:r>
            <w:r w:rsidRPr="003B1478">
              <w:rPr>
                <w:szCs w:val="18"/>
              </w:rPr>
              <w:br/>
              <w:t>Joint</w:t>
            </w:r>
            <w:r w:rsidRPr="003B1478">
              <w:rPr>
                <w:szCs w:val="18"/>
              </w:rPr>
              <w:br/>
              <w:t>CFA</w:t>
            </w:r>
            <w:r w:rsidRPr="003B1478">
              <w:rPr>
                <w:szCs w:val="18"/>
              </w:rPr>
              <w:br/>
              <w:t>DELWP/NEO</w:t>
            </w:r>
            <w:r w:rsidRPr="003B1478">
              <w:rPr>
                <w:szCs w:val="18"/>
              </w:rPr>
              <w:br/>
            </w:r>
            <w:proofErr w:type="spellStart"/>
            <w:r w:rsidRPr="003B1478">
              <w:rPr>
                <w:szCs w:val="18"/>
              </w:rPr>
              <w:t>SES</w:t>
            </w:r>
            <w:r w:rsidR="000C4863">
              <w:rPr>
                <w:szCs w:val="18"/>
              </w:rPr>
              <w:t>Vic</w:t>
            </w:r>
            <w:proofErr w:type="spellEnd"/>
            <w:r w:rsidRPr="003B1478">
              <w:rPr>
                <w:szCs w:val="18"/>
              </w:rPr>
              <w:br/>
              <w:t>MFB</w:t>
            </w:r>
          </w:p>
          <w:p w:rsidR="009A5089" w:rsidRPr="003B1478" w:rsidRDefault="009A5089" w:rsidP="009D2CBF">
            <w:pPr>
              <w:pStyle w:val="Body"/>
              <w:rPr>
                <w:szCs w:val="18"/>
              </w:rPr>
            </w:pPr>
            <w:r w:rsidRPr="003B1478">
              <w:rPr>
                <w:szCs w:val="18"/>
              </w:rPr>
              <w:t xml:space="preserve">Your choice of Supplying Agency controls offerings in the </w:t>
            </w:r>
            <w:r w:rsidRPr="003B1478">
              <w:rPr>
                <w:b/>
                <w:szCs w:val="18"/>
              </w:rPr>
              <w:t>Supplying Location</w:t>
            </w:r>
            <w:r w:rsidR="003B1478" w:rsidRPr="003B1478">
              <w:rPr>
                <w:b/>
                <w:szCs w:val="18"/>
              </w:rPr>
              <w:t>:</w:t>
            </w:r>
            <w:r w:rsidRPr="003B1478">
              <w:rPr>
                <w:szCs w:val="18"/>
              </w:rPr>
              <w:t xml:space="preserve"> </w:t>
            </w:r>
            <w:r w:rsidR="003B1478" w:rsidRPr="003B1478">
              <w:rPr>
                <w:szCs w:val="18"/>
              </w:rPr>
              <w:t>Select</w:t>
            </w:r>
            <w:r w:rsidRPr="003B1478">
              <w:rPr>
                <w:szCs w:val="18"/>
              </w:rPr>
              <w:t xml:space="preserve"> </w:t>
            </w:r>
            <w:r w:rsidRPr="003B1478">
              <w:rPr>
                <w:szCs w:val="18"/>
                <w:lang w:val="en-US"/>
              </w:rPr>
              <w:t xml:space="preserve">Region or District </w:t>
            </w:r>
            <w:r w:rsidR="003B1478" w:rsidRPr="003B1478">
              <w:rPr>
                <w:szCs w:val="18"/>
                <w:lang w:val="en-US"/>
              </w:rPr>
              <w:t>from list</w:t>
            </w:r>
          </w:p>
          <w:p w:rsidR="00270A52" w:rsidRDefault="003B1478" w:rsidP="009D2CBF">
            <w:pPr>
              <w:pStyle w:val="Body"/>
              <w:rPr>
                <w:szCs w:val="18"/>
                <w:lang w:val="en-US"/>
              </w:rPr>
            </w:pPr>
            <w:r w:rsidRPr="003B1478">
              <w:rPr>
                <w:b/>
                <w:szCs w:val="18"/>
                <w:lang w:val="en-US"/>
              </w:rPr>
              <w:t>Contact Name:</w:t>
            </w:r>
            <w:r w:rsidRPr="003B1478">
              <w:rPr>
                <w:szCs w:val="18"/>
                <w:lang w:val="en-US"/>
              </w:rPr>
              <w:t xml:space="preserve"> This field</w:t>
            </w:r>
            <w:r w:rsidR="00336A25">
              <w:rPr>
                <w:szCs w:val="18"/>
                <w:lang w:val="en-US"/>
              </w:rPr>
              <w:t xml:space="preserve"> is required to be completed for Operational Crew Resource Types (Taskforce/Strike Team and Crew L</w:t>
            </w:r>
            <w:r w:rsidRPr="003B1478">
              <w:rPr>
                <w:szCs w:val="18"/>
                <w:lang w:val="en-US"/>
              </w:rPr>
              <w:t>eader</w:t>
            </w:r>
            <w:r w:rsidR="00336A25">
              <w:rPr>
                <w:szCs w:val="18"/>
                <w:lang w:val="en-US"/>
              </w:rPr>
              <w:t>).  IMT Base, Primary and Core (Incident Controller)</w:t>
            </w:r>
          </w:p>
          <w:p w:rsidR="00336A25" w:rsidRPr="00336A25" w:rsidRDefault="00336A25" w:rsidP="009D2CBF">
            <w:pPr>
              <w:pStyle w:val="Body"/>
              <w:keepLines/>
              <w:rPr>
                <w:szCs w:val="18"/>
                <w:lang w:val="en-US"/>
              </w:rPr>
            </w:pPr>
            <w:r w:rsidRPr="00336A25">
              <w:rPr>
                <w:b/>
                <w:szCs w:val="18"/>
                <w:lang w:val="en-US"/>
              </w:rPr>
              <w:t xml:space="preserve">Contact Number: </w:t>
            </w:r>
            <w:r w:rsidRPr="00336A25">
              <w:rPr>
                <w:szCs w:val="18"/>
                <w:lang w:val="en-US"/>
              </w:rPr>
              <w:t>This field</w:t>
            </w:r>
            <w:r w:rsidRPr="00336A25">
              <w:rPr>
                <w:i/>
                <w:szCs w:val="18"/>
                <w:lang w:val="en-US"/>
              </w:rPr>
              <w:t xml:space="preserve"> </w:t>
            </w:r>
            <w:r w:rsidRPr="00336A25">
              <w:rPr>
                <w:b/>
                <w:szCs w:val="18"/>
                <w:u w:val="single"/>
                <w:lang w:val="en-US"/>
              </w:rPr>
              <w:t>MUST</w:t>
            </w:r>
            <w:r w:rsidRPr="00336A25">
              <w:rPr>
                <w:szCs w:val="18"/>
                <w:lang w:val="en-US"/>
              </w:rPr>
              <w:t xml:space="preserve"> be completed.</w:t>
            </w:r>
          </w:p>
          <w:p w:rsidR="00336A25" w:rsidRPr="00336A25" w:rsidRDefault="00336A25" w:rsidP="009D2CBF">
            <w:pPr>
              <w:pStyle w:val="Body"/>
              <w:keepLines/>
              <w:rPr>
                <w:szCs w:val="18"/>
                <w:lang w:val="en-US"/>
              </w:rPr>
            </w:pPr>
            <w:r w:rsidRPr="00336A25">
              <w:rPr>
                <w:szCs w:val="18"/>
                <w:lang w:val="en-US"/>
              </w:rPr>
              <w:t>If the request is for an individual record their contact number.</w:t>
            </w:r>
          </w:p>
          <w:p w:rsidR="00336A25" w:rsidRPr="00336A25" w:rsidRDefault="00336A25" w:rsidP="009D2CBF">
            <w:pPr>
              <w:pStyle w:val="Body"/>
              <w:keepLines/>
              <w:rPr>
                <w:szCs w:val="18"/>
                <w:lang w:val="en-US"/>
              </w:rPr>
            </w:pPr>
            <w:r w:rsidRPr="00336A25">
              <w:rPr>
                <w:szCs w:val="18"/>
                <w:lang w:val="en-US"/>
              </w:rPr>
              <w:t>If the request is for Crew or Taskforce or Strike team, then record the contact number of the Crew/Team Leader.</w:t>
            </w:r>
          </w:p>
          <w:p w:rsidR="00336A25" w:rsidRPr="00336A25" w:rsidRDefault="00336A25" w:rsidP="009D2CBF">
            <w:pPr>
              <w:pStyle w:val="Body"/>
              <w:keepLines/>
              <w:rPr>
                <w:szCs w:val="18"/>
                <w:lang w:val="en-US"/>
              </w:rPr>
            </w:pPr>
            <w:r w:rsidRPr="00336A25">
              <w:rPr>
                <w:szCs w:val="18"/>
                <w:lang w:val="en-US"/>
              </w:rPr>
              <w:t>This number is recorded on the movement order, and is used to contact the person direct, if they are late arriving or details of the deployment change.</w:t>
            </w:r>
          </w:p>
          <w:p w:rsidR="00336A25" w:rsidRDefault="00336A25" w:rsidP="009D2CBF">
            <w:pPr>
              <w:pStyle w:val="Body"/>
              <w:rPr>
                <w:szCs w:val="18"/>
                <w:lang w:val="en-US"/>
              </w:rPr>
            </w:pPr>
            <w:r w:rsidRPr="00336A25">
              <w:rPr>
                <w:szCs w:val="18"/>
                <w:lang w:val="en-US"/>
              </w:rPr>
              <w:t>If personnel are driving to or from deployment, then it is essential they are able to be contacted direct while in transit.</w:t>
            </w:r>
          </w:p>
          <w:p w:rsidR="00336A25" w:rsidRDefault="00336A25" w:rsidP="009D2CBF">
            <w:pPr>
              <w:pStyle w:val="Body"/>
              <w:rPr>
                <w:szCs w:val="18"/>
                <w:lang w:val="en-US"/>
              </w:rPr>
            </w:pPr>
          </w:p>
          <w:p w:rsidR="00336A25" w:rsidRPr="00336A25" w:rsidRDefault="00336A25" w:rsidP="009D2CBF">
            <w:pPr>
              <w:pStyle w:val="Body"/>
              <w:rPr>
                <w:sz w:val="22"/>
                <w:szCs w:val="22"/>
              </w:rPr>
            </w:pPr>
            <w:r>
              <w:rPr>
                <w:b/>
                <w:szCs w:val="18"/>
                <w:lang w:val="en-US"/>
              </w:rPr>
              <w:t xml:space="preserve">Comment:  </w:t>
            </w:r>
            <w:r>
              <w:rPr>
                <w:szCs w:val="18"/>
                <w:lang w:val="en-US"/>
              </w:rPr>
              <w:t>Any additional information that will help with the MO</w:t>
            </w:r>
          </w:p>
        </w:tc>
      </w:tr>
    </w:tbl>
    <w:p w:rsidR="0012187A" w:rsidRDefault="0012187A" w:rsidP="00373F7A">
      <w:pPr>
        <w:ind w:left="-567"/>
      </w:pPr>
    </w:p>
    <w:tbl>
      <w:tblPr>
        <w:tblStyle w:val="TableGrid"/>
        <w:tblW w:w="9498"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536"/>
      </w:tblGrid>
      <w:tr w:rsidR="009A5089" w:rsidRPr="001724E5" w:rsidTr="008D46F9">
        <w:tc>
          <w:tcPr>
            <w:tcW w:w="4962" w:type="dxa"/>
            <w:tcBorders>
              <w:top w:val="single" w:sz="4" w:space="0" w:color="auto"/>
              <w:bottom w:val="single" w:sz="4" w:space="0" w:color="auto"/>
            </w:tcBorders>
          </w:tcPr>
          <w:p w:rsidR="009A5089" w:rsidRDefault="009A5089" w:rsidP="009D2CBF">
            <w:pPr>
              <w:pStyle w:val="Body"/>
              <w:rPr>
                <w:sz w:val="22"/>
                <w:szCs w:val="22"/>
              </w:rPr>
            </w:pPr>
            <w:r>
              <w:rPr>
                <w:sz w:val="22"/>
                <w:szCs w:val="22"/>
              </w:rPr>
              <w:lastRenderedPageBreak/>
              <w:t>No Longer Required</w:t>
            </w:r>
          </w:p>
          <w:p w:rsidR="009A5089" w:rsidRPr="00B374C5" w:rsidRDefault="009A5089" w:rsidP="009D2CBF">
            <w:pPr>
              <w:pStyle w:val="Body"/>
              <w:rPr>
                <w:sz w:val="22"/>
                <w:szCs w:val="22"/>
              </w:rPr>
            </w:pPr>
            <w:r>
              <w:rPr>
                <w:noProof/>
                <w:lang w:eastAsia="en-AU"/>
              </w:rPr>
              <w:drawing>
                <wp:inline distT="0" distB="0" distL="0" distR="0" wp14:anchorId="0F6A81BE" wp14:editId="0400023C">
                  <wp:extent cx="2000250" cy="1478084"/>
                  <wp:effectExtent l="0" t="0" r="0" b="8255"/>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178001" cy="1609433"/>
                          </a:xfrm>
                          <a:prstGeom prst="rect">
                            <a:avLst/>
                          </a:prstGeom>
                        </pic:spPr>
                      </pic:pic>
                    </a:graphicData>
                  </a:graphic>
                </wp:inline>
              </w:drawing>
            </w:r>
          </w:p>
        </w:tc>
        <w:tc>
          <w:tcPr>
            <w:tcW w:w="4536" w:type="dxa"/>
            <w:tcBorders>
              <w:top w:val="single" w:sz="4" w:space="0" w:color="auto"/>
              <w:bottom w:val="single" w:sz="4" w:space="0" w:color="auto"/>
            </w:tcBorders>
          </w:tcPr>
          <w:p w:rsidR="00A56329" w:rsidRPr="003B1478" w:rsidRDefault="00A56329" w:rsidP="00373F7A">
            <w:pPr>
              <w:pStyle w:val="Body"/>
              <w:ind w:left="-567"/>
              <w:rPr>
                <w:szCs w:val="18"/>
              </w:rPr>
            </w:pPr>
            <w:proofErr w:type="spellStart"/>
            <w:r w:rsidRPr="00A56329">
              <w:rPr>
                <w:b/>
                <w:szCs w:val="18"/>
              </w:rPr>
              <w:t>Status</w:t>
            </w:r>
            <w:r w:rsidR="008D46F9">
              <w:rPr>
                <w:b/>
                <w:szCs w:val="18"/>
              </w:rPr>
              <w:t>tatus</w:t>
            </w:r>
            <w:proofErr w:type="spellEnd"/>
            <w:r w:rsidRPr="003B1478">
              <w:rPr>
                <w:szCs w:val="18"/>
              </w:rPr>
              <w:t xml:space="preserve">: </w:t>
            </w:r>
            <w:r>
              <w:rPr>
                <w:szCs w:val="18"/>
              </w:rPr>
              <w:t>No Longer Required</w:t>
            </w:r>
          </w:p>
          <w:p w:rsidR="00A56329" w:rsidRDefault="00A56329" w:rsidP="00373F7A">
            <w:pPr>
              <w:pStyle w:val="Body"/>
              <w:ind w:left="-567"/>
              <w:rPr>
                <w:sz w:val="22"/>
                <w:szCs w:val="22"/>
              </w:rPr>
            </w:pPr>
            <w:proofErr w:type="spellStart"/>
            <w:r>
              <w:rPr>
                <w:b/>
                <w:szCs w:val="18"/>
                <w:lang w:val="en-US"/>
              </w:rPr>
              <w:t>Com</w:t>
            </w:r>
            <w:r w:rsidR="008D46F9">
              <w:rPr>
                <w:b/>
                <w:szCs w:val="18"/>
                <w:lang w:val="en-US"/>
              </w:rPr>
              <w:t>com</w:t>
            </w:r>
            <w:r>
              <w:rPr>
                <w:b/>
                <w:szCs w:val="18"/>
                <w:lang w:val="en-US"/>
              </w:rPr>
              <w:t>ment</w:t>
            </w:r>
            <w:proofErr w:type="spellEnd"/>
            <w:r>
              <w:rPr>
                <w:b/>
                <w:szCs w:val="18"/>
                <w:lang w:val="en-US"/>
              </w:rPr>
              <w:t xml:space="preserve">:  </w:t>
            </w:r>
            <w:r w:rsidR="0012187A">
              <w:rPr>
                <w:szCs w:val="18"/>
                <w:lang w:val="en-US"/>
              </w:rPr>
              <w:t>Justification/reason and/or brief explanation</w:t>
            </w:r>
          </w:p>
        </w:tc>
      </w:tr>
      <w:tr w:rsidR="009A5089" w:rsidRPr="001724E5" w:rsidTr="0012187A">
        <w:tc>
          <w:tcPr>
            <w:tcW w:w="9498" w:type="dxa"/>
            <w:gridSpan w:val="2"/>
            <w:tcBorders>
              <w:top w:val="single" w:sz="4" w:space="0" w:color="auto"/>
              <w:bottom w:val="single" w:sz="4" w:space="0" w:color="auto"/>
            </w:tcBorders>
          </w:tcPr>
          <w:p w:rsidR="009A5089" w:rsidRPr="008D46F9" w:rsidRDefault="009A5089" w:rsidP="008D46F9">
            <w:pPr>
              <w:pStyle w:val="Body"/>
              <w:rPr>
                <w:i/>
                <w:sz w:val="22"/>
                <w:szCs w:val="22"/>
              </w:rPr>
            </w:pPr>
            <w:r w:rsidRPr="008D46F9">
              <w:rPr>
                <w:i/>
                <w:sz w:val="22"/>
                <w:szCs w:val="22"/>
              </w:rPr>
              <w:t>Unable to be filled</w:t>
            </w:r>
            <w:r w:rsidR="008D46F9" w:rsidRPr="008D46F9">
              <w:rPr>
                <w:i/>
                <w:sz w:val="22"/>
                <w:szCs w:val="22"/>
              </w:rPr>
              <w:t xml:space="preserve"> is a third option but this is o</w:t>
            </w:r>
            <w:r w:rsidRPr="008D46F9">
              <w:rPr>
                <w:i/>
                <w:sz w:val="22"/>
                <w:szCs w:val="22"/>
              </w:rPr>
              <w:t>nly available when the request progress is 5. Actioning by the SCC)</w:t>
            </w:r>
          </w:p>
        </w:tc>
      </w:tr>
    </w:tbl>
    <w:p w:rsidR="00270A52" w:rsidRDefault="00270A52" w:rsidP="00373F7A">
      <w:pPr>
        <w:ind w:left="-567"/>
        <w:rPr>
          <w:rFonts w:ascii="Arial" w:hAnsi="Arial"/>
          <w:szCs w:val="22"/>
          <w:lang w:val="en-US"/>
        </w:rPr>
      </w:pPr>
    </w:p>
    <w:p w:rsidR="00E5055F" w:rsidRPr="001724E5" w:rsidRDefault="00E5055F" w:rsidP="00373F7A">
      <w:pPr>
        <w:pStyle w:val="ListParagraph"/>
        <w:ind w:left="-567"/>
        <w:rPr>
          <w:rFonts w:ascii="Arial" w:hAnsi="Arial" w:cs="Arial"/>
          <w:lang w:val="en-US"/>
        </w:rPr>
      </w:pPr>
      <w:r w:rsidRPr="001724E5">
        <w:rPr>
          <w:rFonts w:ascii="Arial" w:hAnsi="Arial" w:cs="Arial"/>
          <w:lang w:val="en-US"/>
        </w:rPr>
        <w:t xml:space="preserve">Complete the </w:t>
      </w:r>
      <w:r w:rsidR="0012187A">
        <w:rPr>
          <w:rFonts w:ascii="Arial" w:hAnsi="Arial" w:cs="Arial"/>
          <w:lang w:val="en-US"/>
        </w:rPr>
        <w:t>Request/</w:t>
      </w:r>
      <w:r w:rsidRPr="001724E5">
        <w:rPr>
          <w:rFonts w:ascii="Arial" w:hAnsi="Arial" w:cs="Arial"/>
          <w:lang w:val="en-US"/>
        </w:rPr>
        <w:t xml:space="preserve">Fulfilment Process </w:t>
      </w:r>
      <w:r w:rsidR="006F77C7" w:rsidRPr="001724E5">
        <w:rPr>
          <w:rFonts w:ascii="Arial" w:hAnsi="Arial" w:cs="Arial"/>
          <w:lang w:val="en-US"/>
        </w:rPr>
        <w:t>– Regional Control Centre</w:t>
      </w:r>
    </w:p>
    <w:p w:rsidR="0012187A" w:rsidRDefault="00397830" w:rsidP="00373F7A">
      <w:pPr>
        <w:ind w:left="-567"/>
        <w:rPr>
          <w:rFonts w:ascii="Arial" w:hAnsi="Arial"/>
          <w:szCs w:val="22"/>
          <w:lang w:val="en-US"/>
        </w:rPr>
      </w:pPr>
      <w:r w:rsidRPr="001724E5">
        <w:rPr>
          <w:rFonts w:ascii="Arial" w:hAnsi="Arial"/>
          <w:szCs w:val="22"/>
          <w:lang w:val="en-US"/>
        </w:rPr>
        <w:t>Completion means</w:t>
      </w:r>
      <w:r w:rsidR="00E5055F" w:rsidRPr="001724E5">
        <w:rPr>
          <w:rFonts w:ascii="Arial" w:hAnsi="Arial"/>
          <w:szCs w:val="22"/>
          <w:lang w:val="en-US"/>
        </w:rPr>
        <w:t xml:space="preserve"> all items requested on the movement order </w:t>
      </w:r>
      <w:r w:rsidRPr="001724E5">
        <w:rPr>
          <w:rFonts w:ascii="Arial" w:hAnsi="Arial"/>
          <w:szCs w:val="22"/>
          <w:lang w:val="en-US"/>
        </w:rPr>
        <w:t xml:space="preserve">are recorded as either </w:t>
      </w:r>
    </w:p>
    <w:p w:rsidR="00E5055F" w:rsidRPr="001724E5" w:rsidRDefault="00397830" w:rsidP="00373F7A">
      <w:pPr>
        <w:ind w:left="-567"/>
        <w:rPr>
          <w:rFonts w:ascii="Arial" w:hAnsi="Arial"/>
          <w:szCs w:val="22"/>
          <w:lang w:val="en-US"/>
        </w:rPr>
      </w:pPr>
      <w:r w:rsidRPr="001724E5">
        <w:rPr>
          <w:rFonts w:ascii="Arial" w:hAnsi="Arial"/>
          <w:b/>
          <w:szCs w:val="22"/>
          <w:lang w:val="en-US"/>
        </w:rPr>
        <w:t>S</w:t>
      </w:r>
      <w:r w:rsidR="00E5055F" w:rsidRPr="001724E5">
        <w:rPr>
          <w:rFonts w:ascii="Arial" w:hAnsi="Arial"/>
          <w:b/>
          <w:szCs w:val="22"/>
          <w:lang w:val="en-US"/>
        </w:rPr>
        <w:t>tatus</w:t>
      </w:r>
      <w:r w:rsidRPr="001724E5">
        <w:rPr>
          <w:rFonts w:ascii="Arial" w:hAnsi="Arial"/>
          <w:b/>
          <w:szCs w:val="22"/>
          <w:lang w:val="en-US"/>
        </w:rPr>
        <w:t>: Filled</w:t>
      </w:r>
      <w:r w:rsidRPr="001724E5">
        <w:rPr>
          <w:rFonts w:ascii="Arial" w:hAnsi="Arial"/>
          <w:szCs w:val="22"/>
          <w:lang w:val="en-US"/>
        </w:rPr>
        <w:t xml:space="preserve"> or </w:t>
      </w:r>
      <w:r w:rsidRPr="001724E5">
        <w:rPr>
          <w:rFonts w:ascii="Arial" w:hAnsi="Arial"/>
          <w:b/>
          <w:szCs w:val="22"/>
          <w:lang w:val="en-US"/>
        </w:rPr>
        <w:t>Status</w:t>
      </w:r>
      <w:r w:rsidRPr="001724E5">
        <w:rPr>
          <w:rFonts w:ascii="Arial" w:hAnsi="Arial"/>
          <w:szCs w:val="22"/>
          <w:lang w:val="en-US"/>
        </w:rPr>
        <w:t>:</w:t>
      </w:r>
      <w:r w:rsidR="00E5055F" w:rsidRPr="001724E5">
        <w:rPr>
          <w:rFonts w:ascii="Arial" w:hAnsi="Arial"/>
          <w:szCs w:val="22"/>
          <w:lang w:val="en-US"/>
        </w:rPr>
        <w:t xml:space="preserve"> </w:t>
      </w:r>
      <w:r w:rsidRPr="001724E5">
        <w:rPr>
          <w:rFonts w:ascii="Arial" w:hAnsi="Arial"/>
          <w:b/>
          <w:szCs w:val="22"/>
          <w:lang w:val="en-US"/>
        </w:rPr>
        <w:t>No L</w:t>
      </w:r>
      <w:r w:rsidR="00E5055F" w:rsidRPr="001724E5">
        <w:rPr>
          <w:rFonts w:ascii="Arial" w:hAnsi="Arial"/>
          <w:b/>
          <w:szCs w:val="22"/>
          <w:lang w:val="en-US"/>
        </w:rPr>
        <w:t xml:space="preserve">onger </w:t>
      </w:r>
      <w:r w:rsidRPr="001724E5">
        <w:rPr>
          <w:rFonts w:ascii="Arial" w:hAnsi="Arial"/>
          <w:b/>
          <w:szCs w:val="22"/>
          <w:lang w:val="en-US"/>
        </w:rPr>
        <w:t>R</w:t>
      </w:r>
      <w:r w:rsidR="00E5055F" w:rsidRPr="001724E5">
        <w:rPr>
          <w:rFonts w:ascii="Arial" w:hAnsi="Arial"/>
          <w:b/>
          <w:szCs w:val="22"/>
          <w:lang w:val="en-US"/>
        </w:rPr>
        <w:t>equired</w:t>
      </w:r>
      <w:r w:rsidR="00E5055F" w:rsidRPr="001724E5">
        <w:rPr>
          <w:rFonts w:ascii="Arial" w:hAnsi="Arial"/>
          <w:szCs w:val="22"/>
          <w:lang w:val="en-US"/>
        </w:rPr>
        <w:t>.</w:t>
      </w:r>
    </w:p>
    <w:p w:rsidR="00E5055F" w:rsidRPr="001724E5" w:rsidRDefault="00E5055F" w:rsidP="00373F7A">
      <w:pPr>
        <w:ind w:left="-567"/>
        <w:rPr>
          <w:rFonts w:ascii="Arial" w:hAnsi="Arial"/>
          <w:szCs w:val="22"/>
          <w:lang w:val="en-US"/>
        </w:rPr>
      </w:pPr>
    </w:p>
    <w:p w:rsidR="00E5055F" w:rsidRPr="001724E5" w:rsidRDefault="00480A5A" w:rsidP="00373F7A">
      <w:pPr>
        <w:ind w:left="-567"/>
        <w:rPr>
          <w:rFonts w:ascii="Arial" w:hAnsi="Arial"/>
          <w:szCs w:val="22"/>
          <w:lang w:val="en-US"/>
        </w:rPr>
      </w:pPr>
      <w:r w:rsidRPr="001724E5">
        <w:rPr>
          <w:rFonts w:ascii="Arial" w:hAnsi="Arial"/>
          <w:szCs w:val="22"/>
          <w:lang w:val="en-US"/>
        </w:rPr>
        <w:t>The Region</w:t>
      </w:r>
      <w:r w:rsidR="00E5055F" w:rsidRPr="001724E5">
        <w:rPr>
          <w:rFonts w:ascii="Arial" w:hAnsi="Arial"/>
          <w:szCs w:val="22"/>
          <w:lang w:val="en-US"/>
        </w:rPr>
        <w:t xml:space="preserve"> should escalate the request to the St</w:t>
      </w:r>
      <w:r w:rsidRPr="001724E5">
        <w:rPr>
          <w:rFonts w:ascii="Arial" w:hAnsi="Arial"/>
          <w:szCs w:val="22"/>
          <w:lang w:val="en-US"/>
        </w:rPr>
        <w:t xml:space="preserve">ate Control Centre for sourcing if it is unable to fill one or more of the items on the request. It can do this by clicking </w:t>
      </w:r>
      <w:r w:rsidRPr="001724E5">
        <w:rPr>
          <w:rFonts w:ascii="Arial" w:hAnsi="Arial"/>
          <w:noProof/>
          <w:szCs w:val="22"/>
        </w:rPr>
        <w:drawing>
          <wp:inline distT="0" distB="0" distL="0" distR="0" wp14:anchorId="70EFC501">
            <wp:extent cx="847725" cy="311150"/>
            <wp:effectExtent l="0" t="0" r="9525"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847725" cy="311150"/>
                    </a:xfrm>
                    <a:prstGeom prst="rect">
                      <a:avLst/>
                    </a:prstGeom>
                    <a:noFill/>
                  </pic:spPr>
                </pic:pic>
              </a:graphicData>
            </a:graphic>
          </wp:inline>
        </w:drawing>
      </w:r>
    </w:p>
    <w:p w:rsidR="00E5055F" w:rsidRPr="001724E5" w:rsidRDefault="00E5055F" w:rsidP="00373F7A">
      <w:pPr>
        <w:ind w:left="-567"/>
        <w:rPr>
          <w:rFonts w:ascii="Arial" w:hAnsi="Arial"/>
          <w:szCs w:val="22"/>
          <w:lang w:val="en-US"/>
        </w:rPr>
      </w:pPr>
    </w:p>
    <w:p w:rsidR="00E5055F" w:rsidRDefault="00480A5A" w:rsidP="00373F7A">
      <w:pPr>
        <w:pStyle w:val="NormalWeb"/>
        <w:ind w:left="-567"/>
        <w:rPr>
          <w:rFonts w:ascii="Arial" w:hAnsi="Arial" w:cs="Arial"/>
          <w:bCs/>
          <w:kern w:val="32"/>
          <w:sz w:val="22"/>
          <w:szCs w:val="22"/>
          <w:lang w:val="en-US"/>
        </w:rPr>
      </w:pPr>
      <w:r w:rsidRPr="001724E5">
        <w:rPr>
          <w:rFonts w:ascii="Arial" w:hAnsi="Arial" w:cs="Arial"/>
          <w:bCs/>
          <w:kern w:val="32"/>
          <w:sz w:val="22"/>
          <w:szCs w:val="22"/>
          <w:lang w:val="en-US"/>
        </w:rPr>
        <w:t>A</w:t>
      </w:r>
      <w:r w:rsidR="00E5055F" w:rsidRPr="001724E5">
        <w:rPr>
          <w:rFonts w:ascii="Arial" w:hAnsi="Arial" w:cs="Arial"/>
          <w:bCs/>
          <w:kern w:val="32"/>
          <w:sz w:val="22"/>
          <w:szCs w:val="22"/>
          <w:lang w:val="en-US"/>
        </w:rPr>
        <w:t xml:space="preserve"> warning message </w:t>
      </w:r>
      <w:r w:rsidRPr="001724E5">
        <w:rPr>
          <w:rFonts w:ascii="Arial" w:hAnsi="Arial" w:cs="Arial"/>
          <w:bCs/>
          <w:kern w:val="32"/>
          <w:sz w:val="22"/>
          <w:szCs w:val="22"/>
          <w:lang w:val="en-US"/>
        </w:rPr>
        <w:t>(below) will appear</w:t>
      </w:r>
      <w:r w:rsidR="00E5055F" w:rsidRPr="001724E5">
        <w:rPr>
          <w:rFonts w:ascii="Arial" w:hAnsi="Arial" w:cs="Arial"/>
          <w:bCs/>
          <w:kern w:val="32"/>
          <w:sz w:val="22"/>
          <w:szCs w:val="22"/>
          <w:lang w:val="en-US"/>
        </w:rPr>
        <w:t>:</w:t>
      </w:r>
    </w:p>
    <w:p w:rsidR="00A56329" w:rsidRDefault="00A56329" w:rsidP="00373F7A">
      <w:pPr>
        <w:pStyle w:val="NormalWeb"/>
        <w:ind w:left="-567"/>
        <w:rPr>
          <w:rFonts w:ascii="Arial" w:hAnsi="Arial" w:cs="Arial"/>
          <w:bCs/>
          <w:kern w:val="32"/>
          <w:sz w:val="22"/>
          <w:szCs w:val="22"/>
          <w:lang w:val="en-US"/>
        </w:rPr>
      </w:pPr>
      <w:r>
        <w:rPr>
          <w:noProof/>
        </w:rPr>
        <w:drawing>
          <wp:inline distT="0" distB="0" distL="0" distR="0" wp14:anchorId="2ED371B4" wp14:editId="189E313A">
            <wp:extent cx="2459236" cy="120015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490441" cy="1215378"/>
                    </a:xfrm>
                    <a:prstGeom prst="rect">
                      <a:avLst/>
                    </a:prstGeom>
                  </pic:spPr>
                </pic:pic>
              </a:graphicData>
            </a:graphic>
          </wp:inline>
        </w:drawing>
      </w:r>
    </w:p>
    <w:p w:rsidR="00955BCE" w:rsidRDefault="00955BCE" w:rsidP="00373F7A">
      <w:pPr>
        <w:pStyle w:val="NormalWeb"/>
        <w:ind w:left="-567"/>
        <w:rPr>
          <w:rFonts w:ascii="Arial" w:hAnsi="Arial" w:cs="Arial"/>
          <w:bCs/>
          <w:kern w:val="32"/>
          <w:sz w:val="22"/>
          <w:szCs w:val="22"/>
          <w:lang w:val="en-US"/>
        </w:rPr>
      </w:pPr>
      <w:r w:rsidRPr="001724E5">
        <w:rPr>
          <w:rFonts w:ascii="Arial" w:hAnsi="Arial" w:cs="Arial"/>
          <w:bCs/>
          <w:kern w:val="32"/>
          <w:sz w:val="22"/>
          <w:szCs w:val="22"/>
          <w:lang w:val="en-US"/>
        </w:rPr>
        <w:t xml:space="preserve">This will set the </w:t>
      </w:r>
      <w:r>
        <w:rPr>
          <w:rFonts w:ascii="Arial" w:hAnsi="Arial" w:cs="Arial"/>
          <w:bCs/>
          <w:kern w:val="32"/>
          <w:sz w:val="22"/>
          <w:szCs w:val="22"/>
          <w:lang w:val="en-US"/>
        </w:rPr>
        <w:t>Request Progress</w:t>
      </w:r>
      <w:r w:rsidRPr="001724E5">
        <w:rPr>
          <w:rFonts w:ascii="Arial" w:hAnsi="Arial" w:cs="Arial"/>
          <w:bCs/>
          <w:kern w:val="32"/>
          <w:sz w:val="22"/>
          <w:szCs w:val="22"/>
          <w:lang w:val="en-US"/>
        </w:rPr>
        <w:t xml:space="preserve"> to “</w:t>
      </w:r>
      <w:r w:rsidRPr="001724E5">
        <w:rPr>
          <w:rFonts w:ascii="Arial" w:hAnsi="Arial" w:cs="Arial"/>
          <w:bCs/>
          <w:kern w:val="32"/>
          <w:sz w:val="22"/>
          <w:szCs w:val="22"/>
          <w:u w:val="single"/>
          <w:lang w:val="en-US"/>
        </w:rPr>
        <w:t>4. Submitted to SCC</w:t>
      </w:r>
      <w:r w:rsidRPr="001724E5">
        <w:rPr>
          <w:rFonts w:ascii="Arial" w:hAnsi="Arial" w:cs="Arial"/>
          <w:bCs/>
          <w:kern w:val="32"/>
          <w:sz w:val="22"/>
          <w:szCs w:val="22"/>
          <w:lang w:val="en-US"/>
        </w:rPr>
        <w:t>”.</w:t>
      </w:r>
    </w:p>
    <w:p w:rsidR="008D46F9" w:rsidRDefault="00480A5A" w:rsidP="00373F7A">
      <w:pPr>
        <w:pStyle w:val="NormalWeb"/>
        <w:ind w:left="-567"/>
        <w:rPr>
          <w:rFonts w:ascii="Arial" w:hAnsi="Arial" w:cs="Arial"/>
          <w:bCs/>
          <w:kern w:val="32"/>
          <w:sz w:val="22"/>
          <w:szCs w:val="22"/>
          <w:lang w:val="en-US"/>
        </w:rPr>
      </w:pPr>
      <w:r w:rsidRPr="001724E5">
        <w:rPr>
          <w:rFonts w:ascii="Arial" w:hAnsi="Arial" w:cs="Arial"/>
          <w:bCs/>
          <w:kern w:val="32"/>
          <w:sz w:val="22"/>
          <w:szCs w:val="22"/>
          <w:lang w:val="en-US"/>
        </w:rPr>
        <w:t>C</w:t>
      </w:r>
      <w:r w:rsidR="00E5055F" w:rsidRPr="001724E5">
        <w:rPr>
          <w:rFonts w:ascii="Arial" w:hAnsi="Arial" w:cs="Arial"/>
          <w:bCs/>
          <w:kern w:val="32"/>
          <w:sz w:val="22"/>
          <w:szCs w:val="22"/>
          <w:lang w:val="en-US"/>
        </w:rPr>
        <w:t xml:space="preserve">lick on the </w:t>
      </w:r>
      <w:r w:rsidR="00E5055F" w:rsidRPr="001724E5">
        <w:rPr>
          <w:rFonts w:ascii="Arial" w:hAnsi="Arial" w:cs="Arial"/>
          <w:b/>
          <w:bCs/>
          <w:kern w:val="32"/>
          <w:sz w:val="22"/>
          <w:szCs w:val="22"/>
          <w:lang w:val="en-US"/>
        </w:rPr>
        <w:t>Proceed with Escalation</w:t>
      </w:r>
      <w:r w:rsidR="00E5055F" w:rsidRPr="001724E5">
        <w:rPr>
          <w:rFonts w:ascii="Arial" w:hAnsi="Arial" w:cs="Arial"/>
          <w:bCs/>
          <w:kern w:val="32"/>
          <w:sz w:val="22"/>
          <w:szCs w:val="22"/>
          <w:lang w:val="en-US"/>
        </w:rPr>
        <w:t xml:space="preserve"> button</w:t>
      </w:r>
      <w:r w:rsidRPr="001724E5">
        <w:rPr>
          <w:rFonts w:ascii="Arial" w:hAnsi="Arial" w:cs="Arial"/>
          <w:bCs/>
          <w:kern w:val="32"/>
          <w:sz w:val="22"/>
          <w:szCs w:val="22"/>
          <w:lang w:val="en-US"/>
        </w:rPr>
        <w:t xml:space="preserve"> to continue</w:t>
      </w:r>
      <w:r w:rsidR="00E5055F" w:rsidRPr="001724E5">
        <w:rPr>
          <w:rFonts w:ascii="Arial" w:hAnsi="Arial" w:cs="Arial"/>
          <w:bCs/>
          <w:kern w:val="32"/>
          <w:sz w:val="22"/>
          <w:szCs w:val="22"/>
          <w:lang w:val="en-US"/>
        </w:rPr>
        <w:t>.</w:t>
      </w:r>
      <w:r w:rsidR="0012187A">
        <w:rPr>
          <w:rFonts w:ascii="Arial" w:hAnsi="Arial" w:cs="Arial"/>
          <w:bCs/>
          <w:kern w:val="32"/>
          <w:sz w:val="22"/>
          <w:szCs w:val="22"/>
          <w:lang w:val="en-US"/>
        </w:rPr>
        <w:t xml:space="preserve">  </w:t>
      </w:r>
    </w:p>
    <w:p w:rsidR="0012187A" w:rsidRPr="0012187A" w:rsidRDefault="0012187A" w:rsidP="00373F7A">
      <w:pPr>
        <w:ind w:left="-567"/>
        <w:rPr>
          <w:rFonts w:ascii="Arial" w:hAnsi="Arial"/>
          <w:bCs w:val="0"/>
          <w:sz w:val="8"/>
          <w:szCs w:val="8"/>
          <w:lang w:val="en-US"/>
        </w:rPr>
      </w:pPr>
    </w:p>
    <w:p w:rsidR="0012187A" w:rsidRPr="001724E5" w:rsidRDefault="0012187A" w:rsidP="00373F7A">
      <w:pPr>
        <w:pStyle w:val="NormalWeb"/>
        <w:ind w:left="-567"/>
        <w:rPr>
          <w:rFonts w:ascii="Arial" w:hAnsi="Arial" w:cs="Arial"/>
          <w:bCs/>
          <w:kern w:val="32"/>
          <w:sz w:val="22"/>
          <w:szCs w:val="22"/>
          <w:lang w:val="en-US"/>
        </w:rPr>
      </w:pPr>
      <w:r w:rsidRPr="001724E5">
        <w:rPr>
          <w:rFonts w:ascii="Arial" w:hAnsi="Arial"/>
          <w:szCs w:val="22"/>
          <w:lang w:val="en-US"/>
        </w:rPr>
        <w:t xml:space="preserve">Record who </w:t>
      </w:r>
      <w:proofErr w:type="spellStart"/>
      <w:r>
        <w:rPr>
          <w:rFonts w:ascii="Arial" w:hAnsi="Arial"/>
          <w:szCs w:val="22"/>
          <w:lang w:val="en-US"/>
        </w:rPr>
        <w:t>a</w:t>
      </w:r>
      <w:r w:rsidRPr="001724E5">
        <w:rPr>
          <w:rFonts w:ascii="Arial" w:hAnsi="Arial"/>
          <w:szCs w:val="22"/>
          <w:lang w:val="en-US"/>
        </w:rPr>
        <w:t>uthorised</w:t>
      </w:r>
      <w:proofErr w:type="spellEnd"/>
      <w:r w:rsidRPr="001724E5">
        <w:rPr>
          <w:rFonts w:ascii="Arial" w:hAnsi="Arial"/>
          <w:szCs w:val="22"/>
          <w:lang w:val="en-US"/>
        </w:rPr>
        <w:t xml:space="preserve"> the request to be actioned (</w:t>
      </w:r>
      <w:r>
        <w:rPr>
          <w:rFonts w:ascii="Arial" w:hAnsi="Arial"/>
          <w:szCs w:val="22"/>
          <w:lang w:val="en-US"/>
        </w:rPr>
        <w:t xml:space="preserve">Resources Officer who advised it had been </w:t>
      </w:r>
      <w:r w:rsidR="00955BCE">
        <w:rPr>
          <w:rFonts w:ascii="Arial" w:hAnsi="Arial"/>
          <w:szCs w:val="22"/>
          <w:lang w:val="en-US"/>
        </w:rPr>
        <w:t>escalated</w:t>
      </w:r>
      <w:r>
        <w:rPr>
          <w:rFonts w:ascii="Arial" w:hAnsi="Arial"/>
          <w:szCs w:val="22"/>
          <w:lang w:val="en-US"/>
        </w:rPr>
        <w:t xml:space="preserve"> or can be </w:t>
      </w:r>
      <w:r w:rsidR="00955BCE">
        <w:rPr>
          <w:rFonts w:ascii="Arial" w:hAnsi="Arial"/>
          <w:szCs w:val="22"/>
          <w:lang w:val="en-US"/>
        </w:rPr>
        <w:t>Regional Controller, Regional Agency Commander or their delegate</w:t>
      </w:r>
      <w:r w:rsidRPr="001724E5">
        <w:rPr>
          <w:rFonts w:ascii="Arial" w:hAnsi="Arial"/>
          <w:szCs w:val="22"/>
          <w:lang w:val="en-US"/>
        </w:rPr>
        <w:t>) the</w:t>
      </w:r>
      <w:r w:rsidR="00955BCE">
        <w:rPr>
          <w:rFonts w:ascii="Arial" w:hAnsi="Arial"/>
          <w:szCs w:val="22"/>
          <w:lang w:val="en-US"/>
        </w:rPr>
        <w:t>n</w:t>
      </w:r>
      <w:r w:rsidRPr="001724E5">
        <w:rPr>
          <w:rFonts w:ascii="Arial" w:hAnsi="Arial"/>
          <w:szCs w:val="22"/>
          <w:lang w:val="en-US"/>
        </w:rPr>
        <w:t xml:space="preserve"> click </w:t>
      </w:r>
      <w:r w:rsidR="00955BCE" w:rsidRPr="001724E5">
        <w:rPr>
          <w:rFonts w:ascii="Arial" w:hAnsi="Arial"/>
          <w:noProof/>
          <w:szCs w:val="22"/>
        </w:rPr>
        <w:drawing>
          <wp:inline distT="0" distB="0" distL="0" distR="0" wp14:anchorId="6B783880" wp14:editId="7E1C84FA">
            <wp:extent cx="542290" cy="262255"/>
            <wp:effectExtent l="0" t="0" r="0" b="444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2290" cy="262255"/>
                    </a:xfrm>
                    <a:prstGeom prst="rect">
                      <a:avLst/>
                    </a:prstGeom>
                    <a:noFill/>
                  </pic:spPr>
                </pic:pic>
              </a:graphicData>
            </a:graphic>
          </wp:inline>
        </w:drawing>
      </w:r>
    </w:p>
    <w:p w:rsidR="008D46F9" w:rsidRDefault="008D46F9" w:rsidP="00373F7A">
      <w:pPr>
        <w:pStyle w:val="NormalWeb"/>
        <w:ind w:left="-567"/>
        <w:rPr>
          <w:rFonts w:ascii="Arial" w:hAnsi="Arial" w:cs="Arial"/>
          <w:bCs/>
          <w:kern w:val="32"/>
          <w:sz w:val="22"/>
          <w:szCs w:val="22"/>
          <w:lang w:val="en-US"/>
        </w:rPr>
      </w:pPr>
    </w:p>
    <w:p w:rsidR="00E5055F" w:rsidRDefault="00E5055F" w:rsidP="00373F7A">
      <w:pPr>
        <w:pStyle w:val="NormalWeb"/>
        <w:ind w:left="-567"/>
        <w:rPr>
          <w:rFonts w:ascii="Arial" w:hAnsi="Arial" w:cs="Arial"/>
          <w:bCs/>
          <w:kern w:val="32"/>
          <w:sz w:val="22"/>
          <w:szCs w:val="22"/>
          <w:lang w:val="en-US"/>
        </w:rPr>
      </w:pPr>
      <w:r w:rsidRPr="001724E5">
        <w:rPr>
          <w:rFonts w:ascii="Arial" w:hAnsi="Arial" w:cs="Arial"/>
          <w:bCs/>
          <w:kern w:val="32"/>
          <w:sz w:val="22"/>
          <w:szCs w:val="22"/>
          <w:lang w:val="en-US"/>
        </w:rPr>
        <w:t xml:space="preserve">This will set the </w:t>
      </w:r>
      <w:r w:rsidR="00955BCE">
        <w:rPr>
          <w:rFonts w:ascii="Arial" w:hAnsi="Arial" w:cs="Arial"/>
          <w:bCs/>
          <w:kern w:val="32"/>
          <w:sz w:val="22"/>
          <w:szCs w:val="22"/>
          <w:lang w:val="en-US"/>
        </w:rPr>
        <w:t>Request Progress</w:t>
      </w:r>
      <w:r w:rsidRPr="001724E5">
        <w:rPr>
          <w:rFonts w:ascii="Arial" w:hAnsi="Arial" w:cs="Arial"/>
          <w:bCs/>
          <w:kern w:val="32"/>
          <w:sz w:val="22"/>
          <w:szCs w:val="22"/>
          <w:lang w:val="en-US"/>
        </w:rPr>
        <w:t xml:space="preserve"> to “</w:t>
      </w:r>
      <w:r w:rsidR="00955BCE">
        <w:rPr>
          <w:rFonts w:ascii="Arial" w:hAnsi="Arial" w:cs="Arial"/>
          <w:bCs/>
          <w:kern w:val="32"/>
          <w:sz w:val="22"/>
          <w:szCs w:val="22"/>
          <w:lang w:val="en-US"/>
        </w:rPr>
        <w:t>5</w:t>
      </w:r>
      <w:r w:rsidRPr="001724E5">
        <w:rPr>
          <w:rFonts w:ascii="Arial" w:hAnsi="Arial" w:cs="Arial"/>
          <w:bCs/>
          <w:kern w:val="32"/>
          <w:sz w:val="22"/>
          <w:szCs w:val="22"/>
          <w:u w:val="single"/>
          <w:lang w:val="en-US"/>
        </w:rPr>
        <w:t xml:space="preserve">. </w:t>
      </w:r>
      <w:proofErr w:type="spellStart"/>
      <w:r w:rsidR="00955BCE">
        <w:rPr>
          <w:rFonts w:ascii="Arial" w:hAnsi="Arial" w:cs="Arial"/>
          <w:bCs/>
          <w:kern w:val="32"/>
          <w:sz w:val="22"/>
          <w:szCs w:val="22"/>
          <w:u w:val="single"/>
          <w:lang w:val="en-US"/>
        </w:rPr>
        <w:t>Actioning</w:t>
      </w:r>
      <w:proofErr w:type="spellEnd"/>
      <w:r w:rsidR="00955BCE">
        <w:rPr>
          <w:rFonts w:ascii="Arial" w:hAnsi="Arial" w:cs="Arial"/>
          <w:bCs/>
          <w:kern w:val="32"/>
          <w:sz w:val="22"/>
          <w:szCs w:val="22"/>
          <w:u w:val="single"/>
          <w:lang w:val="en-US"/>
        </w:rPr>
        <w:t xml:space="preserve"> by </w:t>
      </w:r>
      <w:r w:rsidRPr="001724E5">
        <w:rPr>
          <w:rFonts w:ascii="Arial" w:hAnsi="Arial" w:cs="Arial"/>
          <w:bCs/>
          <w:kern w:val="32"/>
          <w:sz w:val="22"/>
          <w:szCs w:val="22"/>
          <w:u w:val="single"/>
          <w:lang w:val="en-US"/>
        </w:rPr>
        <w:t>SCC</w:t>
      </w:r>
      <w:r w:rsidRPr="001724E5">
        <w:rPr>
          <w:rFonts w:ascii="Arial" w:hAnsi="Arial" w:cs="Arial"/>
          <w:bCs/>
          <w:kern w:val="32"/>
          <w:sz w:val="22"/>
          <w:szCs w:val="22"/>
          <w:lang w:val="en-US"/>
        </w:rPr>
        <w:t>”.</w:t>
      </w:r>
    </w:p>
    <w:p w:rsidR="006F77C7" w:rsidRPr="001724E5" w:rsidRDefault="006F77C7" w:rsidP="00373F7A">
      <w:pPr>
        <w:pStyle w:val="ListParagraph"/>
        <w:ind w:left="-567"/>
        <w:rPr>
          <w:rFonts w:ascii="Arial" w:hAnsi="Arial" w:cs="Arial"/>
          <w:lang w:val="en-US"/>
        </w:rPr>
      </w:pPr>
      <w:r w:rsidRPr="001724E5">
        <w:rPr>
          <w:rFonts w:ascii="Arial" w:hAnsi="Arial" w:cs="Arial"/>
          <w:lang w:val="en-US"/>
        </w:rPr>
        <w:t xml:space="preserve">Complete the </w:t>
      </w:r>
      <w:r w:rsidR="0012187A">
        <w:rPr>
          <w:rFonts w:ascii="Arial" w:hAnsi="Arial" w:cs="Arial"/>
          <w:lang w:val="en-US"/>
        </w:rPr>
        <w:t>Request/</w:t>
      </w:r>
      <w:r w:rsidRPr="001724E5">
        <w:rPr>
          <w:rFonts w:ascii="Arial" w:hAnsi="Arial" w:cs="Arial"/>
          <w:lang w:val="en-US"/>
        </w:rPr>
        <w:t>Fulfil</w:t>
      </w:r>
      <w:r w:rsidR="004F6244" w:rsidRPr="001724E5">
        <w:rPr>
          <w:rFonts w:ascii="Arial" w:hAnsi="Arial" w:cs="Arial"/>
          <w:lang w:val="en-US"/>
        </w:rPr>
        <w:t>l</w:t>
      </w:r>
      <w:r w:rsidRPr="001724E5">
        <w:rPr>
          <w:rFonts w:ascii="Arial" w:hAnsi="Arial" w:cs="Arial"/>
          <w:lang w:val="en-US"/>
        </w:rPr>
        <w:t>ment Process – State Control Centre</w:t>
      </w:r>
    </w:p>
    <w:p w:rsidR="006F77C7" w:rsidRPr="001724E5" w:rsidRDefault="006F77C7" w:rsidP="00373F7A">
      <w:pPr>
        <w:ind w:left="-567"/>
        <w:rPr>
          <w:rFonts w:ascii="Arial" w:hAnsi="Arial"/>
          <w:szCs w:val="22"/>
          <w:lang w:val="en-US"/>
        </w:rPr>
      </w:pPr>
      <w:r w:rsidRPr="001724E5">
        <w:rPr>
          <w:rFonts w:ascii="Arial" w:hAnsi="Arial"/>
          <w:szCs w:val="22"/>
          <w:lang w:val="en-US"/>
        </w:rPr>
        <w:t xml:space="preserve">The </w:t>
      </w:r>
      <w:r w:rsidR="00480A5A" w:rsidRPr="001724E5">
        <w:rPr>
          <w:rFonts w:ascii="Arial" w:hAnsi="Arial"/>
          <w:szCs w:val="22"/>
          <w:lang w:val="en-US"/>
        </w:rPr>
        <w:t>SCC</w:t>
      </w:r>
      <w:r w:rsidRPr="001724E5">
        <w:rPr>
          <w:rFonts w:ascii="Arial" w:hAnsi="Arial"/>
          <w:szCs w:val="22"/>
          <w:lang w:val="en-US"/>
        </w:rPr>
        <w:t xml:space="preserve"> will attempt to identify available and capable resources from </w:t>
      </w:r>
      <w:r w:rsidR="00CC355D" w:rsidRPr="001724E5">
        <w:rPr>
          <w:rFonts w:ascii="Arial" w:hAnsi="Arial"/>
          <w:szCs w:val="22"/>
          <w:lang w:val="en-US"/>
        </w:rPr>
        <w:t>other</w:t>
      </w:r>
      <w:r w:rsidR="00955BCE">
        <w:rPr>
          <w:rFonts w:ascii="Arial" w:hAnsi="Arial"/>
          <w:szCs w:val="22"/>
          <w:lang w:val="en-US"/>
        </w:rPr>
        <w:t xml:space="preserve"> R</w:t>
      </w:r>
      <w:r w:rsidRPr="001724E5">
        <w:rPr>
          <w:rFonts w:ascii="Arial" w:hAnsi="Arial"/>
          <w:szCs w:val="22"/>
          <w:lang w:val="en-US"/>
        </w:rPr>
        <w:t xml:space="preserve">egions, Interstate </w:t>
      </w:r>
      <w:r w:rsidR="004F6244" w:rsidRPr="001724E5">
        <w:rPr>
          <w:rFonts w:ascii="Arial" w:hAnsi="Arial"/>
          <w:szCs w:val="22"/>
          <w:lang w:val="en-US"/>
        </w:rPr>
        <w:t xml:space="preserve">or </w:t>
      </w:r>
      <w:r w:rsidR="00B30AE0" w:rsidRPr="001724E5">
        <w:rPr>
          <w:rFonts w:ascii="Arial" w:hAnsi="Arial"/>
          <w:szCs w:val="22"/>
          <w:lang w:val="en-US"/>
        </w:rPr>
        <w:t xml:space="preserve">International </w:t>
      </w:r>
      <w:r w:rsidR="004F6244" w:rsidRPr="001724E5">
        <w:rPr>
          <w:rFonts w:ascii="Arial" w:hAnsi="Arial"/>
          <w:szCs w:val="22"/>
          <w:lang w:val="en-US"/>
        </w:rPr>
        <w:t xml:space="preserve">agencies </w:t>
      </w:r>
      <w:r w:rsidR="00B30AE0" w:rsidRPr="001724E5">
        <w:rPr>
          <w:rFonts w:ascii="Arial" w:hAnsi="Arial"/>
          <w:szCs w:val="22"/>
          <w:lang w:val="en-US"/>
        </w:rPr>
        <w:t>to</w:t>
      </w:r>
      <w:r w:rsidRPr="001724E5">
        <w:rPr>
          <w:rFonts w:ascii="Arial" w:hAnsi="Arial"/>
          <w:szCs w:val="22"/>
          <w:lang w:val="en-US"/>
        </w:rPr>
        <w:t xml:space="preserve"> fulfill the resource requirement.</w:t>
      </w:r>
    </w:p>
    <w:p w:rsidR="00480A5A" w:rsidRPr="001724E5" w:rsidRDefault="00480A5A" w:rsidP="00373F7A">
      <w:pPr>
        <w:ind w:left="-567"/>
        <w:rPr>
          <w:rFonts w:ascii="Arial" w:hAnsi="Arial"/>
          <w:szCs w:val="22"/>
          <w:lang w:val="en-US"/>
        </w:rPr>
      </w:pPr>
    </w:p>
    <w:p w:rsidR="006F77C7" w:rsidRDefault="006F77C7" w:rsidP="00373F7A">
      <w:pPr>
        <w:ind w:left="-567"/>
        <w:rPr>
          <w:rFonts w:ascii="Arial" w:hAnsi="Arial"/>
          <w:szCs w:val="22"/>
          <w:lang w:val="en-US"/>
        </w:rPr>
      </w:pPr>
      <w:r w:rsidRPr="001724E5">
        <w:rPr>
          <w:rFonts w:ascii="Arial" w:hAnsi="Arial"/>
          <w:szCs w:val="22"/>
          <w:lang w:val="en-US"/>
        </w:rPr>
        <w:t xml:space="preserve">It is important that the RCC remain in contact with </w:t>
      </w:r>
      <w:r w:rsidR="00480A5A" w:rsidRPr="001724E5">
        <w:rPr>
          <w:rFonts w:ascii="Arial" w:hAnsi="Arial"/>
          <w:szCs w:val="22"/>
          <w:lang w:val="en-US"/>
        </w:rPr>
        <w:t>the SCC</w:t>
      </w:r>
      <w:r w:rsidRPr="001724E5">
        <w:rPr>
          <w:rFonts w:ascii="Arial" w:hAnsi="Arial"/>
          <w:szCs w:val="22"/>
          <w:lang w:val="en-US"/>
        </w:rPr>
        <w:t xml:space="preserve"> to ensure that the requested resource is still required.</w:t>
      </w:r>
      <w:r w:rsidR="00955BCE">
        <w:rPr>
          <w:rFonts w:ascii="Arial" w:hAnsi="Arial"/>
          <w:szCs w:val="22"/>
          <w:lang w:val="en-US"/>
        </w:rPr>
        <w:t xml:space="preserve">  Ensure the command and control structure is adhered to, as set out in </w:t>
      </w:r>
      <w:r w:rsidR="00955BCE" w:rsidRPr="008D46F9">
        <w:rPr>
          <w:rFonts w:ascii="Arial" w:hAnsi="Arial"/>
          <w:szCs w:val="22"/>
          <w:lang w:val="en-US"/>
        </w:rPr>
        <w:t xml:space="preserve">JSOP </w:t>
      </w:r>
      <w:r w:rsidR="008D46F9">
        <w:rPr>
          <w:rFonts w:ascii="Arial" w:hAnsi="Arial"/>
          <w:szCs w:val="22"/>
          <w:lang w:val="en-US"/>
        </w:rPr>
        <w:t>3.09</w:t>
      </w:r>
      <w:r w:rsidR="00955BCE" w:rsidRPr="008D46F9">
        <w:rPr>
          <w:rFonts w:ascii="Arial" w:hAnsi="Arial"/>
          <w:szCs w:val="22"/>
          <w:lang w:val="en-US"/>
        </w:rPr>
        <w:t>.</w:t>
      </w:r>
    </w:p>
    <w:p w:rsidR="008D46F9" w:rsidRDefault="008D46F9" w:rsidP="00373F7A">
      <w:pPr>
        <w:ind w:left="-567"/>
        <w:rPr>
          <w:rFonts w:ascii="Arial" w:hAnsi="Arial"/>
          <w:szCs w:val="22"/>
          <w:lang w:val="en-US"/>
        </w:rPr>
      </w:pPr>
    </w:p>
    <w:p w:rsidR="008D46F9" w:rsidRPr="00955BCE" w:rsidRDefault="008D46F9" w:rsidP="008D46F9">
      <w:pPr>
        <w:pStyle w:val="NormalWeb"/>
        <w:ind w:left="-567"/>
        <w:rPr>
          <w:rFonts w:ascii="Arial" w:hAnsi="Arial" w:cs="Arial"/>
          <w:bCs/>
          <w:kern w:val="32"/>
          <w:sz w:val="22"/>
          <w:szCs w:val="22"/>
          <w:lang w:val="en-US"/>
        </w:rPr>
      </w:pPr>
      <w:r w:rsidRPr="001724E5">
        <w:rPr>
          <w:rFonts w:ascii="Arial" w:hAnsi="Arial"/>
          <w:szCs w:val="22"/>
          <w:lang w:val="en-US"/>
        </w:rPr>
        <w:t xml:space="preserve">Clicking the </w:t>
      </w:r>
      <w:r>
        <w:rPr>
          <w:noProof/>
        </w:rPr>
        <w:drawing>
          <wp:inline distT="0" distB="0" distL="0" distR="0" wp14:anchorId="7875EB1E" wp14:editId="5EC9DA21">
            <wp:extent cx="838200" cy="30480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838200" cy="304800"/>
                    </a:xfrm>
                    <a:prstGeom prst="rect">
                      <a:avLst/>
                    </a:prstGeom>
                  </pic:spPr>
                </pic:pic>
              </a:graphicData>
            </a:graphic>
          </wp:inline>
        </w:drawing>
      </w:r>
      <w:r>
        <w:rPr>
          <w:rFonts w:ascii="Arial" w:hAnsi="Arial"/>
          <w:szCs w:val="22"/>
          <w:lang w:val="en-US"/>
        </w:rPr>
        <w:t xml:space="preserve">  </w:t>
      </w:r>
      <w:r>
        <w:rPr>
          <w:rFonts w:ascii="Arial" w:hAnsi="Arial"/>
          <w:szCs w:val="22"/>
          <w:lang w:val="en-US"/>
        </w:rPr>
        <w:t xml:space="preserve">presents the prompt below </w:t>
      </w:r>
    </w:p>
    <w:p w:rsidR="008D46F9" w:rsidRDefault="008D46F9" w:rsidP="00373F7A">
      <w:pPr>
        <w:ind w:left="-567"/>
        <w:rPr>
          <w:rFonts w:ascii="Arial" w:hAnsi="Arial"/>
          <w:szCs w:val="22"/>
          <w:lang w:val="en-US"/>
        </w:rPr>
      </w:pPr>
    </w:p>
    <w:p w:rsidR="008D46F9" w:rsidRPr="001724E5" w:rsidRDefault="008D46F9" w:rsidP="00373F7A">
      <w:pPr>
        <w:ind w:left="-567"/>
        <w:rPr>
          <w:rFonts w:ascii="Arial" w:hAnsi="Arial"/>
          <w:szCs w:val="22"/>
          <w:lang w:val="en-US"/>
        </w:rPr>
      </w:pPr>
      <w:r>
        <w:rPr>
          <w:noProof/>
        </w:rPr>
        <w:drawing>
          <wp:inline distT="0" distB="0" distL="0" distR="0" wp14:anchorId="2E7F7BFA" wp14:editId="6BC3E91B">
            <wp:extent cx="2378075" cy="1199907"/>
            <wp:effectExtent l="0" t="0" r="3175" b="63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422293" cy="1222218"/>
                    </a:xfrm>
                    <a:prstGeom prst="rect">
                      <a:avLst/>
                    </a:prstGeom>
                  </pic:spPr>
                </pic:pic>
              </a:graphicData>
            </a:graphic>
          </wp:inline>
        </w:drawing>
      </w:r>
    </w:p>
    <w:p w:rsidR="006F77C7" w:rsidRPr="001724E5" w:rsidRDefault="006F77C7" w:rsidP="00373F7A">
      <w:pPr>
        <w:ind w:left="-567"/>
        <w:rPr>
          <w:rFonts w:ascii="Arial" w:hAnsi="Arial"/>
          <w:szCs w:val="22"/>
          <w:lang w:val="en-US"/>
        </w:rPr>
      </w:pPr>
    </w:p>
    <w:p w:rsidR="0012187A" w:rsidRDefault="006F77C7" w:rsidP="00373F7A">
      <w:pPr>
        <w:ind w:left="-567"/>
        <w:rPr>
          <w:rFonts w:ascii="Arial" w:hAnsi="Arial"/>
          <w:szCs w:val="22"/>
          <w:lang w:val="en-US"/>
        </w:rPr>
      </w:pPr>
      <w:r w:rsidRPr="001724E5">
        <w:rPr>
          <w:rFonts w:ascii="Arial" w:hAnsi="Arial"/>
          <w:szCs w:val="22"/>
          <w:lang w:val="en-US"/>
        </w:rPr>
        <w:t xml:space="preserve">If the SCC is able to source a resource, it will set </w:t>
      </w:r>
    </w:p>
    <w:p w:rsidR="006F77C7" w:rsidRPr="001724E5" w:rsidRDefault="00480A5A" w:rsidP="00373F7A">
      <w:pPr>
        <w:ind w:left="-567"/>
        <w:rPr>
          <w:rFonts w:ascii="Arial" w:hAnsi="Arial"/>
          <w:szCs w:val="22"/>
          <w:lang w:val="en-US"/>
        </w:rPr>
      </w:pPr>
      <w:r w:rsidRPr="001724E5">
        <w:rPr>
          <w:rFonts w:ascii="Arial" w:hAnsi="Arial"/>
          <w:b/>
          <w:szCs w:val="22"/>
          <w:lang w:val="en-US"/>
        </w:rPr>
        <w:t>S</w:t>
      </w:r>
      <w:r w:rsidR="006F77C7" w:rsidRPr="001724E5">
        <w:rPr>
          <w:rFonts w:ascii="Arial" w:hAnsi="Arial"/>
          <w:b/>
          <w:szCs w:val="22"/>
          <w:lang w:val="en-US"/>
        </w:rPr>
        <w:t>tatus</w:t>
      </w:r>
      <w:r w:rsidRPr="001724E5">
        <w:rPr>
          <w:rFonts w:ascii="Arial" w:hAnsi="Arial"/>
          <w:b/>
          <w:szCs w:val="22"/>
          <w:lang w:val="en-US"/>
        </w:rPr>
        <w:t>:</w:t>
      </w:r>
      <w:r w:rsidR="006F77C7" w:rsidRPr="001724E5">
        <w:rPr>
          <w:rFonts w:ascii="Arial" w:hAnsi="Arial"/>
          <w:b/>
          <w:szCs w:val="22"/>
          <w:lang w:val="en-US"/>
        </w:rPr>
        <w:t xml:space="preserve"> Filled</w:t>
      </w:r>
      <w:r w:rsidR="006F77C7" w:rsidRPr="001724E5">
        <w:rPr>
          <w:rFonts w:ascii="Arial" w:hAnsi="Arial"/>
          <w:szCs w:val="22"/>
          <w:lang w:val="en-US"/>
        </w:rPr>
        <w:t xml:space="preserve"> and complete the details.</w:t>
      </w:r>
      <w:r w:rsidRPr="001724E5">
        <w:rPr>
          <w:rFonts w:ascii="Arial" w:hAnsi="Arial"/>
          <w:szCs w:val="22"/>
          <w:lang w:val="en-US"/>
        </w:rPr>
        <w:t xml:space="preserve"> Otherwise it will set the Status: </w:t>
      </w:r>
      <w:r w:rsidR="006F77C7" w:rsidRPr="001724E5">
        <w:rPr>
          <w:rFonts w:ascii="Arial" w:hAnsi="Arial"/>
          <w:b/>
          <w:szCs w:val="22"/>
          <w:lang w:val="en-US"/>
        </w:rPr>
        <w:t>Unable to be Filled</w:t>
      </w:r>
      <w:r w:rsidR="006F77C7" w:rsidRPr="001724E5">
        <w:rPr>
          <w:rFonts w:ascii="Arial" w:hAnsi="Arial"/>
          <w:szCs w:val="22"/>
          <w:lang w:val="en-US"/>
        </w:rPr>
        <w:t>.</w:t>
      </w:r>
    </w:p>
    <w:p w:rsidR="006F77C7" w:rsidRPr="001724E5" w:rsidRDefault="006F77C7" w:rsidP="00373F7A">
      <w:pPr>
        <w:ind w:left="-567"/>
        <w:rPr>
          <w:rFonts w:ascii="Arial" w:hAnsi="Arial"/>
          <w:szCs w:val="22"/>
          <w:lang w:val="en-US"/>
        </w:rPr>
      </w:pPr>
    </w:p>
    <w:p w:rsidR="006F77C7" w:rsidRDefault="006F77C7" w:rsidP="00373F7A">
      <w:pPr>
        <w:ind w:left="-567"/>
        <w:rPr>
          <w:rFonts w:ascii="Arial" w:hAnsi="Arial"/>
          <w:szCs w:val="22"/>
          <w:lang w:val="en-US"/>
        </w:rPr>
      </w:pPr>
      <w:r w:rsidRPr="001724E5">
        <w:rPr>
          <w:rFonts w:ascii="Arial" w:hAnsi="Arial"/>
          <w:szCs w:val="22"/>
          <w:lang w:val="en-US"/>
        </w:rPr>
        <w:t>The SCC will then request the Supplying Location to complete the movement order details.</w:t>
      </w:r>
      <w:r w:rsidR="0000152F" w:rsidRPr="001724E5">
        <w:rPr>
          <w:rFonts w:ascii="Arial" w:hAnsi="Arial"/>
          <w:szCs w:val="22"/>
          <w:lang w:val="en-US"/>
        </w:rPr>
        <w:t xml:space="preserve">  </w:t>
      </w:r>
    </w:p>
    <w:p w:rsidR="00D0230A" w:rsidRDefault="00D0230A" w:rsidP="00373F7A">
      <w:pPr>
        <w:ind w:left="-567"/>
        <w:rPr>
          <w:rFonts w:ascii="Arial" w:hAnsi="Arial"/>
          <w:szCs w:val="22"/>
          <w:lang w:val="en-US"/>
        </w:rPr>
      </w:pPr>
    </w:p>
    <w:p w:rsidR="008F2701" w:rsidRDefault="008F2701" w:rsidP="00373F7A">
      <w:pPr>
        <w:ind w:left="-567"/>
        <w:rPr>
          <w:rFonts w:ascii="Arial" w:hAnsi="Arial"/>
          <w:szCs w:val="22"/>
          <w:lang w:val="en-US"/>
        </w:rPr>
      </w:pPr>
    </w:p>
    <w:p w:rsidR="008F2701" w:rsidRPr="0048419B" w:rsidRDefault="008F2701" w:rsidP="00373F7A">
      <w:pPr>
        <w:pStyle w:val="HD"/>
        <w:numPr>
          <w:ilvl w:val="0"/>
          <w:numId w:val="34"/>
        </w:numPr>
        <w:ind w:left="-567" w:firstLine="0"/>
        <w:rPr>
          <w:i w:val="0"/>
          <w:sz w:val="22"/>
          <w:szCs w:val="22"/>
          <w:lang w:val="en-US"/>
        </w:rPr>
      </w:pPr>
      <w:r>
        <w:rPr>
          <w:i w:val="0"/>
          <w:sz w:val="22"/>
          <w:szCs w:val="22"/>
          <w:lang w:val="en-US"/>
        </w:rPr>
        <w:t>Add/View Attachments</w:t>
      </w:r>
    </w:p>
    <w:p w:rsidR="008F2701" w:rsidRDefault="008F2701" w:rsidP="00373F7A">
      <w:pPr>
        <w:ind w:left="-567"/>
        <w:rPr>
          <w:rFonts w:ascii="Arial" w:hAnsi="Arial"/>
          <w:szCs w:val="22"/>
          <w:lang w:val="en-US"/>
        </w:rPr>
      </w:pPr>
      <w:r w:rsidRPr="001724E5">
        <w:rPr>
          <w:rFonts w:ascii="Arial" w:hAnsi="Arial"/>
          <w:szCs w:val="22"/>
          <w:lang w:val="en-US"/>
        </w:rPr>
        <w:t>Add attachments</w:t>
      </w:r>
      <w:r>
        <w:rPr>
          <w:rFonts w:ascii="Arial" w:hAnsi="Arial"/>
          <w:szCs w:val="22"/>
          <w:lang w:val="en-US"/>
        </w:rPr>
        <w:t xml:space="preserve"> to support the requested Resource Type </w:t>
      </w:r>
      <w:proofErr w:type="spellStart"/>
      <w:r>
        <w:rPr>
          <w:rFonts w:ascii="Arial" w:hAnsi="Arial"/>
          <w:szCs w:val="22"/>
          <w:lang w:val="en-US"/>
        </w:rPr>
        <w:t>e.g</w:t>
      </w:r>
      <w:proofErr w:type="spellEnd"/>
      <w:r>
        <w:rPr>
          <w:rFonts w:ascii="Arial" w:hAnsi="Arial"/>
          <w:szCs w:val="22"/>
          <w:lang w:val="en-US"/>
        </w:rPr>
        <w:t xml:space="preserve"> Maps, Situation Reports or IRIS 691 reports </w:t>
      </w:r>
      <w:proofErr w:type="spellStart"/>
      <w:r>
        <w:rPr>
          <w:rFonts w:ascii="Arial" w:hAnsi="Arial"/>
          <w:szCs w:val="22"/>
          <w:lang w:val="en-US"/>
        </w:rPr>
        <w:t>etc</w:t>
      </w:r>
      <w:proofErr w:type="spellEnd"/>
      <w:r>
        <w:rPr>
          <w:rFonts w:ascii="Arial" w:hAnsi="Arial"/>
          <w:szCs w:val="22"/>
          <w:lang w:val="en-US"/>
        </w:rPr>
        <w:t>,</w:t>
      </w:r>
      <w:r w:rsidRPr="001724E5">
        <w:rPr>
          <w:rFonts w:ascii="Arial" w:hAnsi="Arial"/>
          <w:szCs w:val="22"/>
          <w:lang w:val="en-US"/>
        </w:rPr>
        <w:t xml:space="preserve"> you would like sent out (emailed) with the Movement Order. </w:t>
      </w:r>
    </w:p>
    <w:p w:rsidR="008F2701" w:rsidRDefault="008F2701" w:rsidP="00373F7A">
      <w:pPr>
        <w:ind w:left="-567"/>
        <w:rPr>
          <w:rFonts w:ascii="Arial" w:hAnsi="Arial"/>
          <w:szCs w:val="22"/>
          <w:lang w:val="en-US"/>
        </w:rPr>
      </w:pPr>
    </w:p>
    <w:p w:rsidR="008F2701" w:rsidRDefault="008F2701" w:rsidP="00373F7A">
      <w:pPr>
        <w:ind w:left="-567"/>
        <w:rPr>
          <w:rFonts w:ascii="Arial" w:hAnsi="Arial"/>
          <w:szCs w:val="22"/>
          <w:lang w:val="en-US"/>
        </w:rPr>
      </w:pPr>
      <w:r>
        <w:rPr>
          <w:noProof/>
        </w:rPr>
        <w:drawing>
          <wp:inline distT="0" distB="0" distL="0" distR="0" wp14:anchorId="18F5CBED" wp14:editId="5724F3DD">
            <wp:extent cx="5788025" cy="605155"/>
            <wp:effectExtent l="0" t="0" r="3175" b="444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88025" cy="605155"/>
                    </a:xfrm>
                    <a:prstGeom prst="rect">
                      <a:avLst/>
                    </a:prstGeom>
                  </pic:spPr>
                </pic:pic>
              </a:graphicData>
            </a:graphic>
          </wp:inline>
        </w:drawing>
      </w:r>
    </w:p>
    <w:p w:rsidR="008F2701" w:rsidRDefault="008F2701" w:rsidP="00373F7A">
      <w:pPr>
        <w:ind w:left="-567"/>
        <w:rPr>
          <w:rFonts w:ascii="Arial" w:hAnsi="Arial"/>
          <w:szCs w:val="22"/>
          <w:lang w:val="en-US"/>
        </w:rPr>
      </w:pPr>
    </w:p>
    <w:p w:rsidR="00D0230A" w:rsidRDefault="00D0230A" w:rsidP="00373F7A">
      <w:pPr>
        <w:ind w:left="-567"/>
        <w:rPr>
          <w:rFonts w:ascii="Arial" w:hAnsi="Arial"/>
          <w:szCs w:val="22"/>
          <w:lang w:val="en-US"/>
        </w:rPr>
      </w:pPr>
    </w:p>
    <w:p w:rsidR="008F2701" w:rsidRPr="0048419B" w:rsidRDefault="008F2701" w:rsidP="00373F7A">
      <w:pPr>
        <w:pStyle w:val="HD"/>
        <w:numPr>
          <w:ilvl w:val="0"/>
          <w:numId w:val="34"/>
        </w:numPr>
        <w:ind w:left="-567" w:firstLine="0"/>
        <w:rPr>
          <w:i w:val="0"/>
          <w:sz w:val="22"/>
          <w:szCs w:val="22"/>
          <w:lang w:val="en-US"/>
        </w:rPr>
      </w:pPr>
      <w:r>
        <w:rPr>
          <w:i w:val="0"/>
          <w:sz w:val="22"/>
          <w:szCs w:val="22"/>
          <w:lang w:val="en-US"/>
        </w:rPr>
        <w:t>Create/Edit Movement Orders</w:t>
      </w:r>
    </w:p>
    <w:p w:rsidR="006F77C7" w:rsidRPr="001724E5" w:rsidRDefault="0000152F" w:rsidP="00373F7A">
      <w:pPr>
        <w:ind w:left="-567"/>
        <w:rPr>
          <w:rFonts w:ascii="Arial" w:hAnsi="Arial"/>
          <w:szCs w:val="22"/>
          <w:lang w:val="en-US"/>
        </w:rPr>
      </w:pPr>
      <w:r w:rsidRPr="001724E5">
        <w:rPr>
          <w:rFonts w:ascii="Arial" w:hAnsi="Arial"/>
          <w:szCs w:val="22"/>
          <w:lang w:val="en-US"/>
        </w:rPr>
        <w:t>Complete the Movement Order Form</w:t>
      </w:r>
      <w:r w:rsidR="008F2701">
        <w:rPr>
          <w:rFonts w:ascii="Arial" w:hAnsi="Arial"/>
          <w:szCs w:val="22"/>
          <w:lang w:val="en-US"/>
        </w:rPr>
        <w:t xml:space="preserve"> </w:t>
      </w:r>
      <w:r w:rsidR="00FD59A0" w:rsidRPr="001724E5">
        <w:rPr>
          <w:rFonts w:ascii="Arial" w:hAnsi="Arial"/>
          <w:szCs w:val="22"/>
          <w:lang w:val="en-US"/>
        </w:rPr>
        <w:t>- (</w:t>
      </w:r>
      <w:r w:rsidR="008F2701">
        <w:rPr>
          <w:rFonts w:ascii="Arial" w:hAnsi="Arial"/>
          <w:szCs w:val="22"/>
          <w:lang w:val="en-US"/>
        </w:rPr>
        <w:t xml:space="preserve">to be </w:t>
      </w:r>
      <w:r w:rsidR="00FD59A0" w:rsidRPr="001724E5">
        <w:rPr>
          <w:rFonts w:ascii="Arial" w:hAnsi="Arial"/>
          <w:szCs w:val="22"/>
          <w:lang w:val="en-US"/>
        </w:rPr>
        <w:t xml:space="preserve">completed by the </w:t>
      </w:r>
      <w:r w:rsidR="008F2701">
        <w:rPr>
          <w:rFonts w:ascii="Arial" w:hAnsi="Arial"/>
          <w:szCs w:val="22"/>
          <w:lang w:val="en-US"/>
        </w:rPr>
        <w:t>supplying Region or District)</w:t>
      </w:r>
    </w:p>
    <w:p w:rsidR="00591A19" w:rsidRDefault="00D90434" w:rsidP="00373F7A">
      <w:pPr>
        <w:ind w:left="-567"/>
        <w:rPr>
          <w:rFonts w:ascii="Arial" w:hAnsi="Arial"/>
          <w:szCs w:val="22"/>
          <w:lang w:val="en-US"/>
        </w:rPr>
      </w:pPr>
      <w:r w:rsidRPr="001724E5">
        <w:rPr>
          <w:rFonts w:ascii="Arial" w:hAnsi="Arial"/>
          <w:szCs w:val="22"/>
          <w:lang w:val="en-US"/>
        </w:rPr>
        <w:t xml:space="preserve">The final step in the process is to capture the Movement Order details.  </w:t>
      </w:r>
    </w:p>
    <w:p w:rsidR="00591A19" w:rsidRDefault="00591A19" w:rsidP="00373F7A">
      <w:pPr>
        <w:ind w:left="-567"/>
        <w:rPr>
          <w:rFonts w:ascii="Arial" w:hAnsi="Arial"/>
          <w:szCs w:val="22"/>
          <w:lang w:val="en-US"/>
        </w:rPr>
      </w:pPr>
    </w:p>
    <w:p w:rsidR="00591A19" w:rsidRDefault="00591A19" w:rsidP="00373F7A">
      <w:pPr>
        <w:ind w:left="-567"/>
        <w:rPr>
          <w:rFonts w:ascii="Arial" w:hAnsi="Arial"/>
          <w:szCs w:val="22"/>
          <w:lang w:val="en-US"/>
        </w:rPr>
      </w:pPr>
      <w:r>
        <w:rPr>
          <w:rFonts w:ascii="Arial" w:hAnsi="Arial"/>
          <w:szCs w:val="22"/>
          <w:lang w:val="en-US"/>
        </w:rPr>
        <w:t>Logistical</w:t>
      </w:r>
      <w:r w:rsidRPr="001724E5">
        <w:rPr>
          <w:rFonts w:ascii="Arial" w:hAnsi="Arial"/>
          <w:szCs w:val="22"/>
          <w:lang w:val="en-US"/>
        </w:rPr>
        <w:t xml:space="preserve"> details that inform the </w:t>
      </w:r>
      <w:r>
        <w:rPr>
          <w:rFonts w:ascii="Arial" w:hAnsi="Arial"/>
          <w:szCs w:val="22"/>
          <w:lang w:val="en-US"/>
        </w:rPr>
        <w:t>supplying ICC/RCC/SCC</w:t>
      </w:r>
      <w:r w:rsidRPr="001724E5">
        <w:rPr>
          <w:rFonts w:ascii="Arial" w:hAnsi="Arial"/>
          <w:szCs w:val="22"/>
          <w:lang w:val="en-US"/>
        </w:rPr>
        <w:t xml:space="preserve"> location </w:t>
      </w:r>
      <w:r>
        <w:rPr>
          <w:rFonts w:ascii="Arial" w:hAnsi="Arial"/>
          <w:szCs w:val="22"/>
          <w:lang w:val="en-US"/>
        </w:rPr>
        <w:t>the Resource is returning to</w:t>
      </w:r>
      <w:r w:rsidRPr="001724E5">
        <w:rPr>
          <w:rFonts w:ascii="Arial" w:hAnsi="Arial"/>
          <w:szCs w:val="22"/>
          <w:lang w:val="en-US"/>
        </w:rPr>
        <w:t>:</w:t>
      </w:r>
    </w:p>
    <w:p w:rsidR="00591A19" w:rsidRDefault="00591A19" w:rsidP="00373F7A">
      <w:pPr>
        <w:ind w:left="-567"/>
        <w:rPr>
          <w:rFonts w:ascii="Arial" w:hAnsi="Arial"/>
          <w:szCs w:val="22"/>
          <w:lang w:val="en-US"/>
        </w:rPr>
      </w:pPr>
    </w:p>
    <w:p w:rsidR="00591A19" w:rsidRDefault="00591A19" w:rsidP="00373F7A">
      <w:pPr>
        <w:pStyle w:val="ListParagraph"/>
        <w:numPr>
          <w:ilvl w:val="0"/>
          <w:numId w:val="20"/>
        </w:numPr>
        <w:ind w:left="-567" w:firstLine="0"/>
        <w:rPr>
          <w:rFonts w:ascii="Arial" w:hAnsi="Arial" w:cs="Arial"/>
          <w:lang w:val="en-US"/>
        </w:rPr>
      </w:pPr>
      <w:r>
        <w:rPr>
          <w:rFonts w:ascii="Arial" w:hAnsi="Arial" w:cs="Arial"/>
          <w:lang w:val="en-US"/>
        </w:rPr>
        <w:t>When they are returning</w:t>
      </w:r>
    </w:p>
    <w:p w:rsidR="00591A19" w:rsidRPr="00591A19" w:rsidRDefault="00591A19" w:rsidP="00373F7A">
      <w:pPr>
        <w:pStyle w:val="ListParagraph"/>
        <w:numPr>
          <w:ilvl w:val="0"/>
          <w:numId w:val="20"/>
        </w:numPr>
        <w:ind w:left="-567" w:firstLine="0"/>
        <w:rPr>
          <w:rFonts w:ascii="Arial" w:hAnsi="Arial"/>
          <w:lang w:val="en-US"/>
        </w:rPr>
      </w:pPr>
      <w:r w:rsidRPr="008F2701">
        <w:rPr>
          <w:rFonts w:ascii="Arial" w:hAnsi="Arial" w:cs="Arial"/>
          <w:lang w:val="en-US"/>
        </w:rPr>
        <w:t>How they are returning</w:t>
      </w:r>
    </w:p>
    <w:p w:rsidR="00591A19" w:rsidRPr="008F2701" w:rsidRDefault="00591A19" w:rsidP="00373F7A">
      <w:pPr>
        <w:pStyle w:val="ListParagraph"/>
        <w:numPr>
          <w:ilvl w:val="0"/>
          <w:numId w:val="20"/>
        </w:numPr>
        <w:ind w:left="-567" w:firstLine="0"/>
        <w:rPr>
          <w:rFonts w:ascii="Arial" w:hAnsi="Arial"/>
          <w:lang w:val="en-US"/>
        </w:rPr>
      </w:pPr>
      <w:r>
        <w:rPr>
          <w:rFonts w:ascii="Arial" w:hAnsi="Arial" w:cs="Arial"/>
          <w:lang w:val="en-US"/>
        </w:rPr>
        <w:t>Assists Fatigue Management</w:t>
      </w:r>
    </w:p>
    <w:p w:rsidR="00D90434" w:rsidRPr="001724E5" w:rsidRDefault="00591A19" w:rsidP="00373F7A">
      <w:pPr>
        <w:ind w:left="-567"/>
        <w:rPr>
          <w:rFonts w:ascii="Arial" w:hAnsi="Arial"/>
          <w:szCs w:val="22"/>
          <w:lang w:val="en-US"/>
        </w:rPr>
      </w:pPr>
      <w:r>
        <w:rPr>
          <w:rFonts w:ascii="Arial" w:hAnsi="Arial"/>
          <w:szCs w:val="22"/>
          <w:lang w:val="en-US"/>
        </w:rPr>
        <w:t>The Movement Orders</w:t>
      </w:r>
      <w:r w:rsidR="00D90434" w:rsidRPr="001724E5">
        <w:rPr>
          <w:rFonts w:ascii="Arial" w:hAnsi="Arial"/>
          <w:szCs w:val="22"/>
          <w:lang w:val="en-US"/>
        </w:rPr>
        <w:t xml:space="preserve"> are predominantly logistical details that inform the </w:t>
      </w:r>
      <w:r w:rsidR="008F2701">
        <w:rPr>
          <w:rFonts w:ascii="Arial" w:hAnsi="Arial"/>
          <w:szCs w:val="22"/>
          <w:lang w:val="en-US"/>
        </w:rPr>
        <w:t>requesting</w:t>
      </w:r>
      <w:r>
        <w:rPr>
          <w:rFonts w:ascii="Arial" w:hAnsi="Arial"/>
          <w:szCs w:val="22"/>
          <w:lang w:val="en-US"/>
        </w:rPr>
        <w:t>/receiving</w:t>
      </w:r>
      <w:r w:rsidR="008F2701">
        <w:rPr>
          <w:rFonts w:ascii="Arial" w:hAnsi="Arial"/>
          <w:szCs w:val="22"/>
          <w:lang w:val="en-US"/>
        </w:rPr>
        <w:t xml:space="preserve"> ICC/RCC/SCC</w:t>
      </w:r>
      <w:r w:rsidR="00D90434" w:rsidRPr="001724E5">
        <w:rPr>
          <w:rFonts w:ascii="Arial" w:hAnsi="Arial"/>
          <w:szCs w:val="22"/>
          <w:lang w:val="en-US"/>
        </w:rPr>
        <w:t xml:space="preserve"> location </w:t>
      </w:r>
      <w:r w:rsidR="008F2701">
        <w:rPr>
          <w:rFonts w:ascii="Arial" w:hAnsi="Arial"/>
          <w:szCs w:val="22"/>
          <w:lang w:val="en-US"/>
        </w:rPr>
        <w:t>the Resource is reporting to</w:t>
      </w:r>
      <w:r w:rsidR="00D90434" w:rsidRPr="001724E5">
        <w:rPr>
          <w:rFonts w:ascii="Arial" w:hAnsi="Arial"/>
          <w:szCs w:val="22"/>
          <w:lang w:val="en-US"/>
        </w:rPr>
        <w:t>:</w:t>
      </w:r>
    </w:p>
    <w:p w:rsidR="00480A5A" w:rsidRPr="001724E5" w:rsidRDefault="00480A5A" w:rsidP="00373F7A">
      <w:pPr>
        <w:ind w:left="-567"/>
        <w:rPr>
          <w:rFonts w:ascii="Arial" w:hAnsi="Arial"/>
          <w:szCs w:val="22"/>
          <w:lang w:val="en-US"/>
        </w:rPr>
      </w:pPr>
    </w:p>
    <w:p w:rsidR="00D90434" w:rsidRPr="001724E5" w:rsidRDefault="00D90434" w:rsidP="00373F7A">
      <w:pPr>
        <w:pStyle w:val="ListParagraph"/>
        <w:numPr>
          <w:ilvl w:val="0"/>
          <w:numId w:val="20"/>
        </w:numPr>
        <w:ind w:left="-567" w:firstLine="0"/>
        <w:rPr>
          <w:rFonts w:ascii="Arial" w:hAnsi="Arial" w:cs="Arial"/>
          <w:lang w:val="en-US"/>
        </w:rPr>
      </w:pPr>
      <w:r w:rsidRPr="001724E5">
        <w:rPr>
          <w:rFonts w:ascii="Arial" w:hAnsi="Arial" w:cs="Arial"/>
          <w:lang w:val="en-US"/>
        </w:rPr>
        <w:t>Who is coming</w:t>
      </w:r>
    </w:p>
    <w:p w:rsidR="00D90434" w:rsidRPr="001724E5" w:rsidRDefault="00D90434" w:rsidP="00373F7A">
      <w:pPr>
        <w:pStyle w:val="ListParagraph"/>
        <w:numPr>
          <w:ilvl w:val="0"/>
          <w:numId w:val="20"/>
        </w:numPr>
        <w:ind w:left="-567" w:firstLine="0"/>
        <w:rPr>
          <w:rFonts w:ascii="Arial" w:hAnsi="Arial" w:cs="Arial"/>
          <w:lang w:val="en-US"/>
        </w:rPr>
      </w:pPr>
      <w:r w:rsidRPr="001724E5">
        <w:rPr>
          <w:rFonts w:ascii="Arial" w:hAnsi="Arial" w:cs="Arial"/>
          <w:lang w:val="en-US"/>
        </w:rPr>
        <w:t>When they are coming</w:t>
      </w:r>
    </w:p>
    <w:p w:rsidR="00D90434" w:rsidRPr="001724E5" w:rsidRDefault="00D90434" w:rsidP="00373F7A">
      <w:pPr>
        <w:pStyle w:val="ListParagraph"/>
        <w:numPr>
          <w:ilvl w:val="0"/>
          <w:numId w:val="20"/>
        </w:numPr>
        <w:ind w:left="-567" w:firstLine="0"/>
        <w:rPr>
          <w:rFonts w:ascii="Arial" w:hAnsi="Arial" w:cs="Arial"/>
          <w:lang w:val="en-US"/>
        </w:rPr>
      </w:pPr>
      <w:r w:rsidRPr="001724E5">
        <w:rPr>
          <w:rFonts w:ascii="Arial" w:hAnsi="Arial" w:cs="Arial"/>
          <w:lang w:val="en-US"/>
        </w:rPr>
        <w:t>What accommodation they need</w:t>
      </w:r>
    </w:p>
    <w:p w:rsidR="00D90434" w:rsidRPr="001724E5" w:rsidRDefault="00D90434" w:rsidP="00373F7A">
      <w:pPr>
        <w:pStyle w:val="ListParagraph"/>
        <w:numPr>
          <w:ilvl w:val="0"/>
          <w:numId w:val="20"/>
        </w:numPr>
        <w:ind w:left="-567" w:firstLine="0"/>
        <w:rPr>
          <w:rFonts w:ascii="Arial" w:hAnsi="Arial" w:cs="Arial"/>
          <w:lang w:val="en-US"/>
        </w:rPr>
      </w:pPr>
      <w:r w:rsidRPr="001724E5">
        <w:rPr>
          <w:rFonts w:ascii="Arial" w:hAnsi="Arial" w:cs="Arial"/>
          <w:lang w:val="en-US"/>
        </w:rPr>
        <w:t>What transportation they need</w:t>
      </w:r>
    </w:p>
    <w:p w:rsidR="00D90434" w:rsidRDefault="00D90434" w:rsidP="00373F7A">
      <w:pPr>
        <w:pStyle w:val="ListParagraph"/>
        <w:numPr>
          <w:ilvl w:val="0"/>
          <w:numId w:val="20"/>
        </w:numPr>
        <w:ind w:left="-567" w:firstLine="0"/>
        <w:rPr>
          <w:rFonts w:ascii="Arial" w:hAnsi="Arial" w:cs="Arial"/>
          <w:lang w:val="en-US"/>
        </w:rPr>
      </w:pPr>
      <w:r w:rsidRPr="001724E5">
        <w:rPr>
          <w:rFonts w:ascii="Arial" w:hAnsi="Arial" w:cs="Arial"/>
          <w:lang w:val="en-US"/>
        </w:rPr>
        <w:t>Any dietary requirements</w:t>
      </w:r>
    </w:p>
    <w:p w:rsidR="00591A19" w:rsidRPr="001724E5" w:rsidRDefault="00591A19" w:rsidP="00373F7A">
      <w:pPr>
        <w:pStyle w:val="ListParagraph"/>
        <w:numPr>
          <w:ilvl w:val="0"/>
          <w:numId w:val="20"/>
        </w:numPr>
        <w:ind w:left="-567" w:firstLine="0"/>
        <w:rPr>
          <w:rFonts w:ascii="Arial" w:hAnsi="Arial" w:cs="Arial"/>
          <w:lang w:val="en-US"/>
        </w:rPr>
      </w:pPr>
      <w:r>
        <w:rPr>
          <w:rFonts w:ascii="Arial" w:hAnsi="Arial" w:cs="Arial"/>
          <w:lang w:val="en-US"/>
        </w:rPr>
        <w:t>Assists Fatigue Management</w:t>
      </w:r>
    </w:p>
    <w:p w:rsidR="00D90434" w:rsidRPr="001724E5" w:rsidRDefault="00D90434" w:rsidP="00373F7A">
      <w:pPr>
        <w:ind w:left="-567"/>
        <w:rPr>
          <w:rFonts w:ascii="Arial" w:hAnsi="Arial"/>
          <w:szCs w:val="22"/>
          <w:lang w:val="en-US"/>
        </w:rPr>
      </w:pPr>
      <w:r w:rsidRPr="001724E5">
        <w:rPr>
          <w:rFonts w:ascii="Arial" w:hAnsi="Arial"/>
          <w:szCs w:val="22"/>
          <w:lang w:val="en-US"/>
        </w:rPr>
        <w:lastRenderedPageBreak/>
        <w:t xml:space="preserve">This data </w:t>
      </w:r>
      <w:r w:rsidR="00591A19">
        <w:rPr>
          <w:rFonts w:ascii="Arial" w:hAnsi="Arial"/>
          <w:szCs w:val="22"/>
          <w:lang w:val="en-US"/>
        </w:rPr>
        <w:t>must</w:t>
      </w:r>
      <w:r w:rsidR="00F503C2" w:rsidRPr="001724E5">
        <w:rPr>
          <w:rFonts w:ascii="Arial" w:hAnsi="Arial"/>
          <w:szCs w:val="22"/>
          <w:lang w:val="en-US"/>
        </w:rPr>
        <w:t xml:space="preserve"> be</w:t>
      </w:r>
      <w:r w:rsidRPr="001724E5">
        <w:rPr>
          <w:rFonts w:ascii="Arial" w:hAnsi="Arial"/>
          <w:szCs w:val="22"/>
          <w:lang w:val="en-US"/>
        </w:rPr>
        <w:t xml:space="preserve"> </w:t>
      </w:r>
      <w:r w:rsidR="00480A5A" w:rsidRPr="001724E5">
        <w:rPr>
          <w:rFonts w:ascii="Arial" w:hAnsi="Arial"/>
          <w:szCs w:val="22"/>
          <w:lang w:val="en-US"/>
        </w:rPr>
        <w:t>completed</w:t>
      </w:r>
      <w:r w:rsidR="00F503C2" w:rsidRPr="001724E5">
        <w:rPr>
          <w:rFonts w:ascii="Arial" w:hAnsi="Arial"/>
          <w:szCs w:val="22"/>
          <w:lang w:val="en-US"/>
        </w:rPr>
        <w:t xml:space="preserve"> by the Supplying location </w:t>
      </w:r>
      <w:r w:rsidR="00480A5A" w:rsidRPr="001724E5">
        <w:rPr>
          <w:rFonts w:ascii="Arial" w:hAnsi="Arial"/>
          <w:szCs w:val="22"/>
          <w:lang w:val="en-US"/>
        </w:rPr>
        <w:t>particularly</w:t>
      </w:r>
      <w:r w:rsidR="00F503C2" w:rsidRPr="001724E5">
        <w:rPr>
          <w:rFonts w:ascii="Arial" w:hAnsi="Arial"/>
          <w:szCs w:val="22"/>
          <w:lang w:val="en-US"/>
        </w:rPr>
        <w:t xml:space="preserve"> contact numbers and dietary, travel and accommodation requirements</w:t>
      </w:r>
      <w:r w:rsidR="00480A5A" w:rsidRPr="001724E5">
        <w:rPr>
          <w:rFonts w:ascii="Arial" w:hAnsi="Arial"/>
          <w:szCs w:val="22"/>
          <w:lang w:val="en-US"/>
        </w:rPr>
        <w:t>.</w:t>
      </w:r>
    </w:p>
    <w:p w:rsidR="00F503C2" w:rsidRPr="001724E5" w:rsidRDefault="00F503C2" w:rsidP="00373F7A">
      <w:pPr>
        <w:ind w:left="-567"/>
        <w:rPr>
          <w:rFonts w:ascii="Arial" w:hAnsi="Arial"/>
          <w:szCs w:val="22"/>
          <w:lang w:val="en-US"/>
        </w:rPr>
      </w:pPr>
    </w:p>
    <w:p w:rsidR="00480A5A" w:rsidRPr="001724E5" w:rsidRDefault="00591A19" w:rsidP="00373F7A">
      <w:pPr>
        <w:ind w:left="-567"/>
        <w:rPr>
          <w:rFonts w:ascii="Arial" w:hAnsi="Arial"/>
          <w:szCs w:val="22"/>
          <w:lang w:val="en-US"/>
        </w:rPr>
      </w:pPr>
      <w:r>
        <w:rPr>
          <w:rFonts w:ascii="Arial" w:hAnsi="Arial"/>
          <w:szCs w:val="22"/>
          <w:lang w:val="en-US"/>
        </w:rPr>
        <w:t>When a number of Regions/Districts</w:t>
      </w:r>
      <w:r w:rsidR="007A54AF">
        <w:rPr>
          <w:rFonts w:ascii="Arial" w:hAnsi="Arial"/>
          <w:szCs w:val="22"/>
          <w:lang w:val="en-US"/>
        </w:rPr>
        <w:t>/Agencies</w:t>
      </w:r>
      <w:r>
        <w:rPr>
          <w:rFonts w:ascii="Arial" w:hAnsi="Arial"/>
          <w:szCs w:val="22"/>
          <w:lang w:val="en-US"/>
        </w:rPr>
        <w:t xml:space="preserve"> fill one request (for example half a </w:t>
      </w:r>
      <w:r w:rsidR="007A54AF">
        <w:rPr>
          <w:rFonts w:ascii="Arial" w:hAnsi="Arial"/>
          <w:szCs w:val="22"/>
          <w:lang w:val="en-US"/>
        </w:rPr>
        <w:t>TF</w:t>
      </w:r>
      <w:r>
        <w:rPr>
          <w:rFonts w:ascii="Arial" w:hAnsi="Arial"/>
          <w:szCs w:val="22"/>
          <w:lang w:val="en-US"/>
        </w:rPr>
        <w:t xml:space="preserve"> from Port Phillip and half from </w:t>
      </w:r>
      <w:proofErr w:type="spellStart"/>
      <w:r>
        <w:rPr>
          <w:rFonts w:ascii="Arial" w:hAnsi="Arial"/>
          <w:szCs w:val="22"/>
          <w:lang w:val="en-US"/>
        </w:rPr>
        <w:t>Gippsland</w:t>
      </w:r>
      <w:proofErr w:type="spellEnd"/>
      <w:r>
        <w:rPr>
          <w:rFonts w:ascii="Arial" w:hAnsi="Arial"/>
          <w:szCs w:val="22"/>
          <w:lang w:val="en-US"/>
        </w:rPr>
        <w:t xml:space="preserve"> or 10 IMT Roles 5 filled by Grampians</w:t>
      </w:r>
      <w:r w:rsidR="007A54AF">
        <w:rPr>
          <w:rFonts w:ascii="Arial" w:hAnsi="Arial"/>
          <w:szCs w:val="22"/>
          <w:lang w:val="en-US"/>
        </w:rPr>
        <w:t xml:space="preserve"> CFA</w:t>
      </w:r>
      <w:r>
        <w:rPr>
          <w:rFonts w:ascii="Arial" w:hAnsi="Arial"/>
          <w:szCs w:val="22"/>
          <w:lang w:val="en-US"/>
        </w:rPr>
        <w:t xml:space="preserve"> and 5 </w:t>
      </w:r>
      <w:r w:rsidR="007A54AF">
        <w:rPr>
          <w:rFonts w:ascii="Arial" w:hAnsi="Arial"/>
          <w:szCs w:val="22"/>
          <w:lang w:val="en-US"/>
        </w:rPr>
        <w:t xml:space="preserve">filled by Grampians </w:t>
      </w:r>
      <w:proofErr w:type="spellStart"/>
      <w:r w:rsidR="007A54AF">
        <w:rPr>
          <w:rFonts w:ascii="Arial" w:hAnsi="Arial"/>
          <w:szCs w:val="22"/>
          <w:lang w:val="en-US"/>
        </w:rPr>
        <w:t>FFMVic</w:t>
      </w:r>
      <w:proofErr w:type="spellEnd"/>
      <w:r w:rsidR="007A54AF">
        <w:rPr>
          <w:rFonts w:ascii="Arial" w:hAnsi="Arial"/>
          <w:szCs w:val="22"/>
          <w:lang w:val="en-US"/>
        </w:rPr>
        <w:t xml:space="preserve">) </w:t>
      </w:r>
      <w:r w:rsidR="00D90434" w:rsidRPr="001724E5">
        <w:rPr>
          <w:rFonts w:ascii="Arial" w:hAnsi="Arial"/>
          <w:szCs w:val="22"/>
          <w:lang w:val="en-US"/>
        </w:rPr>
        <w:t xml:space="preserve">Individual Movement Orders are created for each supplying </w:t>
      </w:r>
      <w:r w:rsidR="007A54AF">
        <w:rPr>
          <w:rFonts w:ascii="Arial" w:hAnsi="Arial"/>
          <w:szCs w:val="22"/>
          <w:lang w:val="en-US"/>
        </w:rPr>
        <w:t>Agency/</w:t>
      </w:r>
      <w:r w:rsidR="00D90434" w:rsidRPr="001724E5">
        <w:rPr>
          <w:rFonts w:ascii="Arial" w:hAnsi="Arial"/>
          <w:szCs w:val="22"/>
          <w:lang w:val="en-US"/>
        </w:rPr>
        <w:t xml:space="preserve">Region/District who have agreed to supply resources to the requesting location.  Therefore, </w:t>
      </w:r>
      <w:r w:rsidR="00882BF5" w:rsidRPr="001724E5">
        <w:rPr>
          <w:rFonts w:ascii="Arial" w:hAnsi="Arial"/>
          <w:szCs w:val="22"/>
          <w:lang w:val="en-US"/>
        </w:rPr>
        <w:t>one</w:t>
      </w:r>
      <w:r w:rsidR="00D90434" w:rsidRPr="001724E5">
        <w:rPr>
          <w:rFonts w:ascii="Arial" w:hAnsi="Arial"/>
          <w:szCs w:val="22"/>
          <w:lang w:val="en-US"/>
        </w:rPr>
        <w:t xml:space="preserve"> Request can have multiple </w:t>
      </w:r>
      <w:r w:rsidR="00480A5A" w:rsidRPr="001724E5">
        <w:rPr>
          <w:rFonts w:ascii="Arial" w:hAnsi="Arial"/>
          <w:szCs w:val="22"/>
          <w:lang w:val="en-US"/>
        </w:rPr>
        <w:t>M</w:t>
      </w:r>
      <w:r w:rsidR="00D90434" w:rsidRPr="001724E5">
        <w:rPr>
          <w:rFonts w:ascii="Arial" w:hAnsi="Arial"/>
          <w:szCs w:val="22"/>
          <w:lang w:val="en-US"/>
        </w:rPr>
        <w:t xml:space="preserve">ovement </w:t>
      </w:r>
      <w:r w:rsidR="00480A5A" w:rsidRPr="001724E5">
        <w:rPr>
          <w:rFonts w:ascii="Arial" w:hAnsi="Arial"/>
          <w:szCs w:val="22"/>
          <w:lang w:val="en-US"/>
        </w:rPr>
        <w:t>O</w:t>
      </w:r>
      <w:r w:rsidR="00D90434" w:rsidRPr="001724E5">
        <w:rPr>
          <w:rFonts w:ascii="Arial" w:hAnsi="Arial"/>
          <w:szCs w:val="22"/>
          <w:lang w:val="en-US"/>
        </w:rPr>
        <w:t xml:space="preserve">rders.  </w:t>
      </w:r>
    </w:p>
    <w:p w:rsidR="00480A5A" w:rsidRPr="001724E5" w:rsidRDefault="00480A5A" w:rsidP="00373F7A">
      <w:pPr>
        <w:ind w:left="-567"/>
        <w:rPr>
          <w:rFonts w:ascii="Arial" w:hAnsi="Arial"/>
          <w:szCs w:val="22"/>
          <w:lang w:val="en-US"/>
        </w:rPr>
      </w:pPr>
    </w:p>
    <w:p w:rsidR="0000152F" w:rsidRPr="001724E5" w:rsidRDefault="00D90434" w:rsidP="00373F7A">
      <w:pPr>
        <w:ind w:left="-567"/>
        <w:rPr>
          <w:rFonts w:ascii="Arial" w:hAnsi="Arial"/>
          <w:szCs w:val="22"/>
          <w:lang w:val="en-US"/>
        </w:rPr>
      </w:pPr>
      <w:r w:rsidRPr="001724E5">
        <w:rPr>
          <w:rFonts w:ascii="Arial" w:hAnsi="Arial"/>
          <w:szCs w:val="22"/>
          <w:lang w:val="en-US"/>
        </w:rPr>
        <w:t>Further, each change or edit made to a movement order will generate a new version number with a comment.</w:t>
      </w:r>
    </w:p>
    <w:p w:rsidR="00480A5A" w:rsidRPr="001724E5" w:rsidRDefault="00480A5A" w:rsidP="00373F7A">
      <w:pPr>
        <w:ind w:left="-567"/>
        <w:rPr>
          <w:rFonts w:ascii="Arial" w:hAnsi="Arial"/>
          <w:szCs w:val="22"/>
          <w:lang w:val="en-US"/>
        </w:rPr>
      </w:pPr>
    </w:p>
    <w:p w:rsidR="00D90434" w:rsidRPr="001724E5" w:rsidRDefault="00CC355D" w:rsidP="00373F7A">
      <w:pPr>
        <w:ind w:left="-567"/>
        <w:rPr>
          <w:rFonts w:ascii="Arial" w:hAnsi="Arial"/>
          <w:szCs w:val="22"/>
          <w:lang w:val="en-US"/>
        </w:rPr>
      </w:pPr>
      <w:r w:rsidRPr="001724E5">
        <w:rPr>
          <w:rFonts w:ascii="Arial" w:hAnsi="Arial"/>
          <w:szCs w:val="22"/>
          <w:lang w:val="en-US"/>
        </w:rPr>
        <w:t xml:space="preserve">Movement Orders </w:t>
      </w:r>
      <w:r w:rsidR="00480A5A" w:rsidRPr="001724E5">
        <w:rPr>
          <w:rFonts w:ascii="Arial" w:hAnsi="Arial"/>
          <w:szCs w:val="22"/>
          <w:lang w:val="en-US"/>
        </w:rPr>
        <w:t xml:space="preserve">numbers align with </w:t>
      </w:r>
      <w:r w:rsidRPr="001724E5">
        <w:rPr>
          <w:rFonts w:ascii="Arial" w:hAnsi="Arial"/>
          <w:szCs w:val="22"/>
          <w:lang w:val="en-US"/>
        </w:rPr>
        <w:t>Request Number</w:t>
      </w:r>
      <w:r w:rsidR="00480A5A" w:rsidRPr="001724E5">
        <w:rPr>
          <w:rFonts w:ascii="Arial" w:hAnsi="Arial"/>
          <w:szCs w:val="22"/>
          <w:lang w:val="en-US"/>
        </w:rPr>
        <w:t>s</w:t>
      </w:r>
      <w:r w:rsidRPr="001724E5">
        <w:rPr>
          <w:rFonts w:ascii="Arial" w:hAnsi="Arial"/>
          <w:szCs w:val="22"/>
          <w:lang w:val="en-US"/>
        </w:rPr>
        <w:t>, with an alpha suffix for each movement order linked to the request (</w:t>
      </w:r>
      <w:r w:rsidR="0044120E" w:rsidRPr="001724E5">
        <w:rPr>
          <w:rFonts w:ascii="Arial" w:hAnsi="Arial"/>
          <w:szCs w:val="22"/>
          <w:lang w:val="en-US"/>
        </w:rPr>
        <w:t>e.g.</w:t>
      </w:r>
      <w:r w:rsidRPr="001724E5">
        <w:rPr>
          <w:rFonts w:ascii="Arial" w:hAnsi="Arial"/>
          <w:szCs w:val="22"/>
          <w:lang w:val="en-US"/>
        </w:rPr>
        <w:t xml:space="preserve"> 3233-A, 3233-B).</w:t>
      </w:r>
    </w:p>
    <w:p w:rsidR="00480A5A" w:rsidRPr="001724E5" w:rsidRDefault="00480A5A" w:rsidP="00373F7A">
      <w:pPr>
        <w:ind w:left="-567"/>
        <w:rPr>
          <w:rFonts w:ascii="Arial" w:hAnsi="Arial"/>
          <w:szCs w:val="22"/>
          <w:lang w:val="en-US"/>
        </w:rPr>
      </w:pPr>
    </w:p>
    <w:p w:rsidR="00D90434" w:rsidRPr="001724E5" w:rsidRDefault="00480A5A" w:rsidP="00373F7A">
      <w:pPr>
        <w:ind w:left="-567"/>
        <w:rPr>
          <w:rFonts w:ascii="Arial" w:hAnsi="Arial"/>
          <w:szCs w:val="22"/>
          <w:lang w:val="en-US"/>
        </w:rPr>
      </w:pPr>
      <w:r w:rsidRPr="001724E5">
        <w:rPr>
          <w:rFonts w:ascii="Arial" w:hAnsi="Arial"/>
          <w:szCs w:val="22"/>
          <w:lang w:val="en-US"/>
        </w:rPr>
        <w:t>C</w:t>
      </w:r>
      <w:r w:rsidR="009D0E10" w:rsidRPr="001724E5">
        <w:rPr>
          <w:rFonts w:ascii="Arial" w:hAnsi="Arial"/>
          <w:szCs w:val="22"/>
          <w:lang w:val="en-US"/>
        </w:rPr>
        <w:t>ompletin</w:t>
      </w:r>
      <w:r w:rsidRPr="001724E5">
        <w:rPr>
          <w:rFonts w:ascii="Arial" w:hAnsi="Arial"/>
          <w:szCs w:val="22"/>
          <w:lang w:val="en-US"/>
        </w:rPr>
        <w:t>g</w:t>
      </w:r>
      <w:r w:rsidR="009D0E10" w:rsidRPr="001724E5">
        <w:rPr>
          <w:rFonts w:ascii="Arial" w:hAnsi="Arial"/>
          <w:szCs w:val="22"/>
          <w:lang w:val="en-US"/>
        </w:rPr>
        <w:t xml:space="preserve"> </w:t>
      </w:r>
      <w:r w:rsidRPr="001724E5">
        <w:rPr>
          <w:rFonts w:ascii="Arial" w:hAnsi="Arial"/>
          <w:szCs w:val="22"/>
          <w:lang w:val="en-US"/>
        </w:rPr>
        <w:t>the</w:t>
      </w:r>
      <w:r w:rsidR="009D0E10" w:rsidRPr="001724E5">
        <w:rPr>
          <w:rFonts w:ascii="Arial" w:hAnsi="Arial"/>
          <w:szCs w:val="22"/>
          <w:lang w:val="en-US"/>
        </w:rPr>
        <w:t xml:space="preserve"> movement order details will publish</w:t>
      </w:r>
      <w:r w:rsidRPr="001724E5">
        <w:rPr>
          <w:rFonts w:ascii="Arial" w:hAnsi="Arial"/>
          <w:szCs w:val="22"/>
          <w:lang w:val="en-US"/>
        </w:rPr>
        <w:t xml:space="preserve"> that movement order. </w:t>
      </w:r>
      <w:proofErr w:type="gramStart"/>
      <w:r w:rsidR="0044120E" w:rsidRPr="001724E5">
        <w:rPr>
          <w:rFonts w:ascii="Arial" w:hAnsi="Arial"/>
          <w:szCs w:val="22"/>
          <w:lang w:val="en-US"/>
        </w:rPr>
        <w:t>i.e</w:t>
      </w:r>
      <w:proofErr w:type="gramEnd"/>
      <w:r w:rsidR="0044120E" w:rsidRPr="001724E5">
        <w:rPr>
          <w:rFonts w:ascii="Arial" w:hAnsi="Arial"/>
          <w:szCs w:val="22"/>
          <w:lang w:val="en-US"/>
        </w:rPr>
        <w:t>.</w:t>
      </w:r>
      <w:r w:rsidRPr="001724E5">
        <w:rPr>
          <w:rFonts w:ascii="Arial" w:hAnsi="Arial"/>
          <w:szCs w:val="22"/>
          <w:lang w:val="en-US"/>
        </w:rPr>
        <w:t xml:space="preserve"> create a PDF</w:t>
      </w:r>
      <w:r w:rsidR="009D0E10" w:rsidRPr="001724E5">
        <w:rPr>
          <w:rFonts w:ascii="Arial" w:hAnsi="Arial"/>
          <w:szCs w:val="22"/>
          <w:lang w:val="en-US"/>
        </w:rPr>
        <w:t xml:space="preserve"> which can then be distributed </w:t>
      </w:r>
      <w:r w:rsidRPr="001724E5">
        <w:rPr>
          <w:rFonts w:ascii="Arial" w:hAnsi="Arial"/>
          <w:szCs w:val="22"/>
          <w:lang w:val="en-US"/>
        </w:rPr>
        <w:t xml:space="preserve">by the RCC or SCC </w:t>
      </w:r>
      <w:r w:rsidR="005A6C2A" w:rsidRPr="001724E5">
        <w:rPr>
          <w:rFonts w:ascii="Arial" w:hAnsi="Arial"/>
          <w:szCs w:val="22"/>
          <w:lang w:val="en-US"/>
        </w:rPr>
        <w:t xml:space="preserve">via EM Webmail </w:t>
      </w:r>
      <w:r w:rsidR="009D0E10" w:rsidRPr="001724E5">
        <w:rPr>
          <w:rFonts w:ascii="Arial" w:hAnsi="Arial"/>
          <w:szCs w:val="22"/>
          <w:lang w:val="en-US"/>
        </w:rPr>
        <w:t xml:space="preserve">to the receiving and </w:t>
      </w:r>
      <w:r w:rsidRPr="001724E5">
        <w:rPr>
          <w:rFonts w:ascii="Arial" w:hAnsi="Arial"/>
          <w:szCs w:val="22"/>
          <w:lang w:val="en-US"/>
        </w:rPr>
        <w:t>supplying locations.</w:t>
      </w:r>
    </w:p>
    <w:p w:rsidR="009D0E10" w:rsidRPr="001724E5" w:rsidRDefault="009D0E10" w:rsidP="00373F7A">
      <w:pPr>
        <w:ind w:left="-567"/>
        <w:rPr>
          <w:rFonts w:ascii="Arial" w:hAnsi="Arial"/>
          <w:szCs w:val="22"/>
          <w:lang w:val="en-US"/>
        </w:rPr>
      </w:pPr>
    </w:p>
    <w:p w:rsidR="009D0E10" w:rsidRPr="001724E5" w:rsidRDefault="009D0E10" w:rsidP="00373F7A">
      <w:pPr>
        <w:ind w:left="-567"/>
        <w:rPr>
          <w:rFonts w:ascii="Arial" w:hAnsi="Arial"/>
          <w:szCs w:val="22"/>
          <w:lang w:val="en-US"/>
        </w:rPr>
      </w:pPr>
      <w:r w:rsidRPr="001724E5">
        <w:rPr>
          <w:rFonts w:ascii="Arial" w:hAnsi="Arial"/>
          <w:szCs w:val="22"/>
          <w:lang w:val="en-US"/>
        </w:rPr>
        <w:t>The following sections describe how to complete the Movement Order form.</w:t>
      </w:r>
    </w:p>
    <w:p w:rsidR="00480A5A" w:rsidRPr="001724E5" w:rsidRDefault="00480A5A" w:rsidP="00373F7A">
      <w:pPr>
        <w:ind w:left="-567"/>
        <w:rPr>
          <w:rFonts w:ascii="Arial" w:hAnsi="Arial"/>
          <w:szCs w:val="22"/>
          <w:lang w:val="en-US"/>
        </w:rPr>
      </w:pPr>
    </w:p>
    <w:p w:rsidR="009D0E10" w:rsidRPr="001724E5" w:rsidRDefault="009D0E10" w:rsidP="00373F7A">
      <w:pPr>
        <w:ind w:left="-567"/>
        <w:rPr>
          <w:rFonts w:ascii="Arial" w:hAnsi="Arial"/>
          <w:b/>
          <w:szCs w:val="22"/>
          <w:lang w:val="en-US"/>
        </w:rPr>
      </w:pPr>
      <w:r w:rsidRPr="001724E5">
        <w:rPr>
          <w:rFonts w:ascii="Arial" w:hAnsi="Arial"/>
          <w:b/>
          <w:szCs w:val="22"/>
          <w:lang w:val="en-US"/>
        </w:rPr>
        <w:t>Task 1 – Generate Movement Order</w:t>
      </w:r>
    </w:p>
    <w:p w:rsidR="009D0E10" w:rsidRPr="001724E5" w:rsidRDefault="009D0E10" w:rsidP="00373F7A">
      <w:pPr>
        <w:pStyle w:val="ListParagraph"/>
        <w:numPr>
          <w:ilvl w:val="0"/>
          <w:numId w:val="21"/>
        </w:numPr>
        <w:ind w:left="-567" w:firstLine="0"/>
        <w:rPr>
          <w:rFonts w:ascii="Arial" w:hAnsi="Arial" w:cs="Arial"/>
          <w:b w:val="0"/>
          <w:lang w:val="en-US"/>
        </w:rPr>
      </w:pPr>
      <w:r w:rsidRPr="001724E5">
        <w:rPr>
          <w:rFonts w:ascii="Arial" w:hAnsi="Arial" w:cs="Arial"/>
          <w:b w:val="0"/>
          <w:lang w:val="en-US"/>
        </w:rPr>
        <w:t>Click on “</w:t>
      </w:r>
      <w:r w:rsidRPr="001724E5">
        <w:rPr>
          <w:rFonts w:ascii="Arial" w:hAnsi="Arial" w:cs="Arial"/>
          <w:b w:val="0"/>
          <w:u w:val="single"/>
          <w:lang w:val="en-US"/>
        </w:rPr>
        <w:t>4. Generate/Edit Movement Orders</w:t>
      </w:r>
      <w:r w:rsidR="004027E8" w:rsidRPr="001724E5">
        <w:rPr>
          <w:rFonts w:ascii="Arial" w:hAnsi="Arial" w:cs="Arial"/>
          <w:b w:val="0"/>
          <w:u w:val="single"/>
          <w:lang w:val="en-US"/>
        </w:rPr>
        <w:t>”</w:t>
      </w:r>
      <w:r w:rsidRPr="001724E5">
        <w:rPr>
          <w:rFonts w:ascii="Arial" w:hAnsi="Arial" w:cs="Arial"/>
          <w:b w:val="0"/>
          <w:u w:val="single"/>
          <w:lang w:val="en-US"/>
        </w:rPr>
        <w:t>;</w:t>
      </w:r>
    </w:p>
    <w:p w:rsidR="009D0E10" w:rsidRPr="001724E5" w:rsidRDefault="009D0E10" w:rsidP="00373F7A">
      <w:pPr>
        <w:pStyle w:val="ListParagraph"/>
        <w:numPr>
          <w:ilvl w:val="0"/>
          <w:numId w:val="21"/>
        </w:numPr>
        <w:ind w:left="-567" w:firstLine="0"/>
        <w:rPr>
          <w:rFonts w:ascii="Arial" w:hAnsi="Arial" w:cs="Arial"/>
          <w:b w:val="0"/>
          <w:lang w:val="en-US"/>
        </w:rPr>
      </w:pPr>
      <w:r w:rsidRPr="001724E5">
        <w:rPr>
          <w:rFonts w:ascii="Arial" w:hAnsi="Arial" w:cs="Arial"/>
          <w:b w:val="0"/>
          <w:lang w:val="en-US"/>
        </w:rPr>
        <w:t>Select the relevant supplying location</w:t>
      </w:r>
    </w:p>
    <w:p w:rsidR="009D0E10" w:rsidRPr="001724E5" w:rsidRDefault="009D0E10" w:rsidP="00373F7A">
      <w:pPr>
        <w:pStyle w:val="ListParagraph"/>
        <w:numPr>
          <w:ilvl w:val="0"/>
          <w:numId w:val="21"/>
        </w:numPr>
        <w:ind w:left="-567" w:firstLine="0"/>
        <w:rPr>
          <w:rFonts w:ascii="Arial" w:hAnsi="Arial" w:cs="Arial"/>
          <w:b w:val="0"/>
          <w:lang w:val="en-US"/>
        </w:rPr>
      </w:pPr>
      <w:r w:rsidRPr="001724E5">
        <w:rPr>
          <w:rFonts w:ascii="Arial" w:hAnsi="Arial" w:cs="Arial"/>
          <w:b w:val="0"/>
          <w:lang w:val="en-US"/>
        </w:rPr>
        <w:t xml:space="preserve">Click on </w:t>
      </w:r>
      <w:r w:rsidRPr="001724E5">
        <w:rPr>
          <w:rFonts w:ascii="Arial" w:hAnsi="Arial" w:cs="Arial"/>
          <w:lang w:val="en-US"/>
        </w:rPr>
        <w:t>Generate</w:t>
      </w:r>
      <w:r w:rsidRPr="001724E5">
        <w:rPr>
          <w:rFonts w:ascii="Arial" w:hAnsi="Arial" w:cs="Arial"/>
          <w:b w:val="0"/>
          <w:lang w:val="en-US"/>
        </w:rPr>
        <w:t xml:space="preserve"> button</w:t>
      </w:r>
    </w:p>
    <w:p w:rsidR="00727547" w:rsidRPr="001724E5" w:rsidRDefault="00727547" w:rsidP="00373F7A">
      <w:pPr>
        <w:pStyle w:val="ListParagraph"/>
        <w:ind w:left="-567"/>
        <w:rPr>
          <w:rFonts w:ascii="Arial" w:hAnsi="Arial" w:cs="Arial"/>
          <w:b w:val="0"/>
          <w:lang w:val="en-US"/>
        </w:rPr>
      </w:pPr>
      <w:r w:rsidRPr="001724E5">
        <w:rPr>
          <w:rFonts w:ascii="Arial" w:hAnsi="Arial" w:cs="Arial"/>
          <w:b w:val="0"/>
          <w:noProof/>
          <w:lang w:eastAsia="en-AU"/>
        </w:rPr>
        <mc:AlternateContent>
          <mc:Choice Requires="wps">
            <w:drawing>
              <wp:anchor distT="0" distB="0" distL="114300" distR="114300" simplePos="0" relativeHeight="251666432" behindDoc="0" locked="0" layoutInCell="1" allowOverlap="1">
                <wp:simplePos x="0" y="0"/>
                <wp:positionH relativeFrom="margin">
                  <wp:posOffset>-361950</wp:posOffset>
                </wp:positionH>
                <wp:positionV relativeFrom="paragraph">
                  <wp:posOffset>1972310</wp:posOffset>
                </wp:positionV>
                <wp:extent cx="1590675" cy="428625"/>
                <wp:effectExtent l="0" t="0" r="28575" b="28575"/>
                <wp:wrapNone/>
                <wp:docPr id="1063" name="Oval 1063"/>
                <wp:cNvGraphicFramePr/>
                <a:graphic xmlns:a="http://schemas.openxmlformats.org/drawingml/2006/main">
                  <a:graphicData uri="http://schemas.microsoft.com/office/word/2010/wordprocessingShape">
                    <wps:wsp>
                      <wps:cNvSpPr/>
                      <wps:spPr>
                        <a:xfrm>
                          <a:off x="0" y="0"/>
                          <a:ext cx="1590675" cy="4286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49FAF13C" id="Oval 1063" o:spid="_x0000_s1026" style="position:absolute;margin-left:-28.5pt;margin-top:155.3pt;width:125.25pt;height:33.75pt;z-index:25166643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" filled="f" strokecolor="red" strokeweight="2pt">
                <w10:wrap anchorx="margin"/>
              </v:oval>
            </w:pict>
          </mc:Fallback>
        </mc:AlternateContent>
      </w:r>
      <w:r w:rsidRPr="001724E5">
        <w:rPr>
          <w:rFonts w:ascii="Arial" w:hAnsi="Arial" w:cs="Arial"/>
          <w:b w:val="0"/>
          <w:noProof/>
          <w:lang w:eastAsia="en-AU"/>
        </w:rPr>
        <w:drawing>
          <wp:inline distT="0" distB="0" distL="0" distR="0" wp14:anchorId="57469D7D">
            <wp:extent cx="4143375" cy="2994421"/>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58342" cy="3005238"/>
                    </a:xfrm>
                    <a:prstGeom prst="rect">
                      <a:avLst/>
                    </a:prstGeom>
                    <a:noFill/>
                  </pic:spPr>
                </pic:pic>
              </a:graphicData>
            </a:graphic>
          </wp:inline>
        </w:drawing>
      </w:r>
    </w:p>
    <w:p w:rsidR="001C572E" w:rsidRPr="001724E5" w:rsidRDefault="009D0E10" w:rsidP="00373F7A">
      <w:pPr>
        <w:ind w:left="-567"/>
        <w:rPr>
          <w:rFonts w:ascii="Arial" w:hAnsi="Arial"/>
          <w:szCs w:val="22"/>
          <w:lang w:val="en-US"/>
        </w:rPr>
      </w:pPr>
      <w:r w:rsidRPr="001724E5">
        <w:rPr>
          <w:rFonts w:ascii="Arial" w:hAnsi="Arial"/>
          <w:szCs w:val="22"/>
          <w:lang w:val="en-US"/>
        </w:rPr>
        <w:t xml:space="preserve">This will open the movement order form </w:t>
      </w:r>
      <w:r w:rsidR="001C572E" w:rsidRPr="001724E5">
        <w:rPr>
          <w:rFonts w:ascii="Arial" w:hAnsi="Arial"/>
          <w:szCs w:val="22"/>
          <w:lang w:val="en-US"/>
        </w:rPr>
        <w:t>and allow you to complete the sections</w:t>
      </w:r>
    </w:p>
    <w:p w:rsidR="00727547" w:rsidRPr="001724E5" w:rsidRDefault="00727547" w:rsidP="00373F7A">
      <w:pPr>
        <w:ind w:left="-567"/>
        <w:rPr>
          <w:rFonts w:ascii="Arial" w:hAnsi="Arial"/>
          <w:szCs w:val="22"/>
          <w:lang w:val="en-US"/>
        </w:rPr>
      </w:pPr>
    </w:p>
    <w:p w:rsidR="00727547" w:rsidRPr="001724E5" w:rsidRDefault="002E47C7" w:rsidP="00373F7A">
      <w:pPr>
        <w:ind w:left="-567"/>
        <w:rPr>
          <w:rFonts w:ascii="Arial" w:hAnsi="Arial"/>
          <w:szCs w:val="22"/>
          <w:lang w:val="en-US"/>
        </w:rPr>
      </w:pPr>
      <w:r w:rsidRPr="001724E5">
        <w:rPr>
          <w:rFonts w:ascii="Arial" w:hAnsi="Arial"/>
          <w:szCs w:val="22"/>
          <w:lang w:val="en-US"/>
        </w:rPr>
        <w:lastRenderedPageBreak/>
        <w:t>Information relating to the resources being deployed on this movement order</w:t>
      </w:r>
      <w:r w:rsidR="004027E8" w:rsidRPr="001724E5">
        <w:rPr>
          <w:rFonts w:ascii="Arial" w:hAnsi="Arial"/>
          <w:szCs w:val="22"/>
          <w:lang w:val="en-US"/>
        </w:rPr>
        <w:t xml:space="preserve">, including dietary and deployment constraints.  </w:t>
      </w:r>
    </w:p>
    <w:p w:rsidR="00727547" w:rsidRPr="001724E5" w:rsidRDefault="00727547" w:rsidP="00373F7A">
      <w:pPr>
        <w:ind w:left="-567"/>
        <w:rPr>
          <w:rFonts w:ascii="Arial" w:hAnsi="Arial"/>
          <w:szCs w:val="22"/>
          <w:lang w:val="en-US"/>
        </w:rPr>
      </w:pPr>
    </w:p>
    <w:p w:rsidR="000C4863" w:rsidRDefault="00D0230A" w:rsidP="00373F7A">
      <w:pPr>
        <w:ind w:left="-567"/>
        <w:rPr>
          <w:rFonts w:ascii="Arial" w:hAnsi="Arial"/>
          <w:szCs w:val="22"/>
          <w:lang w:val="en-US"/>
        </w:rPr>
      </w:pPr>
      <w:r w:rsidRPr="001724E5">
        <w:rPr>
          <w:rFonts w:ascii="Arial" w:hAnsi="Arial"/>
          <w:noProof/>
          <w:szCs w:val="22"/>
        </w:rPr>
        <mc:AlternateContent>
          <mc:Choice Requires="wps">
            <w:drawing>
              <wp:anchor distT="0" distB="0" distL="114300" distR="114300" simplePos="0" relativeHeight="251661312" behindDoc="0" locked="0" layoutInCell="1" allowOverlap="1" wp14:anchorId="412FAEE7" wp14:editId="5D55B5D9">
                <wp:simplePos x="0" y="0"/>
                <wp:positionH relativeFrom="column">
                  <wp:posOffset>4219575</wp:posOffset>
                </wp:positionH>
                <wp:positionV relativeFrom="paragraph">
                  <wp:posOffset>1793240</wp:posOffset>
                </wp:positionV>
                <wp:extent cx="257175" cy="180975"/>
                <wp:effectExtent l="0" t="0" r="28575" b="28575"/>
                <wp:wrapNone/>
                <wp:docPr id="42" name="Oval 42"/>
                <wp:cNvGraphicFramePr/>
                <a:graphic xmlns:a="http://schemas.openxmlformats.org/drawingml/2006/main">
                  <a:graphicData uri="http://schemas.microsoft.com/office/word/2010/wordprocessingShape">
                    <wps:wsp>
                      <wps:cNvSpPr/>
                      <wps:spPr>
                        <a:xfrm>
                          <a:off x="0" y="0"/>
                          <a:ext cx="257175" cy="1809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FC03E4E" id="Oval 42" o:spid="_x0000_s1026" style="position:absolute;margin-left:332.25pt;margin-top:141.2pt;width:20.25pt;height:14.2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" filled="f" strokecolor="red" strokeweight="2pt"/>
            </w:pict>
          </mc:Fallback>
        </mc:AlternateContent>
      </w:r>
      <w:r w:rsidR="004027E8" w:rsidRPr="001724E5">
        <w:rPr>
          <w:rFonts w:ascii="Arial" w:hAnsi="Arial"/>
          <w:szCs w:val="22"/>
          <w:lang w:val="en-US"/>
        </w:rPr>
        <w:t>This section has different components for Individual Resources (</w:t>
      </w:r>
      <w:r w:rsidR="0044120E" w:rsidRPr="001724E5">
        <w:rPr>
          <w:rFonts w:ascii="Arial" w:hAnsi="Arial"/>
          <w:szCs w:val="22"/>
          <w:lang w:val="en-US"/>
        </w:rPr>
        <w:t>e.g.</w:t>
      </w:r>
      <w:r w:rsidR="004027E8" w:rsidRPr="001724E5">
        <w:rPr>
          <w:rFonts w:ascii="Arial" w:hAnsi="Arial"/>
          <w:szCs w:val="22"/>
          <w:lang w:val="en-US"/>
        </w:rPr>
        <w:t xml:space="preserve"> Planning Officer level 2)</w:t>
      </w:r>
      <w:r w:rsidR="00F503C2" w:rsidRPr="001724E5">
        <w:rPr>
          <w:rFonts w:ascii="Arial" w:hAnsi="Arial"/>
          <w:szCs w:val="22"/>
          <w:lang w:val="en-US"/>
        </w:rPr>
        <w:t xml:space="preserve"> and Crew Resources (</w:t>
      </w:r>
      <w:r w:rsidR="0044120E" w:rsidRPr="001724E5">
        <w:rPr>
          <w:rFonts w:ascii="Arial" w:hAnsi="Arial"/>
          <w:szCs w:val="22"/>
          <w:lang w:val="en-US"/>
        </w:rPr>
        <w:t>e.g.</w:t>
      </w:r>
      <w:r w:rsidR="00F503C2" w:rsidRPr="001724E5">
        <w:rPr>
          <w:rFonts w:ascii="Arial" w:hAnsi="Arial"/>
          <w:szCs w:val="22"/>
          <w:lang w:val="en-US"/>
        </w:rPr>
        <w:t xml:space="preserve"> Strike Team or Task force</w:t>
      </w:r>
      <w:r w:rsidR="004027E8" w:rsidRPr="001724E5">
        <w:rPr>
          <w:rFonts w:ascii="Arial" w:hAnsi="Arial"/>
          <w:szCs w:val="22"/>
          <w:lang w:val="en-US"/>
        </w:rPr>
        <w:t>).</w:t>
      </w:r>
      <w:r w:rsidR="00A34A3D" w:rsidRPr="001724E5">
        <w:rPr>
          <w:rFonts w:ascii="Arial" w:hAnsi="Arial"/>
          <w:noProof/>
          <w:szCs w:val="22"/>
        </w:rPr>
        <w:drawing>
          <wp:inline distT="0" distB="0" distL="0" distR="0" wp14:anchorId="3C2E2F2F" wp14:editId="52D4E063">
            <wp:extent cx="5476875" cy="220027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476875" cy="2200275"/>
                    </a:xfrm>
                    <a:prstGeom prst="rect">
                      <a:avLst/>
                    </a:prstGeom>
                  </pic:spPr>
                </pic:pic>
              </a:graphicData>
            </a:graphic>
          </wp:inline>
        </w:drawing>
      </w:r>
    </w:p>
    <w:p w:rsidR="00A34A3D" w:rsidRPr="001724E5" w:rsidRDefault="00727547" w:rsidP="00373F7A">
      <w:pPr>
        <w:ind w:left="-567"/>
        <w:rPr>
          <w:rFonts w:ascii="Arial" w:hAnsi="Arial"/>
          <w:lang w:val="en-US"/>
        </w:rPr>
      </w:pPr>
      <w:r w:rsidRPr="001724E5">
        <w:rPr>
          <w:rFonts w:ascii="Arial" w:hAnsi="Arial"/>
          <w:b/>
          <w:lang w:val="en-US"/>
        </w:rPr>
        <w:t xml:space="preserve">Click </w:t>
      </w:r>
      <w:r w:rsidRPr="001724E5">
        <w:rPr>
          <w:rFonts w:ascii="Arial" w:hAnsi="Arial"/>
          <w:lang w:val="en-US"/>
        </w:rPr>
        <w:t>Edit</w:t>
      </w:r>
      <w:r w:rsidR="00A34A3D" w:rsidRPr="001724E5">
        <w:rPr>
          <w:rFonts w:ascii="Arial" w:hAnsi="Arial"/>
          <w:lang w:val="en-US"/>
        </w:rPr>
        <w:t xml:space="preserve"> </w:t>
      </w:r>
      <w:r w:rsidR="00A34A3D" w:rsidRPr="001724E5">
        <w:rPr>
          <w:rFonts w:ascii="Arial" w:hAnsi="Arial"/>
          <w:b/>
          <w:lang w:val="en-US"/>
        </w:rPr>
        <w:t xml:space="preserve">button </w:t>
      </w:r>
      <w:r w:rsidRPr="001724E5">
        <w:rPr>
          <w:rFonts w:ascii="Arial" w:hAnsi="Arial"/>
          <w:b/>
          <w:lang w:val="en-US"/>
        </w:rPr>
        <w:t>(se</w:t>
      </w:r>
      <w:r w:rsidR="0044120E">
        <w:rPr>
          <w:rFonts w:ascii="Arial" w:hAnsi="Arial"/>
          <w:b/>
          <w:lang w:val="en-US"/>
        </w:rPr>
        <w:t>e</w:t>
      </w:r>
      <w:r w:rsidRPr="001724E5">
        <w:rPr>
          <w:rFonts w:ascii="Arial" w:hAnsi="Arial"/>
          <w:b/>
          <w:lang w:val="en-US"/>
        </w:rPr>
        <w:t xml:space="preserve"> above) results in the following:</w:t>
      </w:r>
      <w:r w:rsidR="00A34A3D" w:rsidRPr="001724E5">
        <w:rPr>
          <w:rFonts w:ascii="Arial" w:hAnsi="Arial"/>
          <w:noProof/>
        </w:rPr>
        <w:drawing>
          <wp:inline distT="0" distB="0" distL="0" distR="0" wp14:anchorId="4BB1064A" wp14:editId="614B13EE">
            <wp:extent cx="4644390" cy="4391025"/>
            <wp:effectExtent l="0" t="0" r="381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724084" cy="4466371"/>
                    </a:xfrm>
                    <a:prstGeom prst="rect">
                      <a:avLst/>
                    </a:prstGeom>
                  </pic:spPr>
                </pic:pic>
              </a:graphicData>
            </a:graphic>
          </wp:inline>
        </w:drawing>
      </w:r>
    </w:p>
    <w:p w:rsidR="00A34A3D" w:rsidRPr="001724E5" w:rsidRDefault="00A34A3D" w:rsidP="00373F7A">
      <w:pPr>
        <w:pStyle w:val="Body"/>
        <w:ind w:left="-567"/>
        <w:rPr>
          <w:b/>
          <w:i/>
          <w:sz w:val="22"/>
          <w:szCs w:val="22"/>
          <w:lang w:val="en-US"/>
        </w:rPr>
      </w:pP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7697"/>
      </w:tblGrid>
      <w:tr w:rsidR="00727547" w:rsidRPr="007A54AF" w:rsidTr="009D2CBF">
        <w:tc>
          <w:tcPr>
            <w:tcW w:w="9682" w:type="dxa"/>
            <w:gridSpan w:val="2"/>
            <w:shd w:val="clear" w:color="auto" w:fill="EEECE1" w:themeFill="background2"/>
          </w:tcPr>
          <w:p w:rsidR="00727547" w:rsidRPr="007A54AF" w:rsidRDefault="00727547" w:rsidP="009D2CBF">
            <w:pPr>
              <w:pStyle w:val="Body"/>
              <w:spacing w:before="240"/>
              <w:rPr>
                <w:b/>
                <w:sz w:val="22"/>
                <w:szCs w:val="22"/>
                <w:lang w:val="en-US"/>
              </w:rPr>
            </w:pPr>
            <w:r w:rsidRPr="007A54AF">
              <w:rPr>
                <w:b/>
                <w:sz w:val="22"/>
                <w:szCs w:val="22"/>
                <w:lang w:val="en-US"/>
              </w:rPr>
              <w:lastRenderedPageBreak/>
              <w:t>RESOURCE DETAILS</w:t>
            </w:r>
          </w:p>
        </w:tc>
      </w:tr>
      <w:tr w:rsidR="00727547" w:rsidRPr="007A54AF" w:rsidTr="009D2CBF">
        <w:tc>
          <w:tcPr>
            <w:tcW w:w="1985" w:type="dxa"/>
          </w:tcPr>
          <w:p w:rsidR="00727547" w:rsidRPr="007A54AF" w:rsidRDefault="00727547" w:rsidP="009D2CBF">
            <w:pPr>
              <w:pStyle w:val="Body"/>
              <w:rPr>
                <w:sz w:val="22"/>
                <w:szCs w:val="22"/>
              </w:rPr>
            </w:pPr>
            <w:r w:rsidRPr="007A54AF">
              <w:rPr>
                <w:sz w:val="22"/>
                <w:szCs w:val="22"/>
              </w:rPr>
              <w:t>Name</w:t>
            </w:r>
          </w:p>
        </w:tc>
        <w:tc>
          <w:tcPr>
            <w:tcW w:w="7697" w:type="dxa"/>
          </w:tcPr>
          <w:p w:rsidR="00727547" w:rsidRPr="007A54AF" w:rsidRDefault="00727547" w:rsidP="009D2CBF">
            <w:pPr>
              <w:pStyle w:val="Body"/>
              <w:rPr>
                <w:sz w:val="22"/>
                <w:szCs w:val="22"/>
              </w:rPr>
            </w:pPr>
            <w:r w:rsidRPr="007A54AF">
              <w:rPr>
                <w:sz w:val="22"/>
                <w:szCs w:val="22"/>
              </w:rPr>
              <w:t>Auto</w:t>
            </w:r>
            <w:r w:rsidRPr="007A54AF">
              <w:rPr>
                <w:sz w:val="22"/>
                <w:szCs w:val="22"/>
              </w:rPr>
              <w:noBreakHyphen/>
              <w:t>populated form the previous screen.</w:t>
            </w:r>
            <w:r w:rsidRPr="007A54AF">
              <w:rPr>
                <w:sz w:val="22"/>
                <w:szCs w:val="22"/>
              </w:rPr>
              <w:br/>
              <w:t>Only requires data entry if information is incorrect.</w:t>
            </w:r>
          </w:p>
        </w:tc>
      </w:tr>
      <w:tr w:rsidR="00727547" w:rsidRPr="007A54AF" w:rsidTr="009D2CBF">
        <w:tc>
          <w:tcPr>
            <w:tcW w:w="1985" w:type="dxa"/>
          </w:tcPr>
          <w:p w:rsidR="00727547" w:rsidRPr="007A54AF" w:rsidRDefault="00727547" w:rsidP="009D2CBF">
            <w:pPr>
              <w:pStyle w:val="Body"/>
              <w:rPr>
                <w:sz w:val="22"/>
                <w:szCs w:val="22"/>
              </w:rPr>
            </w:pPr>
            <w:r w:rsidRPr="007A54AF">
              <w:rPr>
                <w:sz w:val="22"/>
                <w:szCs w:val="22"/>
              </w:rPr>
              <w:t>Mobile Phone</w:t>
            </w:r>
          </w:p>
        </w:tc>
        <w:tc>
          <w:tcPr>
            <w:tcW w:w="7697" w:type="dxa"/>
          </w:tcPr>
          <w:p w:rsidR="00727547" w:rsidRPr="007A54AF" w:rsidRDefault="00727547" w:rsidP="009D2CBF">
            <w:pPr>
              <w:pStyle w:val="Body"/>
              <w:rPr>
                <w:sz w:val="22"/>
                <w:szCs w:val="22"/>
              </w:rPr>
            </w:pPr>
            <w:r w:rsidRPr="007A54AF">
              <w:rPr>
                <w:sz w:val="22"/>
                <w:szCs w:val="22"/>
              </w:rPr>
              <w:t xml:space="preserve">Auto-populated from </w:t>
            </w:r>
            <w:proofErr w:type="spellStart"/>
            <w:r w:rsidRPr="007A54AF">
              <w:rPr>
                <w:sz w:val="22"/>
                <w:szCs w:val="22"/>
              </w:rPr>
              <w:t>Fireweb</w:t>
            </w:r>
            <w:proofErr w:type="spellEnd"/>
            <w:r w:rsidRPr="007A54AF">
              <w:rPr>
                <w:sz w:val="22"/>
                <w:szCs w:val="22"/>
              </w:rPr>
              <w:t xml:space="preserve"> (if recorded in </w:t>
            </w:r>
            <w:proofErr w:type="spellStart"/>
            <w:r w:rsidRPr="007A54AF">
              <w:rPr>
                <w:sz w:val="22"/>
                <w:szCs w:val="22"/>
              </w:rPr>
              <w:t>FireWeb</w:t>
            </w:r>
            <w:proofErr w:type="spellEnd"/>
            <w:r w:rsidRPr="007A54AF">
              <w:rPr>
                <w:sz w:val="22"/>
                <w:szCs w:val="22"/>
              </w:rPr>
              <w:t>)</w:t>
            </w:r>
            <w:proofErr w:type="gramStart"/>
            <w:r w:rsidRPr="007A54AF">
              <w:rPr>
                <w:sz w:val="22"/>
                <w:szCs w:val="22"/>
              </w:rPr>
              <w:t>.</w:t>
            </w:r>
            <w:r w:rsidR="005A6C2A" w:rsidRPr="007A54AF">
              <w:rPr>
                <w:sz w:val="22"/>
                <w:szCs w:val="22"/>
              </w:rPr>
              <w:t>-</w:t>
            </w:r>
            <w:proofErr w:type="gramEnd"/>
            <w:r w:rsidR="005A6C2A" w:rsidRPr="007A54AF">
              <w:rPr>
                <w:sz w:val="22"/>
                <w:szCs w:val="22"/>
              </w:rPr>
              <w:t xml:space="preserve"> confirm it is current and correct</w:t>
            </w:r>
            <w:r w:rsidRPr="007A54AF">
              <w:rPr>
                <w:sz w:val="22"/>
                <w:szCs w:val="22"/>
              </w:rPr>
              <w:br/>
              <w:t>Otherwise, enter then number if known.</w:t>
            </w:r>
          </w:p>
        </w:tc>
      </w:tr>
      <w:tr w:rsidR="00727547" w:rsidRPr="007A54AF" w:rsidTr="009D2CBF">
        <w:tc>
          <w:tcPr>
            <w:tcW w:w="1985" w:type="dxa"/>
          </w:tcPr>
          <w:p w:rsidR="00727547" w:rsidRPr="007A54AF" w:rsidRDefault="00727547" w:rsidP="009D2CBF">
            <w:pPr>
              <w:pStyle w:val="Body"/>
              <w:rPr>
                <w:sz w:val="22"/>
                <w:szCs w:val="22"/>
              </w:rPr>
            </w:pPr>
            <w:r w:rsidRPr="007A54AF">
              <w:rPr>
                <w:sz w:val="22"/>
                <w:szCs w:val="22"/>
              </w:rPr>
              <w:t>Business Phone</w:t>
            </w:r>
          </w:p>
        </w:tc>
        <w:tc>
          <w:tcPr>
            <w:tcW w:w="7697" w:type="dxa"/>
          </w:tcPr>
          <w:p w:rsidR="00727547" w:rsidRPr="007A54AF" w:rsidRDefault="00727547" w:rsidP="009D2CBF">
            <w:pPr>
              <w:pStyle w:val="Body"/>
              <w:rPr>
                <w:sz w:val="22"/>
                <w:szCs w:val="22"/>
              </w:rPr>
            </w:pPr>
            <w:r w:rsidRPr="007A54AF">
              <w:rPr>
                <w:sz w:val="22"/>
                <w:szCs w:val="22"/>
              </w:rPr>
              <w:t xml:space="preserve">Auto-populated from </w:t>
            </w:r>
            <w:proofErr w:type="spellStart"/>
            <w:r w:rsidRPr="007A54AF">
              <w:rPr>
                <w:sz w:val="22"/>
                <w:szCs w:val="22"/>
              </w:rPr>
              <w:t>Fireweb</w:t>
            </w:r>
            <w:proofErr w:type="spellEnd"/>
            <w:r w:rsidRPr="007A54AF">
              <w:rPr>
                <w:sz w:val="22"/>
                <w:szCs w:val="22"/>
              </w:rPr>
              <w:t xml:space="preserve"> (if recorded in </w:t>
            </w:r>
            <w:proofErr w:type="spellStart"/>
            <w:r w:rsidRPr="007A54AF">
              <w:rPr>
                <w:sz w:val="22"/>
                <w:szCs w:val="22"/>
              </w:rPr>
              <w:t>FireWeb</w:t>
            </w:r>
            <w:proofErr w:type="spellEnd"/>
            <w:r w:rsidRPr="007A54AF">
              <w:rPr>
                <w:sz w:val="22"/>
                <w:szCs w:val="22"/>
              </w:rPr>
              <w:t>).</w:t>
            </w:r>
            <w:r w:rsidRPr="007A54AF">
              <w:rPr>
                <w:sz w:val="22"/>
                <w:szCs w:val="22"/>
              </w:rPr>
              <w:br/>
              <w:t>Otherwise, not required.</w:t>
            </w:r>
          </w:p>
        </w:tc>
      </w:tr>
      <w:tr w:rsidR="00727547" w:rsidRPr="007A54AF" w:rsidTr="009D2CBF">
        <w:tc>
          <w:tcPr>
            <w:tcW w:w="1985" w:type="dxa"/>
          </w:tcPr>
          <w:p w:rsidR="00727547" w:rsidRPr="007A54AF" w:rsidRDefault="00727547" w:rsidP="009D2CBF">
            <w:pPr>
              <w:pStyle w:val="Body"/>
              <w:rPr>
                <w:sz w:val="22"/>
                <w:szCs w:val="22"/>
              </w:rPr>
            </w:pPr>
            <w:r w:rsidRPr="007A54AF">
              <w:rPr>
                <w:sz w:val="22"/>
                <w:szCs w:val="22"/>
              </w:rPr>
              <w:t>Gender</w:t>
            </w:r>
          </w:p>
        </w:tc>
        <w:tc>
          <w:tcPr>
            <w:tcW w:w="7697" w:type="dxa"/>
          </w:tcPr>
          <w:p w:rsidR="00727547" w:rsidRPr="007A54AF" w:rsidRDefault="00727547" w:rsidP="009D2CBF">
            <w:pPr>
              <w:pStyle w:val="Body"/>
              <w:rPr>
                <w:sz w:val="22"/>
                <w:szCs w:val="22"/>
              </w:rPr>
            </w:pPr>
            <w:r w:rsidRPr="007A54AF">
              <w:rPr>
                <w:sz w:val="22"/>
                <w:szCs w:val="22"/>
              </w:rPr>
              <w:t xml:space="preserve">Auto-populated from </w:t>
            </w:r>
            <w:proofErr w:type="spellStart"/>
            <w:r w:rsidRPr="007A54AF">
              <w:rPr>
                <w:sz w:val="22"/>
                <w:szCs w:val="22"/>
              </w:rPr>
              <w:t>Fireweb</w:t>
            </w:r>
            <w:proofErr w:type="spellEnd"/>
            <w:r w:rsidRPr="007A54AF">
              <w:rPr>
                <w:sz w:val="22"/>
                <w:szCs w:val="22"/>
              </w:rPr>
              <w:t xml:space="preserve"> (if recorded in </w:t>
            </w:r>
            <w:proofErr w:type="spellStart"/>
            <w:r w:rsidRPr="007A54AF">
              <w:rPr>
                <w:sz w:val="22"/>
                <w:szCs w:val="22"/>
              </w:rPr>
              <w:t>FireWeb</w:t>
            </w:r>
            <w:proofErr w:type="spellEnd"/>
            <w:r w:rsidRPr="007A54AF">
              <w:rPr>
                <w:sz w:val="22"/>
                <w:szCs w:val="22"/>
              </w:rPr>
              <w:t>).</w:t>
            </w:r>
            <w:r w:rsidRPr="007A54AF">
              <w:rPr>
                <w:sz w:val="22"/>
                <w:szCs w:val="22"/>
              </w:rPr>
              <w:br/>
              <w:t>Otherwise, select gender</w:t>
            </w:r>
          </w:p>
        </w:tc>
      </w:tr>
      <w:tr w:rsidR="00727547" w:rsidRPr="007A54AF" w:rsidTr="009D2CBF">
        <w:tc>
          <w:tcPr>
            <w:tcW w:w="1985" w:type="dxa"/>
          </w:tcPr>
          <w:p w:rsidR="00727547" w:rsidRPr="007A54AF" w:rsidRDefault="00727547" w:rsidP="009D2CBF">
            <w:pPr>
              <w:pStyle w:val="Body"/>
              <w:rPr>
                <w:sz w:val="22"/>
                <w:szCs w:val="22"/>
              </w:rPr>
            </w:pPr>
            <w:r w:rsidRPr="007A54AF">
              <w:rPr>
                <w:sz w:val="22"/>
                <w:szCs w:val="22"/>
              </w:rPr>
              <w:t>Alternate Contact Name</w:t>
            </w:r>
          </w:p>
        </w:tc>
        <w:tc>
          <w:tcPr>
            <w:tcW w:w="7697" w:type="dxa"/>
          </w:tcPr>
          <w:p w:rsidR="00727547" w:rsidRPr="007A54AF" w:rsidRDefault="00727547" w:rsidP="009D2CBF">
            <w:pPr>
              <w:pStyle w:val="Body"/>
              <w:rPr>
                <w:sz w:val="22"/>
                <w:szCs w:val="22"/>
              </w:rPr>
            </w:pPr>
            <w:r w:rsidRPr="007A54AF">
              <w:rPr>
                <w:sz w:val="22"/>
                <w:szCs w:val="22"/>
              </w:rPr>
              <w:t>Only to be used if someone other than the named resource is to be contacted.</w:t>
            </w:r>
          </w:p>
        </w:tc>
      </w:tr>
      <w:tr w:rsidR="00727547" w:rsidRPr="007A54AF" w:rsidTr="009D2CBF">
        <w:tc>
          <w:tcPr>
            <w:tcW w:w="1985" w:type="dxa"/>
          </w:tcPr>
          <w:p w:rsidR="00727547" w:rsidRPr="007A54AF" w:rsidRDefault="00727547" w:rsidP="009D2CBF">
            <w:pPr>
              <w:pStyle w:val="Body"/>
              <w:rPr>
                <w:sz w:val="22"/>
                <w:szCs w:val="22"/>
              </w:rPr>
            </w:pPr>
            <w:r w:rsidRPr="007A54AF">
              <w:rPr>
                <w:sz w:val="22"/>
                <w:szCs w:val="22"/>
              </w:rPr>
              <w:t xml:space="preserve">Alternate Contact Number </w:t>
            </w:r>
          </w:p>
        </w:tc>
        <w:tc>
          <w:tcPr>
            <w:tcW w:w="7697" w:type="dxa"/>
          </w:tcPr>
          <w:p w:rsidR="00727547" w:rsidRPr="007A54AF" w:rsidRDefault="00727547" w:rsidP="009D2CBF">
            <w:pPr>
              <w:pStyle w:val="Body"/>
              <w:rPr>
                <w:sz w:val="22"/>
                <w:szCs w:val="22"/>
              </w:rPr>
            </w:pPr>
            <w:r w:rsidRPr="007A54AF">
              <w:rPr>
                <w:sz w:val="22"/>
                <w:szCs w:val="22"/>
              </w:rPr>
              <w:t>Defaults to the contact number entered in the previous screen.</w:t>
            </w:r>
          </w:p>
        </w:tc>
      </w:tr>
      <w:tr w:rsidR="00727547" w:rsidRPr="007A54AF" w:rsidTr="009D2CBF">
        <w:tc>
          <w:tcPr>
            <w:tcW w:w="1985" w:type="dxa"/>
          </w:tcPr>
          <w:p w:rsidR="00727547" w:rsidRPr="007A54AF" w:rsidRDefault="00727547" w:rsidP="009D2CBF">
            <w:pPr>
              <w:pStyle w:val="Body"/>
              <w:rPr>
                <w:sz w:val="22"/>
                <w:szCs w:val="22"/>
              </w:rPr>
            </w:pPr>
            <w:r w:rsidRPr="007A54AF">
              <w:rPr>
                <w:sz w:val="22"/>
                <w:szCs w:val="22"/>
              </w:rPr>
              <w:t>Dietary Requirements</w:t>
            </w:r>
          </w:p>
        </w:tc>
        <w:tc>
          <w:tcPr>
            <w:tcW w:w="7697" w:type="dxa"/>
          </w:tcPr>
          <w:p w:rsidR="00727547" w:rsidRPr="007A54AF" w:rsidRDefault="00727547" w:rsidP="009D2CBF">
            <w:pPr>
              <w:pStyle w:val="Body"/>
              <w:rPr>
                <w:sz w:val="22"/>
                <w:szCs w:val="22"/>
              </w:rPr>
            </w:pPr>
            <w:r w:rsidRPr="007A54AF">
              <w:rPr>
                <w:sz w:val="22"/>
                <w:szCs w:val="22"/>
              </w:rPr>
              <w:t>Free text field: enter if known.</w:t>
            </w:r>
          </w:p>
        </w:tc>
      </w:tr>
      <w:tr w:rsidR="00727547" w:rsidRPr="007A54AF" w:rsidTr="009D2CBF">
        <w:tc>
          <w:tcPr>
            <w:tcW w:w="1985" w:type="dxa"/>
          </w:tcPr>
          <w:p w:rsidR="00727547" w:rsidRPr="007A54AF" w:rsidRDefault="00727547" w:rsidP="009D2CBF">
            <w:pPr>
              <w:pStyle w:val="Body"/>
              <w:rPr>
                <w:sz w:val="22"/>
                <w:szCs w:val="22"/>
              </w:rPr>
            </w:pPr>
            <w:r w:rsidRPr="007A54AF">
              <w:rPr>
                <w:sz w:val="22"/>
                <w:szCs w:val="22"/>
              </w:rPr>
              <w:t>Deployment Constraints</w:t>
            </w:r>
          </w:p>
        </w:tc>
        <w:tc>
          <w:tcPr>
            <w:tcW w:w="7697" w:type="dxa"/>
          </w:tcPr>
          <w:p w:rsidR="00727547" w:rsidRPr="007A54AF" w:rsidRDefault="00727547" w:rsidP="009D2CBF">
            <w:pPr>
              <w:pStyle w:val="Body"/>
              <w:rPr>
                <w:sz w:val="22"/>
                <w:szCs w:val="22"/>
              </w:rPr>
            </w:pPr>
            <w:r w:rsidRPr="007A54AF">
              <w:rPr>
                <w:sz w:val="22"/>
                <w:szCs w:val="22"/>
              </w:rPr>
              <w:t>Free text field: enter if known.</w:t>
            </w:r>
          </w:p>
        </w:tc>
      </w:tr>
      <w:tr w:rsidR="00727547" w:rsidRPr="007A54AF" w:rsidTr="009D2CBF">
        <w:tc>
          <w:tcPr>
            <w:tcW w:w="1985" w:type="dxa"/>
          </w:tcPr>
          <w:p w:rsidR="00727547" w:rsidRPr="007A54AF" w:rsidRDefault="00727547" w:rsidP="009D2CBF">
            <w:pPr>
              <w:pStyle w:val="Body"/>
              <w:rPr>
                <w:sz w:val="22"/>
                <w:szCs w:val="22"/>
              </w:rPr>
            </w:pPr>
            <w:r w:rsidRPr="007A54AF">
              <w:rPr>
                <w:sz w:val="22"/>
                <w:szCs w:val="22"/>
              </w:rPr>
              <w:t>Comment</w:t>
            </w:r>
          </w:p>
        </w:tc>
        <w:tc>
          <w:tcPr>
            <w:tcW w:w="7697" w:type="dxa"/>
          </w:tcPr>
          <w:p w:rsidR="00727547" w:rsidRPr="007A54AF" w:rsidRDefault="00727547" w:rsidP="009D2CBF">
            <w:pPr>
              <w:pStyle w:val="Body"/>
              <w:rPr>
                <w:sz w:val="22"/>
                <w:szCs w:val="22"/>
              </w:rPr>
            </w:pPr>
            <w:r w:rsidRPr="007A54AF">
              <w:rPr>
                <w:sz w:val="22"/>
                <w:szCs w:val="22"/>
              </w:rPr>
              <w:t>Any extra information you want to display on the Movement Order per resource.</w:t>
            </w:r>
          </w:p>
        </w:tc>
      </w:tr>
    </w:tbl>
    <w:p w:rsidR="00727547" w:rsidRPr="001724E5" w:rsidRDefault="00727547" w:rsidP="00373F7A">
      <w:pPr>
        <w:pStyle w:val="Body"/>
        <w:ind w:left="-567"/>
        <w:rPr>
          <w:b/>
          <w:i/>
          <w:sz w:val="22"/>
          <w:szCs w:val="22"/>
          <w:lang w:val="en-US"/>
        </w:rPr>
      </w:pPr>
    </w:p>
    <w:p w:rsidR="00A34A3D" w:rsidRPr="001724E5" w:rsidRDefault="007D6F37" w:rsidP="00373F7A">
      <w:pPr>
        <w:pStyle w:val="ListParagraph"/>
        <w:ind w:left="-567"/>
        <w:rPr>
          <w:rFonts w:ascii="Arial" w:hAnsi="Arial" w:cs="Arial"/>
          <w:b w:val="0"/>
          <w:lang w:val="en-US"/>
        </w:rPr>
      </w:pPr>
      <w:r w:rsidRPr="001724E5">
        <w:rPr>
          <w:rFonts w:ascii="Arial" w:hAnsi="Arial" w:cs="Arial"/>
          <w:b w:val="0"/>
          <w:lang w:val="en-US"/>
        </w:rPr>
        <w:t xml:space="preserve">If </w:t>
      </w:r>
      <w:r w:rsidR="00047E99" w:rsidRPr="001724E5">
        <w:rPr>
          <w:rFonts w:ascii="Arial" w:hAnsi="Arial" w:cs="Arial"/>
          <w:b w:val="0"/>
          <w:lang w:val="en-US"/>
        </w:rPr>
        <w:t xml:space="preserve">you selected </w:t>
      </w:r>
      <w:r w:rsidR="00047E99" w:rsidRPr="001724E5">
        <w:rPr>
          <w:rFonts w:ascii="Arial" w:hAnsi="Arial" w:cs="Arial"/>
          <w:lang w:val="en-US"/>
        </w:rPr>
        <w:t>R</w:t>
      </w:r>
      <w:r w:rsidRPr="001724E5">
        <w:rPr>
          <w:rFonts w:ascii="Arial" w:hAnsi="Arial" w:cs="Arial"/>
          <w:lang w:val="en-US"/>
        </w:rPr>
        <w:t xml:space="preserve">esource </w:t>
      </w:r>
      <w:r w:rsidR="00047E99" w:rsidRPr="001724E5">
        <w:rPr>
          <w:rFonts w:ascii="Arial" w:hAnsi="Arial" w:cs="Arial"/>
          <w:lang w:val="en-US"/>
        </w:rPr>
        <w:t>T</w:t>
      </w:r>
      <w:r w:rsidRPr="001724E5">
        <w:rPr>
          <w:rFonts w:ascii="Arial" w:hAnsi="Arial" w:cs="Arial"/>
          <w:lang w:val="en-US"/>
        </w:rPr>
        <w:t>ype</w:t>
      </w:r>
      <w:r w:rsidR="00047E99" w:rsidRPr="001724E5">
        <w:rPr>
          <w:rFonts w:ascii="Arial" w:hAnsi="Arial" w:cs="Arial"/>
          <w:lang w:val="en-US"/>
        </w:rPr>
        <w:t>: Crew</w:t>
      </w:r>
      <w:r w:rsidRPr="001724E5">
        <w:rPr>
          <w:rFonts w:ascii="Arial" w:hAnsi="Arial" w:cs="Arial"/>
          <w:b w:val="0"/>
          <w:lang w:val="en-US"/>
        </w:rPr>
        <w:t xml:space="preserve"> </w:t>
      </w:r>
      <w:r w:rsidR="00047E99" w:rsidRPr="001724E5">
        <w:rPr>
          <w:rFonts w:ascii="Arial" w:hAnsi="Arial" w:cs="Arial"/>
          <w:b w:val="0"/>
          <w:lang w:val="en-US"/>
        </w:rPr>
        <w:t xml:space="preserve">clicking the </w:t>
      </w:r>
      <w:r w:rsidR="00047E99" w:rsidRPr="001724E5">
        <w:rPr>
          <w:rFonts w:ascii="Arial" w:hAnsi="Arial" w:cs="Arial"/>
          <w:lang w:val="en-US"/>
        </w:rPr>
        <w:t>Edit</w:t>
      </w:r>
      <w:r w:rsidR="00047E99" w:rsidRPr="001724E5">
        <w:rPr>
          <w:rFonts w:ascii="Arial" w:hAnsi="Arial" w:cs="Arial"/>
          <w:b w:val="0"/>
          <w:lang w:val="en-US"/>
        </w:rPr>
        <w:t xml:space="preserve"> button will let you </w:t>
      </w:r>
      <w:r w:rsidRPr="001724E5">
        <w:rPr>
          <w:rFonts w:ascii="Arial" w:hAnsi="Arial" w:cs="Arial"/>
          <w:b w:val="0"/>
          <w:lang w:val="en-US"/>
        </w:rPr>
        <w:t xml:space="preserve">list the names of all members of </w:t>
      </w:r>
      <w:r w:rsidR="00047E99" w:rsidRPr="001724E5">
        <w:rPr>
          <w:rFonts w:ascii="Arial" w:hAnsi="Arial" w:cs="Arial"/>
          <w:b w:val="0"/>
          <w:lang w:val="en-US"/>
        </w:rPr>
        <w:t>every</w:t>
      </w:r>
      <w:r w:rsidRPr="001724E5">
        <w:rPr>
          <w:rFonts w:ascii="Arial" w:hAnsi="Arial" w:cs="Arial"/>
          <w:b w:val="0"/>
          <w:lang w:val="en-US"/>
        </w:rPr>
        <w:t xml:space="preserve"> crew </w:t>
      </w:r>
      <w:r w:rsidR="00047E99" w:rsidRPr="001724E5">
        <w:rPr>
          <w:rFonts w:ascii="Arial" w:hAnsi="Arial" w:cs="Arial"/>
          <w:b w:val="0"/>
          <w:lang w:val="en-US"/>
        </w:rPr>
        <w:t xml:space="preserve">member via the additional </w:t>
      </w:r>
      <w:r w:rsidR="00F503C2" w:rsidRPr="001724E5">
        <w:rPr>
          <w:rFonts w:ascii="Arial" w:hAnsi="Arial" w:cs="Arial"/>
          <w:lang w:val="en-US"/>
        </w:rPr>
        <w:t>Crew Members</w:t>
      </w:r>
      <w:r w:rsidR="00F503C2" w:rsidRPr="001724E5">
        <w:rPr>
          <w:rFonts w:ascii="Arial" w:hAnsi="Arial" w:cs="Arial"/>
          <w:b w:val="0"/>
          <w:lang w:val="en-US"/>
        </w:rPr>
        <w:t xml:space="preserve"> </w:t>
      </w:r>
      <w:r w:rsidR="00047E99" w:rsidRPr="001724E5">
        <w:rPr>
          <w:rFonts w:ascii="Arial" w:hAnsi="Arial" w:cs="Arial"/>
          <w:b w:val="0"/>
          <w:lang w:val="en-US"/>
        </w:rPr>
        <w:t>tab.</w:t>
      </w:r>
    </w:p>
    <w:p w:rsidR="00047E99" w:rsidRPr="001724E5" w:rsidRDefault="00047E99" w:rsidP="00373F7A">
      <w:pPr>
        <w:pStyle w:val="ListParagraph"/>
        <w:ind w:left="-567"/>
        <w:rPr>
          <w:rFonts w:ascii="Arial" w:hAnsi="Arial" w:cs="Arial"/>
          <w:b w:val="0"/>
          <w:lang w:val="en-US"/>
        </w:rPr>
      </w:pPr>
    </w:p>
    <w:p w:rsidR="00047E99" w:rsidRPr="001724E5" w:rsidRDefault="00047E99" w:rsidP="00373F7A">
      <w:pPr>
        <w:pStyle w:val="ListParagraph"/>
        <w:ind w:left="-567"/>
        <w:rPr>
          <w:rFonts w:ascii="Arial" w:hAnsi="Arial" w:cs="Arial"/>
          <w:b w:val="0"/>
          <w:lang w:val="en-US"/>
        </w:rPr>
      </w:pPr>
      <w:r w:rsidRPr="001724E5">
        <w:rPr>
          <w:rFonts w:ascii="Arial" w:hAnsi="Arial" w:cs="Arial"/>
          <w:b w:val="0"/>
          <w:lang w:val="en-US"/>
        </w:rPr>
        <w:t>You have two options.</w:t>
      </w:r>
    </w:p>
    <w:p w:rsidR="00047E99" w:rsidRDefault="00047E99" w:rsidP="00C07043">
      <w:pPr>
        <w:pStyle w:val="ListParagraph"/>
        <w:numPr>
          <w:ilvl w:val="0"/>
          <w:numId w:val="35"/>
        </w:numPr>
        <w:ind w:left="-567" w:firstLine="0"/>
        <w:rPr>
          <w:rFonts w:ascii="Arial" w:hAnsi="Arial" w:cs="Arial"/>
          <w:b w:val="0"/>
          <w:lang w:val="en-US"/>
        </w:rPr>
      </w:pPr>
      <w:r w:rsidRPr="00334B67">
        <w:rPr>
          <w:rFonts w:ascii="Arial" w:hAnsi="Arial" w:cs="Arial"/>
          <w:b w:val="0"/>
          <w:lang w:val="en-US"/>
        </w:rPr>
        <w:t xml:space="preserve">If you choose </w:t>
      </w:r>
      <w:r w:rsidRPr="00334B67">
        <w:rPr>
          <w:rFonts w:ascii="Arial" w:hAnsi="Arial" w:cs="Arial"/>
          <w:lang w:val="en-US"/>
        </w:rPr>
        <w:t>Details of crew members is known (excluding Crew Leader),</w:t>
      </w:r>
      <w:r w:rsidRPr="00334B67">
        <w:rPr>
          <w:rFonts w:ascii="Arial" w:hAnsi="Arial" w:cs="Arial"/>
          <w:b w:val="0"/>
          <w:lang w:val="en-US"/>
        </w:rPr>
        <w:t xml:space="preserve"> then enter the name and gender of each crew member</w:t>
      </w:r>
      <w:r w:rsidR="00357D3B">
        <w:rPr>
          <w:rFonts w:ascii="Arial" w:hAnsi="Arial" w:cs="Arial"/>
          <w:b w:val="0"/>
          <w:lang w:val="en-US"/>
        </w:rPr>
        <w:t>.</w:t>
      </w:r>
    </w:p>
    <w:p w:rsidR="00334B67" w:rsidRPr="00334B67" w:rsidRDefault="00334B67" w:rsidP="00357D3B">
      <w:pPr>
        <w:pStyle w:val="ListParagraph"/>
        <w:ind w:left="-567"/>
        <w:rPr>
          <w:rFonts w:ascii="Arial" w:hAnsi="Arial" w:cs="Arial"/>
          <w:b w:val="0"/>
          <w:lang w:val="en-US"/>
        </w:rPr>
      </w:pPr>
    </w:p>
    <w:p w:rsidR="009A204C" w:rsidRPr="001724E5" w:rsidRDefault="009A204C" w:rsidP="00373F7A">
      <w:pPr>
        <w:pStyle w:val="ListParagraph"/>
        <w:ind w:left="-567"/>
        <w:rPr>
          <w:rFonts w:ascii="Arial" w:hAnsi="Arial" w:cs="Arial"/>
          <w:noProof/>
        </w:rPr>
      </w:pPr>
      <w:r w:rsidRPr="001724E5">
        <w:rPr>
          <w:rFonts w:ascii="Arial" w:hAnsi="Arial" w:cs="Arial"/>
          <w:noProof/>
          <w:lang w:eastAsia="en-AU"/>
        </w:rPr>
        <w:drawing>
          <wp:inline distT="0" distB="0" distL="0" distR="0" wp14:anchorId="18488381" wp14:editId="30E9B0E0">
            <wp:extent cx="5019675" cy="10096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019675" cy="1009650"/>
                    </a:xfrm>
                    <a:prstGeom prst="rect">
                      <a:avLst/>
                    </a:prstGeom>
                  </pic:spPr>
                </pic:pic>
              </a:graphicData>
            </a:graphic>
          </wp:inline>
        </w:drawing>
      </w:r>
    </w:p>
    <w:p w:rsidR="009A204C" w:rsidRPr="001724E5" w:rsidRDefault="009A204C" w:rsidP="00373F7A">
      <w:pPr>
        <w:pStyle w:val="ListParagraph"/>
        <w:ind w:left="-567"/>
        <w:rPr>
          <w:rFonts w:ascii="Arial" w:hAnsi="Arial" w:cs="Arial"/>
          <w:noProof/>
        </w:rPr>
      </w:pPr>
    </w:p>
    <w:p w:rsidR="00F503C2" w:rsidRPr="001724E5" w:rsidRDefault="00047E99" w:rsidP="00373F7A">
      <w:pPr>
        <w:pStyle w:val="ListParagraph"/>
        <w:ind w:left="-567"/>
        <w:rPr>
          <w:rFonts w:ascii="Arial" w:hAnsi="Arial" w:cs="Arial"/>
          <w:noProof/>
        </w:rPr>
      </w:pPr>
      <w:r w:rsidRPr="001724E5">
        <w:rPr>
          <w:rFonts w:ascii="Arial" w:hAnsi="Arial" w:cs="Arial"/>
          <w:noProof/>
          <w:lang w:eastAsia="en-AU"/>
        </w:rPr>
        <w:lastRenderedPageBreak/>
        <w:drawing>
          <wp:inline distT="0" distB="0" distL="0" distR="0" wp14:anchorId="6AE2BDCE" wp14:editId="17986EF1">
            <wp:extent cx="5000625" cy="21621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000625" cy="2162175"/>
                    </a:xfrm>
                    <a:prstGeom prst="rect">
                      <a:avLst/>
                    </a:prstGeom>
                  </pic:spPr>
                </pic:pic>
              </a:graphicData>
            </a:graphic>
          </wp:inline>
        </w:drawing>
      </w:r>
    </w:p>
    <w:p w:rsidR="005A6C2A" w:rsidRPr="001724E5" w:rsidRDefault="005A6C2A" w:rsidP="00373F7A">
      <w:pPr>
        <w:pStyle w:val="ListParagraph"/>
        <w:ind w:left="-567"/>
        <w:rPr>
          <w:rFonts w:ascii="Arial" w:hAnsi="Arial" w:cs="Arial"/>
          <w:noProof/>
        </w:rPr>
      </w:pPr>
    </w:p>
    <w:p w:rsidR="005A6C2A" w:rsidRPr="001724E5" w:rsidRDefault="005A6C2A" w:rsidP="00373F7A">
      <w:pPr>
        <w:pStyle w:val="ListParagraph"/>
        <w:ind w:left="-567"/>
        <w:rPr>
          <w:rFonts w:ascii="Arial" w:hAnsi="Arial" w:cs="Arial"/>
          <w:noProof/>
        </w:rPr>
      </w:pPr>
    </w:p>
    <w:p w:rsidR="009A204C" w:rsidRPr="001724E5" w:rsidRDefault="009A204C" w:rsidP="00373F7A">
      <w:pPr>
        <w:pStyle w:val="ListParagraph"/>
        <w:ind w:left="-567"/>
        <w:rPr>
          <w:rFonts w:ascii="Arial" w:hAnsi="Arial" w:cs="Arial"/>
          <w:b w:val="0"/>
          <w:lang w:val="en-US"/>
        </w:rPr>
      </w:pPr>
      <w:r w:rsidRPr="001724E5">
        <w:rPr>
          <w:rFonts w:ascii="Arial" w:hAnsi="Arial" w:cs="Arial"/>
          <w:noProof/>
          <w:lang w:eastAsia="en-AU"/>
        </w:rPr>
        <w:drawing>
          <wp:inline distT="0" distB="0" distL="0" distR="0" wp14:anchorId="3BAF9FBF" wp14:editId="5B904212">
            <wp:extent cx="4981575" cy="39719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016185" cy="3999520"/>
                    </a:xfrm>
                    <a:prstGeom prst="rect">
                      <a:avLst/>
                    </a:prstGeom>
                  </pic:spPr>
                </pic:pic>
              </a:graphicData>
            </a:graphic>
          </wp:inline>
        </w:drawing>
      </w:r>
    </w:p>
    <w:p w:rsidR="00047E99" w:rsidRPr="001724E5" w:rsidRDefault="00047E99" w:rsidP="00373F7A">
      <w:pPr>
        <w:pStyle w:val="ListParagraph"/>
        <w:numPr>
          <w:ilvl w:val="0"/>
          <w:numId w:val="35"/>
        </w:numPr>
        <w:ind w:left="-567" w:firstLine="0"/>
        <w:rPr>
          <w:rFonts w:ascii="Arial" w:hAnsi="Arial" w:cs="Arial"/>
          <w:b w:val="0"/>
          <w:lang w:val="en-US"/>
        </w:rPr>
      </w:pPr>
      <w:r w:rsidRPr="001724E5">
        <w:rPr>
          <w:rFonts w:ascii="Arial" w:hAnsi="Arial" w:cs="Arial"/>
          <w:b w:val="0"/>
          <w:lang w:val="en-US"/>
        </w:rPr>
        <w:t xml:space="preserve">If you choose </w:t>
      </w:r>
      <w:proofErr w:type="gramStart"/>
      <w:r w:rsidRPr="001724E5">
        <w:rPr>
          <w:rFonts w:ascii="Arial" w:hAnsi="Arial" w:cs="Arial"/>
          <w:lang w:val="en-US"/>
        </w:rPr>
        <w:t>Only</w:t>
      </w:r>
      <w:proofErr w:type="gramEnd"/>
      <w:r w:rsidRPr="001724E5">
        <w:rPr>
          <w:rFonts w:ascii="Arial" w:hAnsi="Arial" w:cs="Arial"/>
          <w:lang w:val="en-US"/>
        </w:rPr>
        <w:t xml:space="preserve"> the total number of crew members is known (excluding Crew Leader),</w:t>
      </w:r>
      <w:r w:rsidRPr="001724E5">
        <w:rPr>
          <w:rFonts w:ascii="Arial" w:hAnsi="Arial" w:cs="Arial"/>
          <w:b w:val="0"/>
          <w:lang w:val="en-US"/>
        </w:rPr>
        <w:t xml:space="preserve"> then enter the count and gender split</w:t>
      </w:r>
      <w:r w:rsidR="00357D3B">
        <w:rPr>
          <w:rFonts w:ascii="Arial" w:hAnsi="Arial" w:cs="Arial"/>
          <w:b w:val="0"/>
          <w:lang w:val="en-US"/>
        </w:rPr>
        <w:t>.</w:t>
      </w:r>
    </w:p>
    <w:p w:rsidR="00047E99" w:rsidRPr="001724E5" w:rsidRDefault="00047E99" w:rsidP="00373F7A">
      <w:pPr>
        <w:pStyle w:val="Body"/>
        <w:ind w:left="-567"/>
        <w:rPr>
          <w:b/>
          <w:i/>
          <w:sz w:val="22"/>
          <w:szCs w:val="22"/>
          <w:lang w:val="en-US"/>
        </w:rPr>
      </w:pPr>
    </w:p>
    <w:p w:rsidR="0075316B" w:rsidRPr="001724E5" w:rsidRDefault="009A204C" w:rsidP="00373F7A">
      <w:pPr>
        <w:pStyle w:val="ListParagraph"/>
        <w:ind w:left="-567"/>
        <w:rPr>
          <w:rFonts w:ascii="Arial" w:hAnsi="Arial" w:cs="Arial"/>
          <w:b w:val="0"/>
          <w:lang w:val="en-US"/>
        </w:rPr>
      </w:pPr>
      <w:r w:rsidRPr="001724E5">
        <w:rPr>
          <w:rFonts w:ascii="Arial" w:hAnsi="Arial" w:cs="Arial"/>
          <w:noProof/>
          <w:lang w:eastAsia="en-AU"/>
        </w:rPr>
        <w:lastRenderedPageBreak/>
        <w:drawing>
          <wp:inline distT="0" distB="0" distL="0" distR="0" wp14:anchorId="484384A8" wp14:editId="6144EBE2">
            <wp:extent cx="4781550" cy="32004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789794" cy="3205918"/>
                    </a:xfrm>
                    <a:prstGeom prst="rect">
                      <a:avLst/>
                    </a:prstGeom>
                  </pic:spPr>
                </pic:pic>
              </a:graphicData>
            </a:graphic>
          </wp:inline>
        </w:drawing>
      </w:r>
    </w:p>
    <w:p w:rsidR="005A6C2A" w:rsidRPr="001724E5" w:rsidRDefault="005A6C2A" w:rsidP="00373F7A">
      <w:pPr>
        <w:pStyle w:val="ListParagraph"/>
        <w:ind w:left="-567"/>
        <w:rPr>
          <w:rFonts w:ascii="Arial" w:hAnsi="Arial" w:cs="Arial"/>
          <w:lang w:val="en-US"/>
        </w:rPr>
      </w:pPr>
    </w:p>
    <w:p w:rsidR="009D0E10" w:rsidRPr="001724E5" w:rsidRDefault="009D0E10" w:rsidP="00373F7A">
      <w:pPr>
        <w:pStyle w:val="ListParagraph"/>
        <w:ind w:left="-567"/>
        <w:rPr>
          <w:rFonts w:ascii="Arial" w:hAnsi="Arial" w:cs="Arial"/>
          <w:lang w:val="en-US"/>
        </w:rPr>
      </w:pPr>
      <w:r w:rsidRPr="001724E5">
        <w:rPr>
          <w:rFonts w:ascii="Arial" w:hAnsi="Arial" w:cs="Arial"/>
          <w:lang w:val="en-US"/>
        </w:rPr>
        <w:t>Deployment</w:t>
      </w:r>
      <w:r w:rsidR="004027E8" w:rsidRPr="001724E5">
        <w:rPr>
          <w:rFonts w:ascii="Arial" w:hAnsi="Arial" w:cs="Arial"/>
          <w:lang w:val="en-US"/>
        </w:rPr>
        <w:t xml:space="preserve">/Shift </w:t>
      </w:r>
      <w:r w:rsidRPr="001724E5">
        <w:rPr>
          <w:rFonts w:ascii="Arial" w:hAnsi="Arial" w:cs="Arial"/>
          <w:lang w:val="en-US"/>
        </w:rPr>
        <w:t>Details</w:t>
      </w:r>
    </w:p>
    <w:p w:rsidR="002E47C7" w:rsidRPr="001724E5" w:rsidRDefault="002E47C7" w:rsidP="00373F7A">
      <w:pPr>
        <w:ind w:left="-567"/>
        <w:rPr>
          <w:rFonts w:ascii="Arial" w:hAnsi="Arial"/>
          <w:szCs w:val="22"/>
          <w:lang w:val="en-US"/>
        </w:rPr>
      </w:pPr>
      <w:r w:rsidRPr="001724E5">
        <w:rPr>
          <w:rFonts w:ascii="Arial" w:hAnsi="Arial"/>
          <w:szCs w:val="22"/>
          <w:lang w:val="en-US"/>
        </w:rPr>
        <w:t>Information relating to shift time and dates</w:t>
      </w:r>
    </w:p>
    <w:p w:rsidR="00A34A3D" w:rsidRPr="001724E5" w:rsidRDefault="00A34A3D" w:rsidP="00373F7A">
      <w:pPr>
        <w:ind w:left="-567"/>
        <w:rPr>
          <w:rFonts w:ascii="Arial" w:hAnsi="Arial"/>
          <w:szCs w:val="22"/>
          <w:lang w:val="en-US"/>
        </w:rPr>
      </w:pPr>
      <w:r w:rsidRPr="001724E5">
        <w:rPr>
          <w:rFonts w:ascii="Arial" w:hAnsi="Arial"/>
          <w:noProof/>
          <w:szCs w:val="22"/>
        </w:rPr>
        <w:drawing>
          <wp:inline distT="0" distB="0" distL="0" distR="0" wp14:anchorId="2C1A288D" wp14:editId="02926ED6">
            <wp:extent cx="6005195" cy="40386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018545" cy="4047578"/>
                    </a:xfrm>
                    <a:prstGeom prst="rect">
                      <a:avLst/>
                    </a:prstGeom>
                  </pic:spPr>
                </pic:pic>
              </a:graphicData>
            </a:graphic>
          </wp:inline>
        </w:drawing>
      </w:r>
    </w:p>
    <w:p w:rsidR="002E47C7" w:rsidRPr="001724E5" w:rsidRDefault="002E47C7" w:rsidP="00373F7A">
      <w:pPr>
        <w:ind w:left="-567"/>
        <w:rPr>
          <w:rFonts w:ascii="Arial" w:hAnsi="Arial"/>
          <w:szCs w:val="22"/>
          <w:lang w:val="en-US"/>
        </w:rPr>
      </w:pPr>
    </w:p>
    <w:tbl>
      <w:tblPr>
        <w:tblStyle w:val="TableGrid"/>
        <w:tblW w:w="0" w:type="auto"/>
        <w:tblInd w:w="-572"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414"/>
        <w:gridCol w:w="7263"/>
      </w:tblGrid>
      <w:tr w:rsidR="00047E99" w:rsidRPr="007A54AF" w:rsidTr="000C4863">
        <w:tc>
          <w:tcPr>
            <w:tcW w:w="9677" w:type="dxa"/>
            <w:gridSpan w:val="2"/>
            <w:tcBorders>
              <w:top w:val="single" w:sz="4" w:space="0" w:color="auto"/>
            </w:tcBorders>
            <w:shd w:val="clear" w:color="auto" w:fill="EEECE1" w:themeFill="background2"/>
          </w:tcPr>
          <w:p w:rsidR="00047E99" w:rsidRPr="001724E5" w:rsidRDefault="00047E99" w:rsidP="00357D3B">
            <w:pPr>
              <w:pStyle w:val="Body"/>
              <w:spacing w:before="240"/>
              <w:ind w:left="38"/>
              <w:rPr>
                <w:b/>
                <w:sz w:val="22"/>
                <w:szCs w:val="22"/>
                <w:lang w:val="en-US"/>
              </w:rPr>
            </w:pPr>
            <w:r w:rsidRPr="001724E5">
              <w:rPr>
                <w:b/>
                <w:sz w:val="22"/>
                <w:szCs w:val="22"/>
                <w:lang w:val="en-US"/>
              </w:rPr>
              <w:lastRenderedPageBreak/>
              <w:t>DEPLOYMENT / SHIFT DETAILS</w:t>
            </w:r>
          </w:p>
        </w:tc>
      </w:tr>
      <w:tr w:rsidR="00047E99" w:rsidRPr="007A54AF" w:rsidTr="000C4863">
        <w:tc>
          <w:tcPr>
            <w:tcW w:w="2414" w:type="dxa"/>
          </w:tcPr>
          <w:p w:rsidR="00047E99" w:rsidRPr="007A54AF" w:rsidRDefault="00047E99" w:rsidP="00357D3B">
            <w:pPr>
              <w:pStyle w:val="Body"/>
              <w:ind w:left="38"/>
              <w:rPr>
                <w:sz w:val="22"/>
                <w:szCs w:val="22"/>
              </w:rPr>
            </w:pPr>
            <w:r w:rsidRPr="007A54AF">
              <w:rPr>
                <w:sz w:val="22"/>
                <w:szCs w:val="22"/>
              </w:rPr>
              <w:t>Start Work Date</w:t>
            </w:r>
            <w:r w:rsidRPr="007A54AF">
              <w:rPr>
                <w:sz w:val="22"/>
                <w:szCs w:val="22"/>
              </w:rPr>
              <w:br/>
              <w:t>Start Work Time</w:t>
            </w:r>
            <w:r w:rsidRPr="007A54AF">
              <w:rPr>
                <w:sz w:val="22"/>
                <w:szCs w:val="22"/>
              </w:rPr>
              <w:br/>
              <w:t>End Work Date</w:t>
            </w:r>
            <w:r w:rsidRPr="007A54AF">
              <w:rPr>
                <w:sz w:val="22"/>
                <w:szCs w:val="22"/>
              </w:rPr>
              <w:br/>
              <w:t>End Work Time</w:t>
            </w:r>
          </w:p>
        </w:tc>
        <w:tc>
          <w:tcPr>
            <w:tcW w:w="7263" w:type="dxa"/>
          </w:tcPr>
          <w:p w:rsidR="00047E99" w:rsidRPr="007A54AF" w:rsidRDefault="00047E99" w:rsidP="00357D3B">
            <w:pPr>
              <w:pStyle w:val="Body"/>
              <w:ind w:left="38"/>
              <w:rPr>
                <w:sz w:val="22"/>
                <w:szCs w:val="22"/>
              </w:rPr>
            </w:pPr>
            <w:r w:rsidRPr="007A54AF">
              <w:rPr>
                <w:sz w:val="22"/>
                <w:szCs w:val="22"/>
              </w:rPr>
              <w:t>Pre-populated form the information in the request</w:t>
            </w:r>
          </w:p>
        </w:tc>
      </w:tr>
      <w:tr w:rsidR="00047E99" w:rsidRPr="007A54AF" w:rsidTr="000C4863">
        <w:tc>
          <w:tcPr>
            <w:tcW w:w="2414" w:type="dxa"/>
          </w:tcPr>
          <w:p w:rsidR="00047E99" w:rsidRPr="007A54AF" w:rsidRDefault="00047E99" w:rsidP="00357D3B">
            <w:pPr>
              <w:pStyle w:val="Body"/>
              <w:ind w:left="38"/>
              <w:rPr>
                <w:sz w:val="22"/>
                <w:szCs w:val="22"/>
              </w:rPr>
            </w:pPr>
            <w:r w:rsidRPr="007A54AF">
              <w:rPr>
                <w:sz w:val="22"/>
                <w:szCs w:val="22"/>
              </w:rPr>
              <w:t>Shift Type</w:t>
            </w:r>
          </w:p>
        </w:tc>
        <w:tc>
          <w:tcPr>
            <w:tcW w:w="7263" w:type="dxa"/>
          </w:tcPr>
          <w:p w:rsidR="00047E99" w:rsidRPr="007A54AF" w:rsidRDefault="00047E99" w:rsidP="00357D3B">
            <w:pPr>
              <w:pStyle w:val="Body"/>
              <w:ind w:left="38"/>
              <w:rPr>
                <w:sz w:val="22"/>
                <w:szCs w:val="22"/>
              </w:rPr>
            </w:pPr>
            <w:r w:rsidRPr="007A54AF">
              <w:rPr>
                <w:sz w:val="22"/>
                <w:szCs w:val="22"/>
              </w:rPr>
              <w:t>Pre-populated form the information in the request</w:t>
            </w:r>
          </w:p>
        </w:tc>
      </w:tr>
      <w:tr w:rsidR="00047E99" w:rsidRPr="007A54AF" w:rsidTr="000C4863">
        <w:tc>
          <w:tcPr>
            <w:tcW w:w="2414" w:type="dxa"/>
          </w:tcPr>
          <w:p w:rsidR="00047E99" w:rsidRPr="007A54AF" w:rsidRDefault="00047E99" w:rsidP="00357D3B">
            <w:pPr>
              <w:pStyle w:val="Body"/>
              <w:ind w:left="38"/>
              <w:rPr>
                <w:sz w:val="22"/>
                <w:szCs w:val="22"/>
              </w:rPr>
            </w:pPr>
            <w:r w:rsidRPr="007A54AF">
              <w:rPr>
                <w:sz w:val="22"/>
                <w:szCs w:val="22"/>
              </w:rPr>
              <w:t>Number of shifts</w:t>
            </w:r>
          </w:p>
        </w:tc>
        <w:tc>
          <w:tcPr>
            <w:tcW w:w="7263" w:type="dxa"/>
          </w:tcPr>
          <w:p w:rsidR="00047E99" w:rsidRPr="007A54AF" w:rsidRDefault="00047E99" w:rsidP="00357D3B">
            <w:pPr>
              <w:pStyle w:val="Body"/>
              <w:ind w:left="38"/>
              <w:rPr>
                <w:sz w:val="22"/>
                <w:szCs w:val="22"/>
              </w:rPr>
            </w:pPr>
            <w:r w:rsidRPr="007A54AF">
              <w:rPr>
                <w:sz w:val="22"/>
                <w:szCs w:val="22"/>
              </w:rPr>
              <w:t>Pre-populated form the information in the request</w:t>
            </w:r>
          </w:p>
        </w:tc>
      </w:tr>
      <w:tr w:rsidR="00047E99" w:rsidRPr="007A54AF" w:rsidTr="000C4863">
        <w:tc>
          <w:tcPr>
            <w:tcW w:w="2414" w:type="dxa"/>
            <w:tcBorders>
              <w:bottom w:val="single" w:sz="4" w:space="0" w:color="auto"/>
            </w:tcBorders>
          </w:tcPr>
          <w:p w:rsidR="00047E99" w:rsidRPr="007A54AF" w:rsidRDefault="00047E99" w:rsidP="00357D3B">
            <w:pPr>
              <w:pStyle w:val="Body"/>
              <w:ind w:left="38"/>
              <w:rPr>
                <w:sz w:val="22"/>
                <w:szCs w:val="22"/>
              </w:rPr>
            </w:pPr>
            <w:r w:rsidRPr="007A54AF">
              <w:rPr>
                <w:sz w:val="22"/>
                <w:szCs w:val="22"/>
              </w:rPr>
              <w:t>Comment</w:t>
            </w:r>
          </w:p>
        </w:tc>
        <w:tc>
          <w:tcPr>
            <w:tcW w:w="7263" w:type="dxa"/>
            <w:tcBorders>
              <w:bottom w:val="single" w:sz="4" w:space="0" w:color="auto"/>
            </w:tcBorders>
          </w:tcPr>
          <w:p w:rsidR="00047E99" w:rsidRPr="007A54AF" w:rsidRDefault="00047E99" w:rsidP="00357D3B">
            <w:pPr>
              <w:pStyle w:val="Body"/>
              <w:ind w:left="38"/>
              <w:rPr>
                <w:sz w:val="22"/>
                <w:szCs w:val="22"/>
              </w:rPr>
            </w:pPr>
            <w:r w:rsidRPr="007A54AF">
              <w:rPr>
                <w:sz w:val="22"/>
                <w:szCs w:val="22"/>
              </w:rPr>
              <w:t>Any additional information to assist the deployment of resources</w:t>
            </w:r>
          </w:p>
        </w:tc>
      </w:tr>
    </w:tbl>
    <w:p w:rsidR="00047E99" w:rsidRPr="001724E5" w:rsidRDefault="00047E99" w:rsidP="00373F7A">
      <w:pPr>
        <w:ind w:left="-567"/>
        <w:rPr>
          <w:rFonts w:ascii="Arial" w:hAnsi="Arial"/>
          <w:szCs w:val="22"/>
          <w:lang w:val="en-US"/>
        </w:rPr>
      </w:pPr>
    </w:p>
    <w:p w:rsidR="00047E99" w:rsidRPr="001724E5" w:rsidRDefault="00047E99" w:rsidP="00373F7A">
      <w:pPr>
        <w:ind w:left="-567"/>
        <w:rPr>
          <w:rFonts w:ascii="Arial" w:hAnsi="Arial"/>
          <w:szCs w:val="22"/>
          <w:lang w:val="en-US"/>
        </w:rPr>
      </w:pPr>
    </w:p>
    <w:p w:rsidR="00047E99" w:rsidRPr="001724E5" w:rsidRDefault="005A6C2A" w:rsidP="00373F7A">
      <w:pPr>
        <w:ind w:left="-567"/>
        <w:rPr>
          <w:rFonts w:ascii="Arial" w:hAnsi="Arial"/>
          <w:szCs w:val="22"/>
          <w:lang w:val="en-US"/>
        </w:rPr>
      </w:pPr>
      <w:r w:rsidRPr="001724E5">
        <w:rPr>
          <w:rFonts w:ascii="Arial" w:hAnsi="Arial"/>
          <w:szCs w:val="22"/>
          <w:lang w:val="en-US"/>
        </w:rPr>
        <w:t>Note- if the deployment details are unable to be filled in entirety as requested notify the requestor, via a phone call, of the changes.</w:t>
      </w:r>
    </w:p>
    <w:p w:rsidR="00047E99" w:rsidRPr="001724E5" w:rsidRDefault="00047E99" w:rsidP="00373F7A">
      <w:pPr>
        <w:ind w:left="-567"/>
        <w:rPr>
          <w:rFonts w:ascii="Arial" w:hAnsi="Arial"/>
          <w:szCs w:val="22"/>
          <w:lang w:val="en-US"/>
        </w:rPr>
      </w:pPr>
    </w:p>
    <w:p w:rsidR="00047E99" w:rsidRPr="001724E5" w:rsidRDefault="00047E99" w:rsidP="00373F7A">
      <w:pPr>
        <w:ind w:left="-567"/>
        <w:rPr>
          <w:rFonts w:ascii="Arial" w:hAnsi="Arial"/>
          <w:szCs w:val="22"/>
          <w:lang w:val="en-US"/>
        </w:rPr>
      </w:pPr>
    </w:p>
    <w:p w:rsidR="009D0E10" w:rsidRPr="001724E5" w:rsidRDefault="004027E8" w:rsidP="00373F7A">
      <w:pPr>
        <w:pStyle w:val="ListParagraph"/>
        <w:ind w:left="-567"/>
        <w:rPr>
          <w:rFonts w:ascii="Arial" w:hAnsi="Arial" w:cs="Arial"/>
          <w:lang w:val="en-US"/>
        </w:rPr>
      </w:pPr>
      <w:r w:rsidRPr="001724E5">
        <w:rPr>
          <w:rFonts w:ascii="Arial" w:hAnsi="Arial" w:cs="Arial"/>
          <w:lang w:val="en-US"/>
        </w:rPr>
        <w:t>Travel Details</w:t>
      </w:r>
    </w:p>
    <w:p w:rsidR="002E47C7" w:rsidRDefault="002E47C7" w:rsidP="00373F7A">
      <w:pPr>
        <w:ind w:left="-567"/>
        <w:rPr>
          <w:rFonts w:ascii="Arial" w:hAnsi="Arial"/>
          <w:szCs w:val="22"/>
          <w:lang w:val="en-US"/>
        </w:rPr>
      </w:pPr>
      <w:r w:rsidRPr="001724E5">
        <w:rPr>
          <w:rFonts w:ascii="Arial" w:hAnsi="Arial"/>
          <w:szCs w:val="22"/>
          <w:lang w:val="en-US"/>
        </w:rPr>
        <w:t xml:space="preserve">Information on </w:t>
      </w:r>
      <w:proofErr w:type="spellStart"/>
      <w:r w:rsidR="0075316B" w:rsidRPr="001724E5">
        <w:rPr>
          <w:rFonts w:ascii="Arial" w:hAnsi="Arial"/>
          <w:szCs w:val="22"/>
          <w:lang w:val="en-US"/>
        </w:rPr>
        <w:t>mobilis</w:t>
      </w:r>
      <w:r w:rsidR="004027E8" w:rsidRPr="001724E5">
        <w:rPr>
          <w:rFonts w:ascii="Arial" w:hAnsi="Arial"/>
          <w:szCs w:val="22"/>
          <w:lang w:val="en-US"/>
        </w:rPr>
        <w:t>ation</w:t>
      </w:r>
      <w:proofErr w:type="spellEnd"/>
      <w:r w:rsidR="004027E8" w:rsidRPr="001724E5">
        <w:rPr>
          <w:rFonts w:ascii="Arial" w:hAnsi="Arial"/>
          <w:szCs w:val="22"/>
          <w:lang w:val="en-US"/>
        </w:rPr>
        <w:t xml:space="preserve"> and </w:t>
      </w:r>
      <w:proofErr w:type="spellStart"/>
      <w:r w:rsidR="004027E8" w:rsidRPr="001724E5">
        <w:rPr>
          <w:rFonts w:ascii="Arial" w:hAnsi="Arial"/>
          <w:szCs w:val="22"/>
          <w:lang w:val="en-US"/>
        </w:rPr>
        <w:t>demobili</w:t>
      </w:r>
      <w:r w:rsidR="0075316B" w:rsidRPr="001724E5">
        <w:rPr>
          <w:rFonts w:ascii="Arial" w:hAnsi="Arial"/>
          <w:szCs w:val="22"/>
          <w:lang w:val="en-US"/>
        </w:rPr>
        <w:t>s</w:t>
      </w:r>
      <w:r w:rsidR="004027E8" w:rsidRPr="001724E5">
        <w:rPr>
          <w:rFonts w:ascii="Arial" w:hAnsi="Arial"/>
          <w:szCs w:val="22"/>
          <w:lang w:val="en-US"/>
        </w:rPr>
        <w:t>ation</w:t>
      </w:r>
      <w:proofErr w:type="spellEnd"/>
      <w:r w:rsidR="004027E8" w:rsidRPr="001724E5">
        <w:rPr>
          <w:rFonts w:ascii="Arial" w:hAnsi="Arial"/>
          <w:szCs w:val="22"/>
          <w:lang w:val="en-US"/>
        </w:rPr>
        <w:t xml:space="preserve"> dates, </w:t>
      </w:r>
      <w:r w:rsidRPr="001724E5">
        <w:rPr>
          <w:rFonts w:ascii="Arial" w:hAnsi="Arial"/>
          <w:szCs w:val="22"/>
          <w:lang w:val="en-US"/>
        </w:rPr>
        <w:t>where and to whom the resources should report to</w:t>
      </w:r>
      <w:r w:rsidR="004027E8" w:rsidRPr="001724E5">
        <w:rPr>
          <w:rFonts w:ascii="Arial" w:hAnsi="Arial"/>
          <w:szCs w:val="22"/>
          <w:lang w:val="en-US"/>
        </w:rPr>
        <w:t>.</w:t>
      </w:r>
    </w:p>
    <w:p w:rsidR="00107E49" w:rsidRPr="001724E5" w:rsidRDefault="00107E49" w:rsidP="00373F7A">
      <w:pPr>
        <w:ind w:left="-567"/>
        <w:rPr>
          <w:rFonts w:ascii="Arial" w:hAnsi="Arial"/>
          <w:szCs w:val="22"/>
          <w:lang w:val="en-US"/>
        </w:rPr>
      </w:pPr>
    </w:p>
    <w:p w:rsidR="0075316B" w:rsidRPr="001724E5" w:rsidRDefault="0075316B" w:rsidP="00373F7A">
      <w:pPr>
        <w:ind w:left="-567"/>
        <w:rPr>
          <w:rFonts w:ascii="Arial" w:hAnsi="Arial"/>
          <w:szCs w:val="22"/>
          <w:lang w:val="en-US"/>
        </w:rPr>
      </w:pPr>
      <w:r w:rsidRPr="001724E5">
        <w:rPr>
          <w:rFonts w:ascii="Arial" w:hAnsi="Arial"/>
          <w:noProof/>
          <w:szCs w:val="22"/>
        </w:rPr>
        <w:drawing>
          <wp:inline distT="0" distB="0" distL="0" distR="0" wp14:anchorId="46B2B167" wp14:editId="504C95F5">
            <wp:extent cx="5486400" cy="39624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524830" cy="3990155"/>
                    </a:xfrm>
                    <a:prstGeom prst="rect">
                      <a:avLst/>
                    </a:prstGeom>
                  </pic:spPr>
                </pic:pic>
              </a:graphicData>
            </a:graphic>
          </wp:inline>
        </w:drawing>
      </w:r>
    </w:p>
    <w:p w:rsidR="0075316B" w:rsidRDefault="0075316B" w:rsidP="00373F7A">
      <w:pPr>
        <w:ind w:left="-567"/>
        <w:rPr>
          <w:rFonts w:ascii="Arial" w:hAnsi="Arial"/>
          <w:szCs w:val="22"/>
          <w:lang w:val="en-US"/>
        </w:rPr>
      </w:pPr>
    </w:p>
    <w:p w:rsidR="007A54AF" w:rsidRPr="001724E5" w:rsidRDefault="007A54AF" w:rsidP="00373F7A">
      <w:pPr>
        <w:ind w:left="-567"/>
        <w:rPr>
          <w:rFonts w:ascii="Arial" w:hAnsi="Arial"/>
          <w:szCs w:val="22"/>
          <w:lang w:val="en-US"/>
        </w:rPr>
      </w:pPr>
    </w:p>
    <w:p w:rsidR="005A6C2A" w:rsidRPr="001724E5" w:rsidRDefault="005A6C2A" w:rsidP="00373F7A">
      <w:pPr>
        <w:ind w:left="-567"/>
        <w:rPr>
          <w:rFonts w:ascii="Arial" w:hAnsi="Arial"/>
          <w:szCs w:val="22"/>
          <w:lang w:val="en-US"/>
        </w:rPr>
      </w:pPr>
    </w:p>
    <w:tbl>
      <w:tblPr>
        <w:tblStyle w:val="TableGrid"/>
        <w:tblW w:w="0" w:type="auto"/>
        <w:tblInd w:w="-709" w:type="dxa"/>
        <w:tblLook w:val="04A0" w:firstRow="1" w:lastRow="0" w:firstColumn="1" w:lastColumn="0" w:noHBand="0" w:noVBand="1"/>
      </w:tblPr>
      <w:tblGrid>
        <w:gridCol w:w="2127"/>
        <w:gridCol w:w="7513"/>
      </w:tblGrid>
      <w:tr w:rsidR="00EA3AF0" w:rsidRPr="007A54AF" w:rsidTr="00107E49">
        <w:tc>
          <w:tcPr>
            <w:tcW w:w="9640" w:type="dxa"/>
            <w:gridSpan w:val="2"/>
            <w:shd w:val="clear" w:color="auto" w:fill="EEECE1" w:themeFill="background2"/>
          </w:tcPr>
          <w:p w:rsidR="00EA3AF0" w:rsidRPr="001724E5" w:rsidRDefault="00EA3AF0" w:rsidP="00357D3B">
            <w:pPr>
              <w:pStyle w:val="Body"/>
              <w:spacing w:before="240"/>
              <w:ind w:left="29"/>
              <w:rPr>
                <w:b/>
                <w:sz w:val="22"/>
                <w:szCs w:val="22"/>
                <w:lang w:val="en-US"/>
              </w:rPr>
            </w:pPr>
            <w:r w:rsidRPr="001724E5">
              <w:rPr>
                <w:b/>
                <w:sz w:val="22"/>
                <w:szCs w:val="22"/>
                <w:lang w:val="en-US"/>
              </w:rPr>
              <w:lastRenderedPageBreak/>
              <w:t>TRAVEL DETAILS (EG ICC, STAGING AREA)</w:t>
            </w:r>
          </w:p>
        </w:tc>
      </w:tr>
      <w:tr w:rsidR="00EA3AF0" w:rsidRPr="007A54AF" w:rsidTr="00107E49">
        <w:tc>
          <w:tcPr>
            <w:tcW w:w="2127" w:type="dxa"/>
          </w:tcPr>
          <w:p w:rsidR="00EA3AF0" w:rsidRPr="007A54AF" w:rsidRDefault="00EA3AF0" w:rsidP="00357D3B">
            <w:pPr>
              <w:pStyle w:val="Body"/>
              <w:ind w:left="29"/>
              <w:rPr>
                <w:sz w:val="22"/>
                <w:szCs w:val="22"/>
              </w:rPr>
            </w:pPr>
            <w:r w:rsidRPr="007A54AF">
              <w:rPr>
                <w:sz w:val="22"/>
                <w:szCs w:val="22"/>
              </w:rPr>
              <w:t>Mobilisation Date</w:t>
            </w:r>
          </w:p>
        </w:tc>
        <w:tc>
          <w:tcPr>
            <w:tcW w:w="7513" w:type="dxa"/>
          </w:tcPr>
          <w:p w:rsidR="00EA3AF0" w:rsidRPr="007A54AF" w:rsidRDefault="00EA3AF0" w:rsidP="00357D3B">
            <w:pPr>
              <w:pStyle w:val="Body"/>
              <w:ind w:left="29"/>
              <w:rPr>
                <w:sz w:val="22"/>
                <w:szCs w:val="22"/>
              </w:rPr>
            </w:pPr>
            <w:r w:rsidRPr="007A54AF">
              <w:rPr>
                <w:sz w:val="22"/>
                <w:szCs w:val="22"/>
              </w:rPr>
              <w:t>The date of travel to the deployment location.</w:t>
            </w:r>
          </w:p>
          <w:p w:rsidR="00EA3AF0" w:rsidRPr="007A54AF" w:rsidRDefault="00EA3AF0" w:rsidP="00357D3B">
            <w:pPr>
              <w:pStyle w:val="Body"/>
              <w:ind w:left="29"/>
              <w:rPr>
                <w:sz w:val="22"/>
                <w:szCs w:val="22"/>
              </w:rPr>
            </w:pPr>
            <w:r w:rsidRPr="007A54AF">
              <w:rPr>
                <w:sz w:val="22"/>
                <w:szCs w:val="22"/>
              </w:rPr>
              <w:t>Depending on where the incident is and the start time of the shift, this could be the day before the shift is due to start, or could be the day of the shift.</w:t>
            </w:r>
          </w:p>
          <w:p w:rsidR="00EA3AF0" w:rsidRPr="007A54AF" w:rsidRDefault="00EA3AF0" w:rsidP="00357D3B">
            <w:pPr>
              <w:pStyle w:val="Body"/>
              <w:ind w:left="29"/>
              <w:rPr>
                <w:sz w:val="22"/>
                <w:szCs w:val="22"/>
              </w:rPr>
            </w:pPr>
            <w:r w:rsidRPr="007A54AF">
              <w:rPr>
                <w:sz w:val="22"/>
                <w:szCs w:val="22"/>
              </w:rPr>
              <w:t>Ensure this is correct - as Logistics use that date to determine accommodation and catering requirements.</w:t>
            </w:r>
          </w:p>
        </w:tc>
      </w:tr>
      <w:tr w:rsidR="00EA3AF0" w:rsidRPr="007A54AF" w:rsidTr="00107E49">
        <w:tc>
          <w:tcPr>
            <w:tcW w:w="2127" w:type="dxa"/>
          </w:tcPr>
          <w:p w:rsidR="00EA3AF0" w:rsidRPr="007A54AF" w:rsidRDefault="00EA3AF0" w:rsidP="00357D3B">
            <w:pPr>
              <w:pStyle w:val="Body"/>
              <w:ind w:left="29"/>
              <w:rPr>
                <w:sz w:val="22"/>
                <w:szCs w:val="22"/>
              </w:rPr>
            </w:pPr>
            <w:r w:rsidRPr="007A54AF">
              <w:rPr>
                <w:sz w:val="22"/>
                <w:szCs w:val="22"/>
              </w:rPr>
              <w:t>Demobilisation Date</w:t>
            </w:r>
          </w:p>
        </w:tc>
        <w:tc>
          <w:tcPr>
            <w:tcW w:w="7513" w:type="dxa"/>
          </w:tcPr>
          <w:p w:rsidR="00EA3AF0" w:rsidRPr="007A54AF" w:rsidRDefault="00EA3AF0" w:rsidP="00357D3B">
            <w:pPr>
              <w:pStyle w:val="Body"/>
              <w:ind w:left="29"/>
              <w:rPr>
                <w:sz w:val="22"/>
                <w:szCs w:val="22"/>
              </w:rPr>
            </w:pPr>
            <w:r w:rsidRPr="007A54AF">
              <w:rPr>
                <w:sz w:val="22"/>
                <w:szCs w:val="22"/>
              </w:rPr>
              <w:t>The date of travel home from the deployment location.</w:t>
            </w:r>
          </w:p>
          <w:p w:rsidR="00EA3AF0" w:rsidRPr="007A54AF" w:rsidRDefault="00EA3AF0" w:rsidP="00357D3B">
            <w:pPr>
              <w:pStyle w:val="Body"/>
              <w:ind w:left="29"/>
              <w:rPr>
                <w:sz w:val="22"/>
                <w:szCs w:val="22"/>
              </w:rPr>
            </w:pPr>
            <w:r w:rsidRPr="007A54AF">
              <w:rPr>
                <w:sz w:val="22"/>
                <w:szCs w:val="22"/>
              </w:rPr>
              <w:t>Depending on where the incident is and the finishing time of the shift, this could be the day after the shift is finished, or could be the day of the shift.</w:t>
            </w:r>
          </w:p>
          <w:p w:rsidR="00EA3AF0" w:rsidRPr="007A54AF" w:rsidRDefault="00EA3AF0" w:rsidP="00357D3B">
            <w:pPr>
              <w:pStyle w:val="Body"/>
              <w:ind w:left="29"/>
              <w:rPr>
                <w:sz w:val="22"/>
                <w:szCs w:val="22"/>
              </w:rPr>
            </w:pPr>
            <w:r w:rsidRPr="007A54AF">
              <w:rPr>
                <w:sz w:val="22"/>
                <w:szCs w:val="22"/>
              </w:rPr>
              <w:t>Ensure this is correct - as Logistics use that date to determine accommodation and catering requirements.</w:t>
            </w:r>
          </w:p>
        </w:tc>
      </w:tr>
      <w:tr w:rsidR="00EA3AF0" w:rsidRPr="007A54AF" w:rsidTr="00107E49">
        <w:tc>
          <w:tcPr>
            <w:tcW w:w="2127" w:type="dxa"/>
          </w:tcPr>
          <w:p w:rsidR="00EA3AF0" w:rsidRPr="007A54AF" w:rsidRDefault="00EA3AF0" w:rsidP="00357D3B">
            <w:pPr>
              <w:pStyle w:val="Body"/>
              <w:ind w:left="29"/>
              <w:rPr>
                <w:sz w:val="22"/>
                <w:szCs w:val="22"/>
              </w:rPr>
            </w:pPr>
            <w:r w:rsidRPr="007A54AF">
              <w:rPr>
                <w:sz w:val="22"/>
                <w:szCs w:val="22"/>
              </w:rPr>
              <w:t>Location Name</w:t>
            </w:r>
            <w:r w:rsidRPr="007A54AF">
              <w:rPr>
                <w:sz w:val="22"/>
                <w:szCs w:val="22"/>
              </w:rPr>
              <w:br/>
              <w:t xml:space="preserve"> Street Address</w:t>
            </w:r>
            <w:r w:rsidRPr="007A54AF">
              <w:rPr>
                <w:sz w:val="22"/>
                <w:szCs w:val="22"/>
              </w:rPr>
              <w:br/>
              <w:t xml:space="preserve">Town </w:t>
            </w:r>
          </w:p>
        </w:tc>
        <w:tc>
          <w:tcPr>
            <w:tcW w:w="7513" w:type="dxa"/>
          </w:tcPr>
          <w:p w:rsidR="00EA3AF0" w:rsidRPr="007A54AF" w:rsidRDefault="00EA3AF0" w:rsidP="00357D3B">
            <w:pPr>
              <w:pStyle w:val="Body"/>
              <w:ind w:left="29"/>
              <w:rPr>
                <w:sz w:val="22"/>
                <w:szCs w:val="22"/>
              </w:rPr>
            </w:pPr>
            <w:r w:rsidRPr="007A54AF">
              <w:rPr>
                <w:sz w:val="22"/>
                <w:szCs w:val="22"/>
              </w:rPr>
              <w:t>Pre</w:t>
            </w:r>
            <w:r w:rsidRPr="007A54AF">
              <w:rPr>
                <w:sz w:val="22"/>
                <w:szCs w:val="22"/>
              </w:rPr>
              <w:noBreakHyphen/>
              <w:t>populated from information entered previously.</w:t>
            </w:r>
          </w:p>
        </w:tc>
      </w:tr>
      <w:tr w:rsidR="00EA3AF0" w:rsidRPr="007A54AF" w:rsidTr="00107E49">
        <w:tc>
          <w:tcPr>
            <w:tcW w:w="2127" w:type="dxa"/>
          </w:tcPr>
          <w:p w:rsidR="00EA3AF0" w:rsidRPr="007A54AF" w:rsidRDefault="00EA3AF0" w:rsidP="00357D3B">
            <w:pPr>
              <w:pStyle w:val="Body"/>
              <w:ind w:left="29"/>
              <w:rPr>
                <w:sz w:val="22"/>
                <w:szCs w:val="22"/>
              </w:rPr>
            </w:pPr>
            <w:r w:rsidRPr="007A54AF">
              <w:rPr>
                <w:sz w:val="22"/>
                <w:szCs w:val="22"/>
              </w:rPr>
              <w:t xml:space="preserve">Travel Notes </w:t>
            </w:r>
          </w:p>
        </w:tc>
        <w:tc>
          <w:tcPr>
            <w:tcW w:w="7513" w:type="dxa"/>
          </w:tcPr>
          <w:p w:rsidR="00EA3AF0" w:rsidRPr="007A54AF" w:rsidRDefault="00EA3AF0" w:rsidP="00357D3B">
            <w:pPr>
              <w:pStyle w:val="Body"/>
              <w:ind w:left="29"/>
              <w:rPr>
                <w:sz w:val="22"/>
                <w:szCs w:val="22"/>
              </w:rPr>
            </w:pPr>
            <w:r w:rsidRPr="007A54AF">
              <w:rPr>
                <w:sz w:val="22"/>
                <w:szCs w:val="22"/>
              </w:rPr>
              <w:t>Used to explain exactly how the resource is travelling to and from the incident, and confirming the arrival and departure date</w:t>
            </w:r>
          </w:p>
        </w:tc>
      </w:tr>
    </w:tbl>
    <w:p w:rsidR="005A6C2A" w:rsidRPr="001724E5" w:rsidRDefault="005A6C2A" w:rsidP="00373F7A">
      <w:pPr>
        <w:pStyle w:val="ListParagraph"/>
        <w:ind w:left="-567"/>
        <w:rPr>
          <w:rFonts w:ascii="Arial" w:hAnsi="Arial" w:cs="Arial"/>
          <w:lang w:val="en-US"/>
        </w:rPr>
      </w:pPr>
    </w:p>
    <w:p w:rsidR="009D0E10" w:rsidRPr="001724E5" w:rsidRDefault="009D0E10" w:rsidP="00373F7A">
      <w:pPr>
        <w:pStyle w:val="ListParagraph"/>
        <w:ind w:left="-567"/>
        <w:rPr>
          <w:rFonts w:ascii="Arial" w:hAnsi="Arial" w:cs="Arial"/>
          <w:lang w:val="en-US"/>
        </w:rPr>
      </w:pPr>
      <w:r w:rsidRPr="001724E5">
        <w:rPr>
          <w:rFonts w:ascii="Arial" w:hAnsi="Arial" w:cs="Arial"/>
          <w:lang w:val="en-US"/>
        </w:rPr>
        <w:t>Resource Details</w:t>
      </w:r>
      <w:r w:rsidR="004027E8" w:rsidRPr="001724E5">
        <w:rPr>
          <w:rFonts w:ascii="Arial" w:hAnsi="Arial" w:cs="Arial"/>
          <w:lang w:val="en-US"/>
        </w:rPr>
        <w:t xml:space="preserve"> (NOT TO BE USED FOR NEW REQUESTS AND MOVEMENT ORDERS)</w:t>
      </w:r>
    </w:p>
    <w:p w:rsidR="005D34DC" w:rsidRPr="001724E5" w:rsidRDefault="005D34DC" w:rsidP="00373F7A">
      <w:pPr>
        <w:ind w:left="-567"/>
        <w:rPr>
          <w:rFonts w:ascii="Arial" w:hAnsi="Arial"/>
          <w:szCs w:val="22"/>
          <w:lang w:val="en-US"/>
        </w:rPr>
      </w:pPr>
      <w:r w:rsidRPr="001724E5">
        <w:rPr>
          <w:rFonts w:ascii="Arial" w:hAnsi="Arial"/>
          <w:szCs w:val="22"/>
          <w:lang w:val="en-US"/>
        </w:rPr>
        <w:t>This section will eventually be phased out.</w:t>
      </w:r>
    </w:p>
    <w:p w:rsidR="005D34DC" w:rsidRPr="001724E5" w:rsidRDefault="005D34DC" w:rsidP="00373F7A">
      <w:pPr>
        <w:ind w:left="-567"/>
        <w:rPr>
          <w:rFonts w:ascii="Arial" w:hAnsi="Arial"/>
          <w:szCs w:val="22"/>
          <w:lang w:val="en-US"/>
        </w:rPr>
      </w:pPr>
    </w:p>
    <w:p w:rsidR="00331EF2" w:rsidRPr="001724E5" w:rsidRDefault="005D34DC" w:rsidP="00373F7A">
      <w:pPr>
        <w:ind w:left="-567"/>
        <w:rPr>
          <w:rFonts w:ascii="Arial" w:hAnsi="Arial"/>
          <w:szCs w:val="22"/>
          <w:lang w:val="en-US"/>
        </w:rPr>
      </w:pPr>
      <w:r w:rsidRPr="001724E5">
        <w:rPr>
          <w:rFonts w:ascii="Arial" w:hAnsi="Arial"/>
          <w:szCs w:val="22"/>
          <w:lang w:val="en-US"/>
        </w:rPr>
        <w:t>It</w:t>
      </w:r>
      <w:r w:rsidR="004027E8" w:rsidRPr="001724E5">
        <w:rPr>
          <w:rFonts w:ascii="Arial" w:hAnsi="Arial"/>
          <w:szCs w:val="22"/>
          <w:lang w:val="en-US"/>
        </w:rPr>
        <w:t xml:space="preserve"> has been retained so users </w:t>
      </w:r>
      <w:r w:rsidRPr="001724E5">
        <w:rPr>
          <w:rFonts w:ascii="Arial" w:hAnsi="Arial"/>
          <w:szCs w:val="22"/>
          <w:lang w:val="en-US"/>
        </w:rPr>
        <w:t xml:space="preserve">can </w:t>
      </w:r>
      <w:r w:rsidR="004027E8" w:rsidRPr="001724E5">
        <w:rPr>
          <w:rFonts w:ascii="Arial" w:hAnsi="Arial"/>
          <w:szCs w:val="22"/>
          <w:lang w:val="en-US"/>
        </w:rPr>
        <w:t xml:space="preserve">view </w:t>
      </w:r>
      <w:r w:rsidRPr="001724E5">
        <w:rPr>
          <w:rFonts w:ascii="Arial" w:hAnsi="Arial"/>
          <w:szCs w:val="22"/>
          <w:lang w:val="en-US"/>
        </w:rPr>
        <w:t>historic</w:t>
      </w:r>
      <w:r w:rsidR="004027E8" w:rsidRPr="001724E5">
        <w:rPr>
          <w:rFonts w:ascii="Arial" w:hAnsi="Arial"/>
          <w:szCs w:val="22"/>
          <w:lang w:val="en-US"/>
        </w:rPr>
        <w:t xml:space="preserve"> movement orders </w:t>
      </w:r>
      <w:r w:rsidRPr="001724E5">
        <w:rPr>
          <w:rFonts w:ascii="Arial" w:hAnsi="Arial"/>
          <w:szCs w:val="22"/>
          <w:lang w:val="en-US"/>
        </w:rPr>
        <w:t xml:space="preserve">that utilized this </w:t>
      </w:r>
      <w:r w:rsidR="004027E8" w:rsidRPr="001724E5">
        <w:rPr>
          <w:rFonts w:ascii="Arial" w:hAnsi="Arial"/>
          <w:szCs w:val="22"/>
          <w:lang w:val="en-US"/>
        </w:rPr>
        <w:t>section</w:t>
      </w:r>
      <w:r w:rsidR="00331EF2" w:rsidRPr="001724E5">
        <w:rPr>
          <w:rFonts w:ascii="Arial" w:hAnsi="Arial"/>
          <w:szCs w:val="22"/>
          <w:lang w:val="en-US"/>
        </w:rPr>
        <w:t>.</w:t>
      </w:r>
      <w:r w:rsidR="004027E8" w:rsidRPr="001724E5">
        <w:rPr>
          <w:rFonts w:ascii="Arial" w:hAnsi="Arial"/>
          <w:szCs w:val="22"/>
          <w:lang w:val="en-US"/>
        </w:rPr>
        <w:t xml:space="preserve"> </w:t>
      </w:r>
    </w:p>
    <w:p w:rsidR="0075316B" w:rsidRPr="001724E5" w:rsidRDefault="0075316B" w:rsidP="00373F7A">
      <w:pPr>
        <w:ind w:left="-567"/>
        <w:rPr>
          <w:rFonts w:ascii="Arial" w:hAnsi="Arial"/>
          <w:szCs w:val="22"/>
          <w:lang w:val="en-US"/>
        </w:rPr>
      </w:pPr>
    </w:p>
    <w:p w:rsidR="0075316B" w:rsidRPr="001724E5" w:rsidRDefault="0075316B" w:rsidP="00373F7A">
      <w:pPr>
        <w:ind w:left="-567"/>
        <w:rPr>
          <w:rFonts w:ascii="Arial" w:hAnsi="Arial"/>
          <w:szCs w:val="22"/>
          <w:lang w:val="en-US"/>
        </w:rPr>
      </w:pPr>
      <w:r w:rsidRPr="001724E5">
        <w:rPr>
          <w:rFonts w:ascii="Arial" w:hAnsi="Arial"/>
          <w:noProof/>
          <w:szCs w:val="22"/>
        </w:rPr>
        <w:drawing>
          <wp:inline distT="0" distB="0" distL="0" distR="0" wp14:anchorId="2521CB2C" wp14:editId="1C7C116E">
            <wp:extent cx="4893945" cy="2314575"/>
            <wp:effectExtent l="0" t="0" r="190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906818" cy="2320663"/>
                    </a:xfrm>
                    <a:prstGeom prst="rect">
                      <a:avLst/>
                    </a:prstGeom>
                  </pic:spPr>
                </pic:pic>
              </a:graphicData>
            </a:graphic>
          </wp:inline>
        </w:drawing>
      </w:r>
    </w:p>
    <w:p w:rsidR="0075316B" w:rsidRPr="001724E5" w:rsidRDefault="0075316B" w:rsidP="00373F7A">
      <w:pPr>
        <w:ind w:left="-567"/>
        <w:rPr>
          <w:rFonts w:ascii="Arial" w:hAnsi="Arial"/>
          <w:szCs w:val="22"/>
          <w:lang w:val="en-US"/>
        </w:rPr>
      </w:pPr>
    </w:p>
    <w:p w:rsidR="009D0E10" w:rsidRPr="001724E5" w:rsidRDefault="009D0E10" w:rsidP="00373F7A">
      <w:pPr>
        <w:pStyle w:val="ListParagraph"/>
        <w:ind w:left="-567"/>
        <w:rPr>
          <w:rFonts w:ascii="Arial" w:hAnsi="Arial" w:cs="Arial"/>
          <w:lang w:val="en-US"/>
        </w:rPr>
      </w:pPr>
      <w:r w:rsidRPr="001724E5">
        <w:rPr>
          <w:rFonts w:ascii="Arial" w:hAnsi="Arial" w:cs="Arial"/>
          <w:lang w:val="en-US"/>
        </w:rPr>
        <w:t xml:space="preserve">Accommodation / </w:t>
      </w:r>
      <w:r w:rsidR="006C7B45" w:rsidRPr="001724E5">
        <w:rPr>
          <w:rFonts w:ascii="Arial" w:hAnsi="Arial" w:cs="Arial"/>
          <w:lang w:val="en-US"/>
        </w:rPr>
        <w:t>Dietary Requirements</w:t>
      </w:r>
    </w:p>
    <w:p w:rsidR="002E47C7" w:rsidRPr="001724E5" w:rsidRDefault="002E47C7" w:rsidP="00373F7A">
      <w:pPr>
        <w:ind w:left="-567"/>
        <w:rPr>
          <w:rFonts w:ascii="Arial" w:hAnsi="Arial"/>
          <w:szCs w:val="22"/>
          <w:lang w:val="en-US"/>
        </w:rPr>
      </w:pPr>
      <w:r w:rsidRPr="001724E5">
        <w:rPr>
          <w:rFonts w:ascii="Arial" w:hAnsi="Arial"/>
          <w:szCs w:val="22"/>
          <w:lang w:val="en-US"/>
        </w:rPr>
        <w:t>Information on the accommodation requirements for the resources being deployed (this is very important for the logistics staff at the receiving location).</w:t>
      </w:r>
    </w:p>
    <w:p w:rsidR="006C7B45" w:rsidRPr="001724E5" w:rsidRDefault="006C7B45" w:rsidP="00373F7A">
      <w:pPr>
        <w:ind w:left="-567"/>
        <w:rPr>
          <w:rFonts w:ascii="Arial" w:hAnsi="Arial"/>
          <w:szCs w:val="22"/>
          <w:lang w:val="en-US"/>
        </w:rPr>
      </w:pPr>
    </w:p>
    <w:p w:rsidR="004027E8" w:rsidRPr="001724E5" w:rsidRDefault="004027E8" w:rsidP="00373F7A">
      <w:pPr>
        <w:ind w:left="-567"/>
        <w:rPr>
          <w:rFonts w:ascii="Arial" w:hAnsi="Arial"/>
          <w:szCs w:val="22"/>
          <w:lang w:val="en-US"/>
        </w:rPr>
      </w:pPr>
      <w:r w:rsidRPr="001724E5">
        <w:rPr>
          <w:rFonts w:ascii="Arial" w:hAnsi="Arial"/>
          <w:color w:val="FF0000"/>
          <w:szCs w:val="22"/>
          <w:lang w:val="en-US"/>
        </w:rPr>
        <w:lastRenderedPageBreak/>
        <w:t xml:space="preserve">The </w:t>
      </w:r>
      <w:r w:rsidR="006C7B45" w:rsidRPr="001724E5">
        <w:rPr>
          <w:rFonts w:ascii="Arial" w:hAnsi="Arial"/>
          <w:b/>
          <w:color w:val="FF0000"/>
          <w:szCs w:val="22"/>
          <w:lang w:val="en-US"/>
        </w:rPr>
        <w:t>Dietary Requirements</w:t>
      </w:r>
      <w:r w:rsidRPr="001724E5">
        <w:rPr>
          <w:rFonts w:ascii="Arial" w:hAnsi="Arial"/>
          <w:color w:val="FF0000"/>
          <w:szCs w:val="22"/>
          <w:lang w:val="en-US"/>
        </w:rPr>
        <w:t xml:space="preserve"> section </w:t>
      </w:r>
      <w:r w:rsidRPr="001724E5">
        <w:rPr>
          <w:rFonts w:ascii="Arial" w:hAnsi="Arial"/>
          <w:color w:val="FF0000"/>
          <w:szCs w:val="22"/>
          <w:u w:val="single"/>
          <w:lang w:val="en-US"/>
        </w:rPr>
        <w:t>should not be used</w:t>
      </w:r>
      <w:r w:rsidRPr="001724E5">
        <w:rPr>
          <w:rFonts w:ascii="Arial" w:hAnsi="Arial"/>
          <w:color w:val="FF0000"/>
          <w:szCs w:val="22"/>
          <w:lang w:val="en-US"/>
        </w:rPr>
        <w:t>.  It has been retained for historical purposes only.  Dietary requirements should be captured under Resource Details against each named resource.</w:t>
      </w:r>
    </w:p>
    <w:p w:rsidR="002E47C7" w:rsidRPr="001724E5" w:rsidRDefault="002E47C7" w:rsidP="00373F7A">
      <w:pPr>
        <w:ind w:left="-567"/>
        <w:rPr>
          <w:rFonts w:ascii="Arial" w:hAnsi="Arial"/>
          <w:szCs w:val="22"/>
          <w:lang w:val="en-US"/>
        </w:rPr>
      </w:pPr>
    </w:p>
    <w:p w:rsidR="0075316B" w:rsidRPr="001724E5" w:rsidRDefault="0075316B" w:rsidP="00373F7A">
      <w:pPr>
        <w:ind w:left="-567"/>
        <w:rPr>
          <w:rFonts w:ascii="Arial" w:hAnsi="Arial"/>
          <w:szCs w:val="22"/>
          <w:lang w:val="en-US"/>
        </w:rPr>
      </w:pPr>
      <w:r w:rsidRPr="001724E5">
        <w:rPr>
          <w:rFonts w:ascii="Arial" w:hAnsi="Arial"/>
          <w:noProof/>
          <w:szCs w:val="22"/>
        </w:rPr>
        <w:drawing>
          <wp:inline distT="0" distB="0" distL="0" distR="0" wp14:anchorId="5EB57683" wp14:editId="7290595A">
            <wp:extent cx="5800725" cy="2423484"/>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869180" cy="2452084"/>
                    </a:xfrm>
                    <a:prstGeom prst="rect">
                      <a:avLst/>
                    </a:prstGeom>
                  </pic:spPr>
                </pic:pic>
              </a:graphicData>
            </a:graphic>
          </wp:inline>
        </w:drawing>
      </w:r>
    </w:p>
    <w:p w:rsidR="005A6C2A" w:rsidRPr="001724E5" w:rsidRDefault="005A6C2A" w:rsidP="00373F7A">
      <w:pPr>
        <w:ind w:left="-567"/>
        <w:rPr>
          <w:rFonts w:ascii="Arial" w:hAnsi="Arial"/>
          <w:szCs w:val="22"/>
          <w:lang w:val="en-US"/>
        </w:rPr>
      </w:pPr>
    </w:p>
    <w:p w:rsidR="005A6C2A" w:rsidRPr="001724E5" w:rsidRDefault="005A6C2A" w:rsidP="00373F7A">
      <w:pPr>
        <w:ind w:left="-567"/>
        <w:rPr>
          <w:rFonts w:ascii="Arial" w:hAnsi="Arial"/>
          <w:szCs w:val="22"/>
          <w:lang w:val="en-US"/>
        </w:rPr>
      </w:pPr>
    </w:p>
    <w:tbl>
      <w:tblPr>
        <w:tblStyle w:val="TableGrid"/>
        <w:tblW w:w="0" w:type="auto"/>
        <w:tblInd w:w="-572"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132"/>
        <w:gridCol w:w="7371"/>
      </w:tblGrid>
      <w:tr w:rsidR="005D34DC" w:rsidRPr="007A54AF" w:rsidTr="000C4863">
        <w:tc>
          <w:tcPr>
            <w:tcW w:w="9503" w:type="dxa"/>
            <w:gridSpan w:val="2"/>
            <w:tcBorders>
              <w:top w:val="single" w:sz="4" w:space="0" w:color="auto"/>
            </w:tcBorders>
            <w:shd w:val="clear" w:color="auto" w:fill="EEECE1" w:themeFill="background2"/>
          </w:tcPr>
          <w:p w:rsidR="005D34DC" w:rsidRPr="001724E5" w:rsidRDefault="005D34DC" w:rsidP="00357D3B">
            <w:pPr>
              <w:pStyle w:val="Body"/>
              <w:spacing w:before="240"/>
              <w:ind w:left="38"/>
              <w:rPr>
                <w:b/>
                <w:sz w:val="22"/>
                <w:szCs w:val="22"/>
                <w:lang w:val="en-US"/>
              </w:rPr>
            </w:pPr>
            <w:r w:rsidRPr="001724E5">
              <w:rPr>
                <w:b/>
                <w:sz w:val="22"/>
                <w:szCs w:val="22"/>
                <w:lang w:val="en-US"/>
              </w:rPr>
              <w:t xml:space="preserve">ACCOMMODATION </w:t>
            </w:r>
          </w:p>
        </w:tc>
      </w:tr>
      <w:tr w:rsidR="005D34DC" w:rsidRPr="007A54AF" w:rsidTr="000C4863">
        <w:tc>
          <w:tcPr>
            <w:tcW w:w="9503" w:type="dxa"/>
            <w:gridSpan w:val="2"/>
          </w:tcPr>
          <w:p w:rsidR="005D34DC" w:rsidRPr="007A54AF" w:rsidRDefault="005D34DC" w:rsidP="00357D3B">
            <w:pPr>
              <w:pStyle w:val="Body"/>
              <w:ind w:left="38"/>
              <w:rPr>
                <w:sz w:val="22"/>
                <w:szCs w:val="22"/>
              </w:rPr>
            </w:pPr>
            <w:r w:rsidRPr="007A54AF">
              <w:rPr>
                <w:sz w:val="22"/>
                <w:szCs w:val="22"/>
              </w:rPr>
              <w:t>Detail the number of nights (days) that accommodation is required.</w:t>
            </w:r>
            <w:r w:rsidRPr="007A54AF">
              <w:rPr>
                <w:sz w:val="22"/>
                <w:szCs w:val="22"/>
              </w:rPr>
              <w:br/>
              <w:t>Ensure you include details on the expected arrival and departure time for the resource.</w:t>
            </w:r>
          </w:p>
        </w:tc>
      </w:tr>
      <w:tr w:rsidR="005D34DC" w:rsidRPr="007A54AF" w:rsidTr="000C4863">
        <w:tc>
          <w:tcPr>
            <w:tcW w:w="2132" w:type="dxa"/>
            <w:tcBorders>
              <w:bottom w:val="single" w:sz="4" w:space="0" w:color="auto"/>
            </w:tcBorders>
          </w:tcPr>
          <w:p w:rsidR="005D34DC" w:rsidRPr="007A54AF" w:rsidRDefault="005D34DC" w:rsidP="00357D3B">
            <w:pPr>
              <w:pStyle w:val="Body"/>
              <w:ind w:left="38"/>
              <w:rPr>
                <w:sz w:val="22"/>
                <w:szCs w:val="22"/>
              </w:rPr>
            </w:pPr>
            <w:r w:rsidRPr="007A54AF">
              <w:rPr>
                <w:sz w:val="22"/>
                <w:szCs w:val="22"/>
              </w:rPr>
              <w:t>Notes</w:t>
            </w:r>
          </w:p>
        </w:tc>
        <w:tc>
          <w:tcPr>
            <w:tcW w:w="7371" w:type="dxa"/>
            <w:tcBorders>
              <w:bottom w:val="single" w:sz="4" w:space="0" w:color="auto"/>
            </w:tcBorders>
          </w:tcPr>
          <w:p w:rsidR="005D34DC" w:rsidRPr="007A54AF" w:rsidRDefault="005D34DC" w:rsidP="00357D3B">
            <w:pPr>
              <w:pStyle w:val="Body"/>
              <w:ind w:left="38"/>
              <w:rPr>
                <w:sz w:val="22"/>
                <w:szCs w:val="22"/>
              </w:rPr>
            </w:pPr>
            <w:r w:rsidRPr="007A54AF">
              <w:rPr>
                <w:sz w:val="22"/>
                <w:szCs w:val="22"/>
              </w:rPr>
              <w:t>Free text field.</w:t>
            </w:r>
          </w:p>
        </w:tc>
      </w:tr>
    </w:tbl>
    <w:p w:rsidR="005A6C2A" w:rsidRPr="001724E5" w:rsidRDefault="005A6C2A" w:rsidP="00373F7A">
      <w:pPr>
        <w:pStyle w:val="ListParagraph"/>
        <w:ind w:left="-567"/>
        <w:rPr>
          <w:rFonts w:ascii="Arial" w:hAnsi="Arial" w:cs="Arial"/>
          <w:lang w:val="en-US"/>
        </w:rPr>
      </w:pPr>
    </w:p>
    <w:p w:rsidR="005A6C2A" w:rsidRPr="001724E5" w:rsidRDefault="005A6C2A" w:rsidP="00373F7A">
      <w:pPr>
        <w:pStyle w:val="ListParagraph"/>
        <w:ind w:left="-567"/>
        <w:rPr>
          <w:rFonts w:ascii="Arial" w:hAnsi="Arial" w:cs="Arial"/>
          <w:lang w:val="en-US"/>
        </w:rPr>
      </w:pPr>
    </w:p>
    <w:p w:rsidR="009D0E10" w:rsidRPr="001724E5" w:rsidRDefault="002E47C7" w:rsidP="00373F7A">
      <w:pPr>
        <w:pStyle w:val="ListParagraph"/>
        <w:ind w:left="-567"/>
        <w:rPr>
          <w:rFonts w:ascii="Arial" w:hAnsi="Arial" w:cs="Arial"/>
          <w:lang w:val="en-US"/>
        </w:rPr>
      </w:pPr>
      <w:r w:rsidRPr="001724E5">
        <w:rPr>
          <w:rFonts w:ascii="Arial" w:hAnsi="Arial" w:cs="Arial"/>
          <w:lang w:val="en-US"/>
        </w:rPr>
        <w:t>Safety</w:t>
      </w:r>
    </w:p>
    <w:p w:rsidR="0075316B" w:rsidRPr="001724E5" w:rsidRDefault="0075316B" w:rsidP="00373F7A">
      <w:pPr>
        <w:ind w:left="-567"/>
        <w:rPr>
          <w:rFonts w:ascii="Arial" w:hAnsi="Arial"/>
          <w:szCs w:val="22"/>
          <w:lang w:val="en-US"/>
        </w:rPr>
      </w:pPr>
      <w:r w:rsidRPr="001724E5">
        <w:rPr>
          <w:rFonts w:ascii="Arial" w:hAnsi="Arial"/>
          <w:noProof/>
          <w:szCs w:val="22"/>
        </w:rPr>
        <w:drawing>
          <wp:inline distT="0" distB="0" distL="0" distR="0" wp14:anchorId="26C0C2C4" wp14:editId="4BFC906D">
            <wp:extent cx="5788025" cy="1581150"/>
            <wp:effectExtent l="0" t="0" r="317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88025" cy="1581150"/>
                    </a:xfrm>
                    <a:prstGeom prst="rect">
                      <a:avLst/>
                    </a:prstGeom>
                  </pic:spPr>
                </pic:pic>
              </a:graphicData>
            </a:graphic>
          </wp:inline>
        </w:drawing>
      </w:r>
    </w:p>
    <w:p w:rsidR="005D34DC" w:rsidRPr="001724E5" w:rsidRDefault="005D34DC" w:rsidP="00373F7A">
      <w:pPr>
        <w:ind w:left="-567"/>
        <w:rPr>
          <w:rFonts w:ascii="Arial" w:hAnsi="Arial"/>
          <w:szCs w:val="22"/>
          <w:lang w:val="en-US"/>
        </w:rPr>
      </w:pPr>
    </w:p>
    <w:tbl>
      <w:tblPr>
        <w:tblStyle w:val="TableGrid"/>
        <w:tblW w:w="0" w:type="auto"/>
        <w:tblInd w:w="-572"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523"/>
        <w:gridCol w:w="6975"/>
      </w:tblGrid>
      <w:tr w:rsidR="005D34DC" w:rsidRPr="007A54AF" w:rsidTr="00B63ABA">
        <w:tc>
          <w:tcPr>
            <w:tcW w:w="9498" w:type="dxa"/>
            <w:gridSpan w:val="2"/>
            <w:tcBorders>
              <w:top w:val="single" w:sz="4" w:space="0" w:color="auto"/>
            </w:tcBorders>
            <w:shd w:val="clear" w:color="auto" w:fill="EEECE1" w:themeFill="background2"/>
          </w:tcPr>
          <w:p w:rsidR="005D34DC" w:rsidRPr="007A54AF" w:rsidRDefault="005D34DC" w:rsidP="00357D3B">
            <w:pPr>
              <w:pStyle w:val="Body"/>
              <w:spacing w:before="240"/>
              <w:rPr>
                <w:b/>
                <w:sz w:val="22"/>
                <w:szCs w:val="22"/>
                <w:lang w:val="en-US"/>
              </w:rPr>
            </w:pPr>
            <w:r w:rsidRPr="007A54AF">
              <w:rPr>
                <w:b/>
                <w:sz w:val="22"/>
                <w:szCs w:val="22"/>
                <w:lang w:val="en-US"/>
              </w:rPr>
              <w:t>SAFETY</w:t>
            </w:r>
          </w:p>
        </w:tc>
      </w:tr>
      <w:tr w:rsidR="005D34DC" w:rsidRPr="007A54AF" w:rsidTr="00B63ABA">
        <w:tc>
          <w:tcPr>
            <w:tcW w:w="2523" w:type="dxa"/>
            <w:tcBorders>
              <w:bottom w:val="single" w:sz="4" w:space="0" w:color="auto"/>
            </w:tcBorders>
          </w:tcPr>
          <w:p w:rsidR="005D34DC" w:rsidRPr="007A54AF" w:rsidRDefault="005D34DC" w:rsidP="00357D3B">
            <w:pPr>
              <w:pStyle w:val="Body"/>
              <w:rPr>
                <w:sz w:val="22"/>
                <w:szCs w:val="22"/>
              </w:rPr>
            </w:pPr>
            <w:r w:rsidRPr="007A54AF">
              <w:rPr>
                <w:sz w:val="22"/>
                <w:szCs w:val="22"/>
              </w:rPr>
              <w:t>Additional Comment</w:t>
            </w:r>
          </w:p>
        </w:tc>
        <w:tc>
          <w:tcPr>
            <w:tcW w:w="6975" w:type="dxa"/>
            <w:tcBorders>
              <w:bottom w:val="single" w:sz="4" w:space="0" w:color="auto"/>
            </w:tcBorders>
          </w:tcPr>
          <w:p w:rsidR="005D34DC" w:rsidRPr="007A54AF" w:rsidRDefault="005D34DC" w:rsidP="00357D3B">
            <w:pPr>
              <w:pStyle w:val="Body"/>
              <w:rPr>
                <w:sz w:val="22"/>
                <w:szCs w:val="22"/>
              </w:rPr>
            </w:pPr>
            <w:r w:rsidRPr="007A54AF">
              <w:rPr>
                <w:sz w:val="22"/>
                <w:szCs w:val="22"/>
              </w:rPr>
              <w:t>Any specific safety instructions that the Incident Controller wants passed to the resources being deployed.</w:t>
            </w:r>
          </w:p>
        </w:tc>
      </w:tr>
    </w:tbl>
    <w:p w:rsidR="005D34DC" w:rsidRPr="001724E5" w:rsidRDefault="005D34DC" w:rsidP="00373F7A">
      <w:pPr>
        <w:ind w:left="-567"/>
        <w:rPr>
          <w:rFonts w:ascii="Arial" w:hAnsi="Arial"/>
          <w:szCs w:val="22"/>
          <w:lang w:val="en-US"/>
        </w:rPr>
      </w:pPr>
    </w:p>
    <w:p w:rsidR="005D34DC" w:rsidRDefault="005D34DC" w:rsidP="00373F7A">
      <w:pPr>
        <w:pStyle w:val="ListParagraph"/>
        <w:ind w:left="-567"/>
        <w:rPr>
          <w:rFonts w:ascii="Arial" w:hAnsi="Arial" w:cs="Arial"/>
          <w:lang w:val="en-US"/>
        </w:rPr>
      </w:pPr>
    </w:p>
    <w:p w:rsidR="00CD5EE7" w:rsidRPr="001724E5" w:rsidRDefault="00CD5EE7" w:rsidP="00373F7A">
      <w:pPr>
        <w:pStyle w:val="ListParagraph"/>
        <w:ind w:left="-567"/>
        <w:rPr>
          <w:rFonts w:ascii="Arial" w:hAnsi="Arial" w:cs="Arial"/>
          <w:lang w:val="en-US"/>
        </w:rPr>
      </w:pPr>
    </w:p>
    <w:p w:rsidR="004027E8" w:rsidRPr="001724E5" w:rsidRDefault="004027E8" w:rsidP="00373F7A">
      <w:pPr>
        <w:pStyle w:val="ListParagraph"/>
        <w:ind w:left="-567"/>
        <w:rPr>
          <w:rFonts w:ascii="Arial" w:hAnsi="Arial" w:cs="Arial"/>
          <w:lang w:val="en-US"/>
        </w:rPr>
      </w:pPr>
      <w:r w:rsidRPr="001724E5">
        <w:rPr>
          <w:rFonts w:ascii="Arial" w:hAnsi="Arial" w:cs="Arial"/>
          <w:lang w:val="en-US"/>
        </w:rPr>
        <w:t>Add/View Attachments</w:t>
      </w:r>
    </w:p>
    <w:p w:rsidR="002E47C7" w:rsidRPr="001724E5" w:rsidRDefault="0075316B" w:rsidP="00373F7A">
      <w:pPr>
        <w:ind w:left="-567"/>
        <w:rPr>
          <w:rFonts w:ascii="Arial" w:hAnsi="Arial"/>
          <w:szCs w:val="22"/>
          <w:lang w:val="en-US"/>
        </w:rPr>
      </w:pPr>
      <w:r w:rsidRPr="001724E5">
        <w:rPr>
          <w:rFonts w:ascii="Arial" w:hAnsi="Arial"/>
          <w:noProof/>
          <w:szCs w:val="22"/>
        </w:rPr>
        <w:lastRenderedPageBreak/>
        <w:drawing>
          <wp:inline distT="0" distB="0" distL="0" distR="0" wp14:anchorId="333D7A6B" wp14:editId="588E2606">
            <wp:extent cx="6270360" cy="111442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276633" cy="1115540"/>
                    </a:xfrm>
                    <a:prstGeom prst="rect">
                      <a:avLst/>
                    </a:prstGeom>
                  </pic:spPr>
                </pic:pic>
              </a:graphicData>
            </a:graphic>
          </wp:inline>
        </w:drawing>
      </w:r>
    </w:p>
    <w:p w:rsidR="0075316B" w:rsidRPr="001724E5" w:rsidRDefault="0075316B" w:rsidP="00373F7A">
      <w:pPr>
        <w:ind w:left="-567"/>
        <w:rPr>
          <w:rFonts w:ascii="Arial" w:hAnsi="Arial"/>
          <w:szCs w:val="22"/>
          <w:lang w:val="en-US"/>
        </w:rPr>
      </w:pPr>
    </w:p>
    <w:tbl>
      <w:tblPr>
        <w:tblStyle w:val="TableGrid"/>
        <w:tblW w:w="0" w:type="auto"/>
        <w:tblInd w:w="-426"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377"/>
        <w:gridCol w:w="6554"/>
      </w:tblGrid>
      <w:tr w:rsidR="005D34DC" w:rsidRPr="007A54AF" w:rsidTr="00B63ABA">
        <w:tc>
          <w:tcPr>
            <w:tcW w:w="8931" w:type="dxa"/>
            <w:gridSpan w:val="2"/>
            <w:tcBorders>
              <w:top w:val="single" w:sz="4" w:space="0" w:color="auto"/>
            </w:tcBorders>
            <w:shd w:val="clear" w:color="auto" w:fill="EEECE1" w:themeFill="background2"/>
          </w:tcPr>
          <w:p w:rsidR="005D34DC" w:rsidRPr="007A54AF" w:rsidRDefault="005D34DC" w:rsidP="00357D3B">
            <w:pPr>
              <w:pStyle w:val="Body"/>
              <w:spacing w:before="240"/>
              <w:rPr>
                <w:b/>
                <w:sz w:val="22"/>
                <w:szCs w:val="22"/>
                <w:lang w:val="en-US"/>
              </w:rPr>
            </w:pPr>
            <w:r w:rsidRPr="007A54AF">
              <w:rPr>
                <w:b/>
                <w:sz w:val="22"/>
                <w:szCs w:val="22"/>
                <w:lang w:val="en-US"/>
              </w:rPr>
              <w:t>ADD/VIEW ATTACHMENTS</w:t>
            </w:r>
          </w:p>
        </w:tc>
      </w:tr>
      <w:tr w:rsidR="005D34DC" w:rsidRPr="007A54AF" w:rsidTr="00B63ABA">
        <w:tc>
          <w:tcPr>
            <w:tcW w:w="2377" w:type="dxa"/>
            <w:tcBorders>
              <w:bottom w:val="single" w:sz="4" w:space="0" w:color="auto"/>
            </w:tcBorders>
          </w:tcPr>
          <w:p w:rsidR="005D34DC" w:rsidRPr="007A54AF" w:rsidRDefault="005D34DC" w:rsidP="00357D3B">
            <w:pPr>
              <w:pStyle w:val="Body"/>
              <w:rPr>
                <w:sz w:val="22"/>
                <w:szCs w:val="22"/>
              </w:rPr>
            </w:pPr>
            <w:r w:rsidRPr="007A54AF">
              <w:rPr>
                <w:sz w:val="22"/>
                <w:szCs w:val="22"/>
              </w:rPr>
              <w:t>Attach a File</w:t>
            </w:r>
          </w:p>
        </w:tc>
        <w:tc>
          <w:tcPr>
            <w:tcW w:w="6554" w:type="dxa"/>
            <w:tcBorders>
              <w:bottom w:val="single" w:sz="4" w:space="0" w:color="auto"/>
            </w:tcBorders>
          </w:tcPr>
          <w:p w:rsidR="005D34DC" w:rsidRPr="007A54AF" w:rsidRDefault="005D34DC" w:rsidP="00357D3B">
            <w:pPr>
              <w:pStyle w:val="Body"/>
              <w:rPr>
                <w:sz w:val="22"/>
                <w:szCs w:val="22"/>
              </w:rPr>
            </w:pPr>
            <w:r w:rsidRPr="007A54AF">
              <w:rPr>
                <w:sz w:val="22"/>
                <w:szCs w:val="22"/>
              </w:rPr>
              <w:t>Add attachments that you would like sent out (emailed) with the Movement Order.</w:t>
            </w:r>
          </w:p>
        </w:tc>
      </w:tr>
    </w:tbl>
    <w:p w:rsidR="005D34DC" w:rsidRPr="001724E5" w:rsidRDefault="005D34DC" w:rsidP="00373F7A">
      <w:pPr>
        <w:ind w:left="-567"/>
        <w:rPr>
          <w:rFonts w:ascii="Arial" w:hAnsi="Arial"/>
          <w:szCs w:val="22"/>
          <w:lang w:val="en-US"/>
        </w:rPr>
      </w:pPr>
    </w:p>
    <w:p w:rsidR="005D34DC" w:rsidRPr="001724E5" w:rsidRDefault="005D34DC" w:rsidP="00373F7A">
      <w:pPr>
        <w:ind w:left="-567"/>
        <w:rPr>
          <w:rFonts w:ascii="Arial" w:hAnsi="Arial"/>
          <w:szCs w:val="22"/>
          <w:lang w:val="en-US"/>
        </w:rPr>
      </w:pPr>
    </w:p>
    <w:p w:rsidR="002E47C7" w:rsidRPr="001724E5" w:rsidRDefault="002E47C7" w:rsidP="00373F7A">
      <w:pPr>
        <w:pStyle w:val="ListParagraph"/>
        <w:ind w:left="-567"/>
        <w:rPr>
          <w:rFonts w:ascii="Arial" w:hAnsi="Arial" w:cs="Arial"/>
          <w:lang w:val="en-US"/>
        </w:rPr>
      </w:pPr>
      <w:r w:rsidRPr="001724E5">
        <w:rPr>
          <w:rFonts w:ascii="Arial" w:hAnsi="Arial" w:cs="Arial"/>
          <w:lang w:val="en-US"/>
        </w:rPr>
        <w:t>Movement Order Summary</w:t>
      </w:r>
    </w:p>
    <w:p w:rsidR="0075316B" w:rsidRPr="001724E5" w:rsidRDefault="0075316B" w:rsidP="00373F7A">
      <w:pPr>
        <w:ind w:left="-567"/>
        <w:rPr>
          <w:rFonts w:ascii="Arial" w:hAnsi="Arial"/>
          <w:szCs w:val="22"/>
          <w:lang w:val="en-US"/>
        </w:rPr>
      </w:pPr>
      <w:r w:rsidRPr="001724E5">
        <w:rPr>
          <w:rFonts w:ascii="Arial" w:hAnsi="Arial"/>
          <w:noProof/>
          <w:szCs w:val="22"/>
        </w:rPr>
        <w:drawing>
          <wp:inline distT="0" distB="0" distL="0" distR="0" wp14:anchorId="60559523" wp14:editId="4E473B34">
            <wp:extent cx="6306356" cy="20859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311482" cy="2087671"/>
                    </a:xfrm>
                    <a:prstGeom prst="rect">
                      <a:avLst/>
                    </a:prstGeom>
                  </pic:spPr>
                </pic:pic>
              </a:graphicData>
            </a:graphic>
          </wp:inline>
        </w:drawing>
      </w:r>
    </w:p>
    <w:p w:rsidR="00D14DDC" w:rsidRPr="001724E5" w:rsidRDefault="00D14DDC" w:rsidP="00373F7A">
      <w:pPr>
        <w:ind w:left="-567"/>
        <w:rPr>
          <w:rFonts w:ascii="Arial" w:hAnsi="Arial"/>
          <w:b/>
          <w:szCs w:val="22"/>
          <w:lang w:val="en-US"/>
        </w:rPr>
      </w:pPr>
    </w:p>
    <w:p w:rsidR="00331EF2" w:rsidRPr="001724E5" w:rsidRDefault="00331EF2" w:rsidP="00373F7A">
      <w:pPr>
        <w:ind w:left="-567"/>
        <w:rPr>
          <w:rFonts w:ascii="Arial" w:hAnsi="Arial"/>
          <w:b/>
          <w:szCs w:val="22"/>
          <w:lang w:val="en-US"/>
        </w:rPr>
      </w:pPr>
      <w:r w:rsidRPr="001724E5">
        <w:rPr>
          <w:rFonts w:ascii="Arial" w:hAnsi="Arial"/>
          <w:b/>
          <w:szCs w:val="22"/>
          <w:lang w:val="en-US"/>
        </w:rPr>
        <w:t xml:space="preserve">Task </w:t>
      </w:r>
      <w:r w:rsidR="005E5DDB" w:rsidRPr="001724E5">
        <w:rPr>
          <w:rFonts w:ascii="Arial" w:hAnsi="Arial"/>
          <w:b/>
          <w:szCs w:val="22"/>
          <w:lang w:val="en-US"/>
        </w:rPr>
        <w:t>2</w:t>
      </w:r>
      <w:r w:rsidRPr="001724E5">
        <w:rPr>
          <w:rFonts w:ascii="Arial" w:hAnsi="Arial"/>
          <w:b/>
          <w:szCs w:val="22"/>
          <w:lang w:val="en-US"/>
        </w:rPr>
        <w:t xml:space="preserve"> – Publish Movement Order</w:t>
      </w:r>
      <w:r w:rsidR="00E4795B" w:rsidRPr="001724E5">
        <w:rPr>
          <w:rFonts w:ascii="Arial" w:hAnsi="Arial"/>
          <w:b/>
          <w:szCs w:val="22"/>
          <w:lang w:val="en-US"/>
        </w:rPr>
        <w:t xml:space="preserve"> and Distribute</w:t>
      </w:r>
    </w:p>
    <w:p w:rsidR="009D0E10" w:rsidRPr="001724E5" w:rsidRDefault="00331EF2" w:rsidP="00373F7A">
      <w:pPr>
        <w:ind w:left="-567"/>
        <w:rPr>
          <w:rFonts w:ascii="Arial" w:hAnsi="Arial"/>
          <w:szCs w:val="22"/>
          <w:lang w:val="en-US"/>
        </w:rPr>
      </w:pPr>
      <w:r w:rsidRPr="001724E5">
        <w:rPr>
          <w:rFonts w:ascii="Arial" w:hAnsi="Arial"/>
          <w:szCs w:val="22"/>
          <w:lang w:val="en-US"/>
        </w:rPr>
        <w:t xml:space="preserve">After </w:t>
      </w:r>
      <w:r w:rsidR="005D34DC" w:rsidRPr="001724E5">
        <w:rPr>
          <w:rFonts w:ascii="Arial" w:hAnsi="Arial"/>
          <w:szCs w:val="22"/>
          <w:lang w:val="en-US"/>
        </w:rPr>
        <w:t>completing</w:t>
      </w:r>
      <w:r w:rsidRPr="001724E5">
        <w:rPr>
          <w:rFonts w:ascii="Arial" w:hAnsi="Arial"/>
          <w:szCs w:val="22"/>
          <w:lang w:val="en-US"/>
        </w:rPr>
        <w:t xml:space="preserve"> data entry, </w:t>
      </w:r>
      <w:r w:rsidR="005D34DC" w:rsidRPr="001724E5">
        <w:rPr>
          <w:rFonts w:ascii="Arial" w:hAnsi="Arial"/>
          <w:szCs w:val="22"/>
          <w:lang w:val="en-US"/>
        </w:rPr>
        <w:t>you can</w:t>
      </w:r>
      <w:r w:rsidRPr="001724E5">
        <w:rPr>
          <w:rFonts w:ascii="Arial" w:hAnsi="Arial"/>
          <w:szCs w:val="22"/>
          <w:lang w:val="en-US"/>
        </w:rPr>
        <w:t>:</w:t>
      </w:r>
    </w:p>
    <w:p w:rsidR="00331EF2" w:rsidRPr="001724E5" w:rsidRDefault="00331EF2" w:rsidP="00373F7A">
      <w:pPr>
        <w:pStyle w:val="ListParagraph"/>
        <w:numPr>
          <w:ilvl w:val="0"/>
          <w:numId w:val="22"/>
        </w:numPr>
        <w:ind w:left="-567" w:firstLine="0"/>
        <w:rPr>
          <w:rFonts w:ascii="Arial" w:hAnsi="Arial" w:cs="Arial"/>
          <w:lang w:val="en-US"/>
        </w:rPr>
      </w:pPr>
      <w:r w:rsidRPr="001724E5">
        <w:rPr>
          <w:rFonts w:ascii="Arial" w:hAnsi="Arial" w:cs="Arial"/>
          <w:lang w:val="en-US"/>
        </w:rPr>
        <w:t>Save as Draft or</w:t>
      </w:r>
    </w:p>
    <w:p w:rsidR="0000152F" w:rsidRPr="001724E5" w:rsidRDefault="00331EF2" w:rsidP="00373F7A">
      <w:pPr>
        <w:pStyle w:val="ListParagraph"/>
        <w:numPr>
          <w:ilvl w:val="0"/>
          <w:numId w:val="22"/>
        </w:numPr>
        <w:ind w:left="-567" w:firstLine="0"/>
        <w:rPr>
          <w:rFonts w:ascii="Arial" w:hAnsi="Arial" w:cs="Arial"/>
          <w:lang w:val="en-US"/>
        </w:rPr>
      </w:pPr>
      <w:r w:rsidRPr="001724E5">
        <w:rPr>
          <w:rFonts w:ascii="Arial" w:hAnsi="Arial" w:cs="Arial"/>
          <w:lang w:val="en-US"/>
        </w:rPr>
        <w:t>Publish Movement Order</w:t>
      </w:r>
      <w:r w:rsidR="00D14DDC" w:rsidRPr="001724E5">
        <w:rPr>
          <w:rFonts w:ascii="Arial" w:hAnsi="Arial" w:cs="Arial"/>
          <w:lang w:val="en-US"/>
        </w:rPr>
        <w:t xml:space="preserve"> entering prepared by and </w:t>
      </w:r>
      <w:proofErr w:type="spellStart"/>
      <w:r w:rsidR="00D14DDC" w:rsidRPr="001724E5">
        <w:rPr>
          <w:rFonts w:ascii="Arial" w:hAnsi="Arial" w:cs="Arial"/>
          <w:lang w:val="en-US"/>
        </w:rPr>
        <w:t>authorised</w:t>
      </w:r>
      <w:proofErr w:type="spellEnd"/>
      <w:r w:rsidR="00D14DDC" w:rsidRPr="001724E5">
        <w:rPr>
          <w:rFonts w:ascii="Arial" w:hAnsi="Arial" w:cs="Arial"/>
          <w:lang w:val="en-US"/>
        </w:rPr>
        <w:t xml:space="preserve"> by detail</w:t>
      </w:r>
    </w:p>
    <w:p w:rsidR="00E5055F" w:rsidRDefault="00331EF2" w:rsidP="00373F7A">
      <w:pPr>
        <w:ind w:left="-567"/>
        <w:rPr>
          <w:rFonts w:ascii="Arial" w:hAnsi="Arial"/>
          <w:szCs w:val="22"/>
          <w:lang w:val="en-US"/>
        </w:rPr>
      </w:pPr>
      <w:r w:rsidRPr="001724E5">
        <w:rPr>
          <w:rFonts w:ascii="Arial" w:hAnsi="Arial"/>
          <w:szCs w:val="22"/>
          <w:lang w:val="en-US"/>
        </w:rPr>
        <w:t xml:space="preserve">If all details are complete, </w:t>
      </w:r>
      <w:r w:rsidR="005D34DC" w:rsidRPr="001724E5">
        <w:rPr>
          <w:rFonts w:ascii="Arial" w:hAnsi="Arial"/>
          <w:szCs w:val="22"/>
          <w:lang w:val="en-US"/>
        </w:rPr>
        <w:t>you</w:t>
      </w:r>
      <w:r w:rsidRPr="001724E5">
        <w:rPr>
          <w:rFonts w:ascii="Arial" w:hAnsi="Arial"/>
          <w:szCs w:val="22"/>
          <w:lang w:val="en-US"/>
        </w:rPr>
        <w:t xml:space="preserve"> can publish the </w:t>
      </w:r>
      <w:r w:rsidR="005D34DC" w:rsidRPr="001724E5">
        <w:rPr>
          <w:rFonts w:ascii="Arial" w:hAnsi="Arial"/>
          <w:szCs w:val="22"/>
          <w:lang w:val="en-US"/>
        </w:rPr>
        <w:t>M</w:t>
      </w:r>
      <w:r w:rsidRPr="001724E5">
        <w:rPr>
          <w:rFonts w:ascii="Arial" w:hAnsi="Arial"/>
          <w:szCs w:val="22"/>
          <w:lang w:val="en-US"/>
        </w:rPr>
        <w:t xml:space="preserve">ovement </w:t>
      </w:r>
      <w:r w:rsidR="005D34DC" w:rsidRPr="001724E5">
        <w:rPr>
          <w:rFonts w:ascii="Arial" w:hAnsi="Arial"/>
          <w:szCs w:val="22"/>
          <w:lang w:val="en-US"/>
        </w:rPr>
        <w:t>O</w:t>
      </w:r>
      <w:r w:rsidRPr="001724E5">
        <w:rPr>
          <w:rFonts w:ascii="Arial" w:hAnsi="Arial"/>
          <w:szCs w:val="22"/>
          <w:lang w:val="en-US"/>
        </w:rPr>
        <w:t>rder</w:t>
      </w:r>
      <w:r w:rsidR="005D34DC" w:rsidRPr="001724E5">
        <w:rPr>
          <w:rFonts w:ascii="Arial" w:hAnsi="Arial"/>
          <w:szCs w:val="22"/>
          <w:lang w:val="en-US"/>
        </w:rPr>
        <w:t xml:space="preserve"> which can be viewed or published as a PDF</w:t>
      </w:r>
      <w:r w:rsidRPr="001724E5">
        <w:rPr>
          <w:rFonts w:ascii="Arial" w:hAnsi="Arial"/>
          <w:szCs w:val="22"/>
          <w:lang w:val="en-US"/>
        </w:rPr>
        <w:t xml:space="preserve">.    </w:t>
      </w:r>
      <w:r w:rsidR="00D7500D" w:rsidRPr="001724E5">
        <w:rPr>
          <w:rFonts w:ascii="Arial" w:hAnsi="Arial"/>
          <w:szCs w:val="22"/>
          <w:lang w:val="en-US"/>
        </w:rPr>
        <w:t xml:space="preserve">Publishing </w:t>
      </w:r>
      <w:r w:rsidRPr="001724E5">
        <w:rPr>
          <w:rFonts w:ascii="Arial" w:hAnsi="Arial"/>
          <w:szCs w:val="22"/>
          <w:lang w:val="en-US"/>
        </w:rPr>
        <w:t>also creates a link against the Action item Request.</w:t>
      </w:r>
    </w:p>
    <w:p w:rsidR="00266CB8" w:rsidRDefault="00266CB8" w:rsidP="00373F7A">
      <w:pPr>
        <w:ind w:left="-567"/>
        <w:rPr>
          <w:rFonts w:ascii="Arial" w:hAnsi="Arial"/>
          <w:szCs w:val="22"/>
          <w:lang w:val="en-US"/>
        </w:rPr>
      </w:pPr>
    </w:p>
    <w:p w:rsidR="00F03533" w:rsidRPr="001724E5" w:rsidRDefault="00F03533" w:rsidP="00373F7A">
      <w:pPr>
        <w:ind w:left="-567"/>
        <w:rPr>
          <w:rFonts w:ascii="Arial" w:hAnsi="Arial"/>
          <w:szCs w:val="22"/>
          <w:lang w:val="en-US"/>
        </w:rPr>
      </w:pPr>
      <w:r>
        <w:rPr>
          <w:rFonts w:ascii="Arial" w:hAnsi="Arial"/>
          <w:szCs w:val="22"/>
          <w:lang w:val="en-US"/>
        </w:rPr>
        <w:t>Once you select Publish Movement Order</w:t>
      </w:r>
      <w:r w:rsidR="00266CB8">
        <w:rPr>
          <w:rFonts w:ascii="Arial" w:hAnsi="Arial"/>
          <w:szCs w:val="22"/>
          <w:lang w:val="en-US"/>
        </w:rPr>
        <w:t xml:space="preserve"> a box will pop up asking who prepared and who </w:t>
      </w:r>
      <w:proofErr w:type="spellStart"/>
      <w:r w:rsidR="00266CB8">
        <w:rPr>
          <w:rFonts w:ascii="Arial" w:hAnsi="Arial"/>
          <w:szCs w:val="22"/>
          <w:lang w:val="en-US"/>
        </w:rPr>
        <w:t>authorised</w:t>
      </w:r>
      <w:proofErr w:type="spellEnd"/>
      <w:r w:rsidR="00266CB8">
        <w:rPr>
          <w:rFonts w:ascii="Arial" w:hAnsi="Arial"/>
          <w:szCs w:val="22"/>
          <w:lang w:val="en-US"/>
        </w:rPr>
        <w:t xml:space="preserve"> the creation of the Movement Order.</w:t>
      </w:r>
    </w:p>
    <w:p w:rsidR="00331EF2" w:rsidRPr="001724E5" w:rsidRDefault="00331EF2" w:rsidP="00373F7A">
      <w:pPr>
        <w:ind w:left="-567"/>
        <w:rPr>
          <w:rFonts w:ascii="Arial" w:hAnsi="Arial"/>
          <w:szCs w:val="22"/>
          <w:lang w:val="en-US"/>
        </w:rPr>
      </w:pPr>
    </w:p>
    <w:p w:rsidR="00331EF2" w:rsidRPr="001724E5" w:rsidRDefault="00331EF2" w:rsidP="00373F7A">
      <w:pPr>
        <w:ind w:left="-567"/>
        <w:rPr>
          <w:rFonts w:ascii="Arial" w:hAnsi="Arial"/>
          <w:szCs w:val="22"/>
          <w:lang w:val="en-US"/>
        </w:rPr>
      </w:pPr>
      <w:r w:rsidRPr="001724E5">
        <w:rPr>
          <w:rFonts w:ascii="Arial" w:hAnsi="Arial"/>
          <w:szCs w:val="22"/>
          <w:lang w:val="en-US"/>
        </w:rPr>
        <w:t xml:space="preserve">See </w:t>
      </w:r>
      <w:r w:rsidR="00D14DDC" w:rsidRPr="001724E5">
        <w:rPr>
          <w:rFonts w:ascii="Arial" w:hAnsi="Arial"/>
          <w:szCs w:val="22"/>
          <w:lang w:val="en-US"/>
        </w:rPr>
        <w:t>Appendix 2</w:t>
      </w:r>
      <w:r w:rsidRPr="001724E5">
        <w:rPr>
          <w:rFonts w:ascii="Arial" w:hAnsi="Arial"/>
          <w:szCs w:val="22"/>
          <w:lang w:val="en-US"/>
        </w:rPr>
        <w:t xml:space="preserve"> for an example Movement Order</w:t>
      </w:r>
    </w:p>
    <w:p w:rsidR="00331EF2" w:rsidRPr="001724E5" w:rsidRDefault="00331EF2" w:rsidP="00373F7A">
      <w:pPr>
        <w:ind w:left="-567"/>
        <w:rPr>
          <w:rFonts w:ascii="Arial" w:hAnsi="Arial"/>
          <w:szCs w:val="22"/>
          <w:lang w:val="en-US"/>
        </w:rPr>
      </w:pPr>
    </w:p>
    <w:p w:rsidR="000C43B9" w:rsidRPr="001724E5" w:rsidRDefault="000C43B9" w:rsidP="00373F7A">
      <w:pPr>
        <w:ind w:left="-567"/>
        <w:rPr>
          <w:rFonts w:ascii="Arial" w:hAnsi="Arial"/>
          <w:b/>
          <w:szCs w:val="22"/>
          <w:lang w:val="en-US"/>
        </w:rPr>
      </w:pPr>
      <w:r w:rsidRPr="001724E5">
        <w:rPr>
          <w:rFonts w:ascii="Arial" w:hAnsi="Arial"/>
          <w:b/>
          <w:szCs w:val="22"/>
          <w:lang w:val="en-US"/>
        </w:rPr>
        <w:t xml:space="preserve">Task </w:t>
      </w:r>
      <w:r w:rsidR="005E5DDB" w:rsidRPr="001724E5">
        <w:rPr>
          <w:rFonts w:ascii="Arial" w:hAnsi="Arial"/>
          <w:b/>
          <w:szCs w:val="22"/>
          <w:lang w:val="en-US"/>
        </w:rPr>
        <w:t>3</w:t>
      </w:r>
      <w:r w:rsidRPr="001724E5">
        <w:rPr>
          <w:rFonts w:ascii="Arial" w:hAnsi="Arial"/>
          <w:b/>
          <w:szCs w:val="22"/>
          <w:lang w:val="en-US"/>
        </w:rPr>
        <w:t xml:space="preserve"> – Disseminate Movement Order </w:t>
      </w:r>
    </w:p>
    <w:p w:rsidR="00DD08E5" w:rsidRPr="001724E5" w:rsidRDefault="00E4795B" w:rsidP="00373F7A">
      <w:pPr>
        <w:ind w:left="-567"/>
        <w:rPr>
          <w:rFonts w:ascii="Arial" w:hAnsi="Arial"/>
          <w:szCs w:val="22"/>
          <w:lang w:val="en-US"/>
        </w:rPr>
      </w:pPr>
      <w:r w:rsidRPr="001724E5">
        <w:rPr>
          <w:rFonts w:ascii="Arial" w:hAnsi="Arial"/>
          <w:szCs w:val="22"/>
          <w:lang w:val="en-US"/>
        </w:rPr>
        <w:t>The distribution of Movement Order documents is the responsibility of the RCC or SCC</w:t>
      </w:r>
      <w:r w:rsidR="00DD08E5" w:rsidRPr="001724E5">
        <w:rPr>
          <w:rFonts w:ascii="Arial" w:hAnsi="Arial"/>
          <w:szCs w:val="22"/>
          <w:lang w:val="en-US"/>
        </w:rPr>
        <w:t xml:space="preserve"> (</w:t>
      </w:r>
      <w:r w:rsidR="00D7500D" w:rsidRPr="001724E5">
        <w:rPr>
          <w:rFonts w:ascii="Arial" w:hAnsi="Arial"/>
          <w:szCs w:val="22"/>
          <w:lang w:val="en-US"/>
        </w:rPr>
        <w:t>to whom</w:t>
      </w:r>
      <w:r w:rsidR="00DD08E5" w:rsidRPr="001724E5">
        <w:rPr>
          <w:rFonts w:ascii="Arial" w:hAnsi="Arial"/>
          <w:szCs w:val="22"/>
          <w:lang w:val="en-US"/>
        </w:rPr>
        <w:t xml:space="preserve"> the request was escalated)</w:t>
      </w:r>
      <w:r w:rsidRPr="001724E5">
        <w:rPr>
          <w:rFonts w:ascii="Arial" w:hAnsi="Arial"/>
          <w:szCs w:val="22"/>
          <w:lang w:val="en-US"/>
        </w:rPr>
        <w:t xml:space="preserve">.  </w:t>
      </w:r>
    </w:p>
    <w:p w:rsidR="00DD08E5" w:rsidRPr="001724E5" w:rsidRDefault="00DD08E5" w:rsidP="00373F7A">
      <w:pPr>
        <w:ind w:left="-567"/>
        <w:rPr>
          <w:rFonts w:ascii="Arial" w:hAnsi="Arial"/>
          <w:szCs w:val="22"/>
          <w:lang w:val="en-US"/>
        </w:rPr>
      </w:pPr>
    </w:p>
    <w:p w:rsidR="005E5DDB" w:rsidRDefault="00C02434" w:rsidP="00373F7A">
      <w:pPr>
        <w:ind w:left="-567"/>
        <w:rPr>
          <w:rFonts w:ascii="Arial" w:hAnsi="Arial"/>
          <w:szCs w:val="22"/>
          <w:lang w:val="en-US"/>
        </w:rPr>
      </w:pPr>
      <w:r>
        <w:rPr>
          <w:rFonts w:ascii="Arial" w:hAnsi="Arial"/>
          <w:szCs w:val="22"/>
          <w:lang w:val="en-US"/>
        </w:rPr>
        <w:t>There are two options:-</w:t>
      </w:r>
    </w:p>
    <w:p w:rsidR="007A1B6B" w:rsidRDefault="007A1B6B" w:rsidP="00373F7A">
      <w:pPr>
        <w:ind w:left="-567"/>
        <w:rPr>
          <w:rFonts w:ascii="Arial" w:hAnsi="Arial"/>
          <w:szCs w:val="22"/>
          <w:lang w:val="en-US"/>
        </w:rPr>
      </w:pPr>
    </w:p>
    <w:p w:rsidR="00C02434" w:rsidRPr="00C02434" w:rsidRDefault="007A1B6B" w:rsidP="00C02434">
      <w:pPr>
        <w:pStyle w:val="ListParagraph"/>
        <w:numPr>
          <w:ilvl w:val="0"/>
          <w:numId w:val="45"/>
        </w:numPr>
        <w:rPr>
          <w:rFonts w:ascii="Arial" w:hAnsi="Arial"/>
          <w:b w:val="0"/>
          <w:lang w:val="en-US"/>
        </w:rPr>
      </w:pPr>
      <w:r w:rsidRPr="00C02434">
        <w:rPr>
          <w:rFonts w:ascii="Arial" w:hAnsi="Arial"/>
          <w:b w:val="0"/>
          <w:lang w:val="en-US"/>
        </w:rPr>
        <w:t>Click</w:t>
      </w:r>
      <w:r w:rsidR="00C02434" w:rsidRPr="00C02434">
        <w:rPr>
          <w:rFonts w:ascii="Arial" w:hAnsi="Arial"/>
          <w:lang w:val="en-US"/>
        </w:rPr>
        <w:t xml:space="preserve"> View/</w:t>
      </w:r>
      <w:r w:rsidR="00C02434">
        <w:rPr>
          <w:rFonts w:ascii="Arial" w:hAnsi="Arial"/>
          <w:lang w:val="en-US"/>
        </w:rPr>
        <w:t>Print PDF</w:t>
      </w:r>
      <w:r w:rsidR="00C02434" w:rsidRPr="00C02434">
        <w:rPr>
          <w:rFonts w:ascii="Arial" w:hAnsi="Arial"/>
          <w:lang w:val="en-US"/>
        </w:rPr>
        <w:t xml:space="preserve"> </w:t>
      </w:r>
      <w:r w:rsidR="00C02434" w:rsidRPr="00C02434">
        <w:rPr>
          <w:rFonts w:ascii="Arial" w:hAnsi="Arial"/>
          <w:b w:val="0"/>
          <w:lang w:val="en-US"/>
        </w:rPr>
        <w:t>against the relevant movement order (must not be</w:t>
      </w:r>
      <w:r w:rsidR="00C02434" w:rsidRPr="00C02434">
        <w:rPr>
          <w:rFonts w:ascii="Arial" w:hAnsi="Arial"/>
          <w:lang w:val="en-US"/>
        </w:rPr>
        <w:t xml:space="preserve"> Status: Draft</w:t>
      </w:r>
      <w:r w:rsidR="00C02434" w:rsidRPr="00C02434">
        <w:rPr>
          <w:rFonts w:ascii="Arial" w:hAnsi="Arial"/>
          <w:b w:val="0"/>
          <w:lang w:val="en-US"/>
        </w:rPr>
        <w:t xml:space="preserve">). </w:t>
      </w:r>
      <w:r w:rsidR="00C02434" w:rsidRPr="00C02434">
        <w:rPr>
          <w:rFonts w:ascii="Arial" w:hAnsi="Arial"/>
          <w:b w:val="0"/>
          <w:lang w:val="en-US"/>
        </w:rPr>
        <w:t>And save and email to the relevant personnel</w:t>
      </w:r>
    </w:p>
    <w:p w:rsidR="005E5DDB" w:rsidRPr="001724E5" w:rsidRDefault="00C02434" w:rsidP="00373F7A">
      <w:pPr>
        <w:ind w:left="-567"/>
        <w:rPr>
          <w:rFonts w:ascii="Arial" w:hAnsi="Arial"/>
          <w:szCs w:val="22"/>
          <w:lang w:val="en-US"/>
        </w:rPr>
      </w:pPr>
      <w:r>
        <w:rPr>
          <w:noProof/>
        </w:rPr>
        <mc:AlternateContent>
          <mc:Choice Requires="wps">
            <w:drawing>
              <wp:anchor distT="0" distB="0" distL="114300" distR="114300" simplePos="0" relativeHeight="251668480" behindDoc="0" locked="0" layoutInCell="1" allowOverlap="1">
                <wp:simplePos x="0" y="0"/>
                <wp:positionH relativeFrom="column">
                  <wp:posOffset>3486150</wp:posOffset>
                </wp:positionH>
                <wp:positionV relativeFrom="paragraph">
                  <wp:posOffset>589915</wp:posOffset>
                </wp:positionV>
                <wp:extent cx="895350" cy="314325"/>
                <wp:effectExtent l="19050" t="19050" r="19050" b="28575"/>
                <wp:wrapNone/>
                <wp:docPr id="1032" name="Oval 1032"/>
                <wp:cNvGraphicFramePr/>
                <a:graphic xmlns:a="http://schemas.openxmlformats.org/drawingml/2006/main">
                  <a:graphicData uri="http://schemas.microsoft.com/office/word/2010/wordprocessingShape">
                    <wps:wsp>
                      <wps:cNvSpPr/>
                      <wps:spPr>
                        <a:xfrm>
                          <a:off x="0" y="0"/>
                          <a:ext cx="895350" cy="314325"/>
                        </a:xfrm>
                        <a:prstGeom prst="ellipse">
                          <a:avLst/>
                        </a:prstGeom>
                        <a:noFill/>
                        <a:ln w="349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8215DF5" id="Oval 1032" o:spid="_x0000_s1026" style="position:absolute;margin-left:274.5pt;margin-top:46.45pt;width:70.5pt;height:24.7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" filled="f" strokecolor="red" strokeweight="2.75pt"/>
            </w:pict>
          </mc:Fallback>
        </mc:AlternateContent>
      </w:r>
      <w:r w:rsidR="00FA2235">
        <w:rPr>
          <w:noProof/>
        </w:rPr>
        <w:drawing>
          <wp:inline distT="0" distB="0" distL="0" distR="0" wp14:anchorId="6FBF5262" wp14:editId="19C8699F">
            <wp:extent cx="5731510" cy="107061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731510" cy="1070610"/>
                    </a:xfrm>
                    <a:prstGeom prst="rect">
                      <a:avLst/>
                    </a:prstGeom>
                  </pic:spPr>
                </pic:pic>
              </a:graphicData>
            </a:graphic>
          </wp:inline>
        </w:drawing>
      </w:r>
    </w:p>
    <w:p w:rsidR="005E5DDB" w:rsidRPr="001724E5" w:rsidRDefault="005E5DDB" w:rsidP="00373F7A">
      <w:pPr>
        <w:ind w:left="-567"/>
        <w:rPr>
          <w:rFonts w:ascii="Arial" w:hAnsi="Arial"/>
          <w:szCs w:val="22"/>
          <w:lang w:val="en-US"/>
        </w:rPr>
      </w:pPr>
    </w:p>
    <w:p w:rsidR="00D7500D" w:rsidRPr="001724E5" w:rsidRDefault="00D7500D" w:rsidP="00373F7A">
      <w:pPr>
        <w:ind w:left="-567"/>
        <w:rPr>
          <w:rFonts w:ascii="Arial" w:hAnsi="Arial"/>
          <w:szCs w:val="22"/>
          <w:lang w:val="en-US"/>
        </w:rPr>
      </w:pPr>
      <w:r w:rsidRPr="001724E5">
        <w:rPr>
          <w:rFonts w:ascii="Arial" w:hAnsi="Arial"/>
          <w:szCs w:val="22"/>
          <w:lang w:val="en-US"/>
        </w:rPr>
        <w:t xml:space="preserve">This will open the movement order as a PDF.  </w:t>
      </w:r>
    </w:p>
    <w:p w:rsidR="00D7500D" w:rsidRPr="001724E5" w:rsidRDefault="00D7500D" w:rsidP="00373F7A">
      <w:pPr>
        <w:ind w:left="-567"/>
        <w:rPr>
          <w:rFonts w:ascii="Arial" w:hAnsi="Arial"/>
          <w:szCs w:val="22"/>
          <w:lang w:val="en-US"/>
        </w:rPr>
      </w:pPr>
      <w:r w:rsidRPr="001724E5">
        <w:rPr>
          <w:rFonts w:ascii="Arial" w:hAnsi="Arial"/>
          <w:szCs w:val="22"/>
          <w:lang w:val="en-US"/>
        </w:rPr>
        <w:t>Save the movement order in the appropriate folder for the RCC or SCC.</w:t>
      </w:r>
    </w:p>
    <w:p w:rsidR="005E5DDB" w:rsidRPr="001724E5" w:rsidRDefault="005E5DDB" w:rsidP="00373F7A">
      <w:pPr>
        <w:ind w:left="-567"/>
        <w:rPr>
          <w:rFonts w:ascii="Arial" w:hAnsi="Arial"/>
          <w:szCs w:val="22"/>
          <w:lang w:val="en-US"/>
        </w:rPr>
      </w:pPr>
    </w:p>
    <w:p w:rsidR="00B803EF" w:rsidRPr="00C02434" w:rsidRDefault="00C02434" w:rsidP="00C02434">
      <w:pPr>
        <w:pStyle w:val="ListParagraph"/>
        <w:numPr>
          <w:ilvl w:val="0"/>
          <w:numId w:val="45"/>
        </w:numPr>
        <w:rPr>
          <w:rFonts w:ascii="Arial" w:hAnsi="Arial"/>
          <w:lang w:val="en-US"/>
        </w:rPr>
      </w:pPr>
      <w:r>
        <w:rPr>
          <w:rFonts w:ascii="Arial" w:hAnsi="Arial"/>
          <w:lang w:val="en-US"/>
        </w:rPr>
        <w:t xml:space="preserve">Disseminate </w:t>
      </w:r>
      <w:r>
        <w:rPr>
          <w:rFonts w:ascii="Arial" w:hAnsi="Arial"/>
          <w:b w:val="0"/>
          <w:lang w:val="en-US"/>
        </w:rPr>
        <w:t>the movement order direct from SRRS to relevant personnel</w:t>
      </w:r>
    </w:p>
    <w:p w:rsidR="00C02434" w:rsidRDefault="00C02434" w:rsidP="00373F7A">
      <w:pPr>
        <w:ind w:left="-567"/>
        <w:rPr>
          <w:rFonts w:ascii="Arial" w:hAnsi="Arial"/>
          <w:szCs w:val="22"/>
          <w:lang w:val="en-US"/>
        </w:rPr>
      </w:pPr>
      <w:r>
        <w:rPr>
          <w:noProof/>
        </w:rPr>
        <mc:AlternateContent>
          <mc:Choice Requires="wps">
            <w:drawing>
              <wp:anchor distT="0" distB="0" distL="114300" distR="114300" simplePos="0" relativeHeight="251670528" behindDoc="0" locked="0" layoutInCell="1" allowOverlap="1" wp14:anchorId="297CA454" wp14:editId="2DB8FF1C">
                <wp:simplePos x="0" y="0"/>
                <wp:positionH relativeFrom="column">
                  <wp:posOffset>4267200</wp:posOffset>
                </wp:positionH>
                <wp:positionV relativeFrom="paragraph">
                  <wp:posOffset>582295</wp:posOffset>
                </wp:positionV>
                <wp:extent cx="895350" cy="314325"/>
                <wp:effectExtent l="19050" t="19050" r="19050" b="28575"/>
                <wp:wrapNone/>
                <wp:docPr id="1033" name="Oval 1033"/>
                <wp:cNvGraphicFramePr/>
                <a:graphic xmlns:a="http://schemas.openxmlformats.org/drawingml/2006/main">
                  <a:graphicData uri="http://schemas.microsoft.com/office/word/2010/wordprocessingShape">
                    <wps:wsp>
                      <wps:cNvSpPr/>
                      <wps:spPr>
                        <a:xfrm>
                          <a:off x="0" y="0"/>
                          <a:ext cx="895350" cy="314325"/>
                        </a:xfrm>
                        <a:prstGeom prst="ellipse">
                          <a:avLst/>
                        </a:prstGeom>
                        <a:noFill/>
                        <a:ln w="3492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2D27CC1" id="Oval 1033" o:spid="_x0000_s1026" style="position:absolute;margin-left:336pt;margin-top:45.85pt;width:70.5pt;height:24.7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" filled="f" strokecolor="red" strokeweight="2.75pt"/>
            </w:pict>
          </mc:Fallback>
        </mc:AlternateContent>
      </w:r>
      <w:r>
        <w:rPr>
          <w:noProof/>
        </w:rPr>
        <w:drawing>
          <wp:inline distT="0" distB="0" distL="0" distR="0" wp14:anchorId="47EDF4D4" wp14:editId="0ED651B2">
            <wp:extent cx="5731510" cy="1070610"/>
            <wp:effectExtent l="0" t="0" r="254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731510" cy="1070610"/>
                    </a:xfrm>
                    <a:prstGeom prst="rect">
                      <a:avLst/>
                    </a:prstGeom>
                  </pic:spPr>
                </pic:pic>
              </a:graphicData>
            </a:graphic>
          </wp:inline>
        </w:drawing>
      </w:r>
    </w:p>
    <w:p w:rsidR="00C02434" w:rsidRDefault="00C02434" w:rsidP="00373F7A">
      <w:pPr>
        <w:ind w:left="-567"/>
        <w:rPr>
          <w:rFonts w:ascii="Arial" w:hAnsi="Arial"/>
          <w:szCs w:val="22"/>
          <w:lang w:val="en-US"/>
        </w:rPr>
      </w:pPr>
    </w:p>
    <w:p w:rsidR="00C02434" w:rsidRDefault="00C02434" w:rsidP="00373F7A">
      <w:pPr>
        <w:ind w:left="-567"/>
        <w:rPr>
          <w:rFonts w:ascii="Arial" w:hAnsi="Arial"/>
          <w:szCs w:val="22"/>
          <w:lang w:val="en-US"/>
        </w:rPr>
      </w:pPr>
      <w:r>
        <w:rPr>
          <w:rFonts w:ascii="Arial" w:hAnsi="Arial"/>
          <w:szCs w:val="22"/>
          <w:lang w:val="en-US"/>
        </w:rPr>
        <w:t xml:space="preserve">Once you select </w:t>
      </w:r>
      <w:r w:rsidRPr="00C02434">
        <w:rPr>
          <w:rFonts w:ascii="Arial" w:hAnsi="Arial"/>
          <w:b/>
          <w:szCs w:val="22"/>
          <w:lang w:val="en-US"/>
        </w:rPr>
        <w:t xml:space="preserve">Disseminate </w:t>
      </w:r>
      <w:r>
        <w:rPr>
          <w:rFonts w:ascii="Arial" w:hAnsi="Arial"/>
          <w:szCs w:val="22"/>
          <w:lang w:val="en-US"/>
        </w:rPr>
        <w:t>the following box will pop up</w:t>
      </w:r>
    </w:p>
    <w:p w:rsidR="00C02434" w:rsidRDefault="00C02434" w:rsidP="00373F7A">
      <w:pPr>
        <w:ind w:left="-567"/>
        <w:rPr>
          <w:rFonts w:ascii="Arial" w:hAnsi="Arial"/>
          <w:szCs w:val="22"/>
          <w:lang w:val="en-US"/>
        </w:rPr>
      </w:pPr>
      <w:r>
        <w:rPr>
          <w:noProof/>
        </w:rPr>
        <w:drawing>
          <wp:inline distT="0" distB="0" distL="0" distR="0" wp14:anchorId="5D17C4E7" wp14:editId="3CE3CC40">
            <wp:extent cx="6036731" cy="2543175"/>
            <wp:effectExtent l="0" t="0" r="254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051441" cy="2549372"/>
                    </a:xfrm>
                    <a:prstGeom prst="rect">
                      <a:avLst/>
                    </a:prstGeom>
                  </pic:spPr>
                </pic:pic>
              </a:graphicData>
            </a:graphic>
          </wp:inline>
        </w:drawing>
      </w:r>
    </w:p>
    <w:p w:rsidR="007A1B6B" w:rsidRDefault="007A1B6B" w:rsidP="00373F7A">
      <w:pPr>
        <w:ind w:left="-567"/>
        <w:rPr>
          <w:rFonts w:ascii="Arial" w:hAnsi="Arial"/>
          <w:szCs w:val="22"/>
          <w:lang w:val="en-US"/>
        </w:rPr>
      </w:pPr>
    </w:p>
    <w:p w:rsidR="007A1B6B" w:rsidRDefault="00C02434" w:rsidP="00373F7A">
      <w:pPr>
        <w:ind w:left="-567"/>
        <w:rPr>
          <w:rFonts w:ascii="Arial" w:hAnsi="Arial"/>
          <w:szCs w:val="22"/>
          <w:lang w:val="en-US"/>
        </w:rPr>
      </w:pPr>
      <w:r>
        <w:rPr>
          <w:rFonts w:ascii="Arial" w:hAnsi="Arial"/>
          <w:szCs w:val="22"/>
          <w:lang w:val="en-US"/>
        </w:rPr>
        <w:t>Enter the email addresses of all locations/personnel that you need to send the movement order to</w:t>
      </w:r>
      <w:r w:rsidR="007A1B6B">
        <w:rPr>
          <w:rFonts w:ascii="Arial" w:hAnsi="Arial"/>
          <w:szCs w:val="22"/>
          <w:lang w:val="en-US"/>
        </w:rPr>
        <w:t>.</w:t>
      </w:r>
    </w:p>
    <w:p w:rsidR="007A1B6B" w:rsidRDefault="007A1B6B" w:rsidP="00373F7A">
      <w:pPr>
        <w:ind w:left="-567"/>
        <w:rPr>
          <w:rFonts w:ascii="Arial" w:hAnsi="Arial"/>
          <w:szCs w:val="22"/>
          <w:lang w:val="en-US"/>
        </w:rPr>
      </w:pPr>
      <w:r>
        <w:rPr>
          <w:rFonts w:ascii="Arial" w:hAnsi="Arial"/>
          <w:szCs w:val="22"/>
          <w:lang w:val="en-US"/>
        </w:rPr>
        <w:t>Create the email address and then select enter, so the next email address is put onto the next line.  Repeat this for as many lines as you need to.</w:t>
      </w:r>
    </w:p>
    <w:p w:rsidR="00C02434" w:rsidRDefault="007A1B6B" w:rsidP="00373F7A">
      <w:pPr>
        <w:ind w:left="-567"/>
        <w:rPr>
          <w:rFonts w:ascii="Arial" w:hAnsi="Arial"/>
          <w:szCs w:val="22"/>
          <w:lang w:val="en-US"/>
        </w:rPr>
      </w:pPr>
      <w:r>
        <w:rPr>
          <w:rFonts w:ascii="Arial" w:hAnsi="Arial"/>
          <w:szCs w:val="22"/>
          <w:lang w:val="en-US"/>
        </w:rPr>
        <w:t xml:space="preserve">Note- the Disseminate box does not allow the same email to be entered twice, nor does it like the email addresses to be separate by a comma (,) </w:t>
      </w:r>
      <w:r w:rsidR="00C02434">
        <w:rPr>
          <w:rFonts w:ascii="Arial" w:hAnsi="Arial"/>
          <w:szCs w:val="22"/>
          <w:lang w:val="en-US"/>
        </w:rPr>
        <w:t xml:space="preserve"> </w:t>
      </w:r>
      <w:r>
        <w:rPr>
          <w:rFonts w:ascii="Arial" w:hAnsi="Arial"/>
          <w:szCs w:val="22"/>
          <w:lang w:val="en-US"/>
        </w:rPr>
        <w:t>need to be a separate line</w:t>
      </w:r>
    </w:p>
    <w:p w:rsidR="00C02434" w:rsidRDefault="00C02434" w:rsidP="00373F7A">
      <w:pPr>
        <w:ind w:left="-567"/>
        <w:rPr>
          <w:rFonts w:ascii="Arial" w:hAnsi="Arial"/>
          <w:szCs w:val="22"/>
          <w:lang w:val="en-US"/>
        </w:rPr>
      </w:pPr>
    </w:p>
    <w:p w:rsidR="00C02434" w:rsidRDefault="007A1B6B" w:rsidP="00373F7A">
      <w:pPr>
        <w:ind w:left="-567"/>
        <w:rPr>
          <w:rFonts w:ascii="Arial" w:hAnsi="Arial"/>
          <w:szCs w:val="22"/>
          <w:lang w:val="en-US"/>
        </w:rPr>
      </w:pPr>
      <w:r>
        <w:rPr>
          <w:noProof/>
        </w:rPr>
        <w:drawing>
          <wp:inline distT="0" distB="0" distL="0" distR="0" wp14:anchorId="3737145B" wp14:editId="7004EE7C">
            <wp:extent cx="5894223" cy="112776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976451" cy="1143493"/>
                    </a:xfrm>
                    <a:prstGeom prst="rect">
                      <a:avLst/>
                    </a:prstGeom>
                  </pic:spPr>
                </pic:pic>
              </a:graphicData>
            </a:graphic>
          </wp:inline>
        </w:drawing>
      </w:r>
    </w:p>
    <w:p w:rsidR="00C02434" w:rsidRDefault="007A1B6B" w:rsidP="00373F7A">
      <w:pPr>
        <w:ind w:left="-567"/>
        <w:rPr>
          <w:rFonts w:ascii="Arial" w:hAnsi="Arial"/>
          <w:szCs w:val="22"/>
          <w:lang w:val="en-US"/>
        </w:rPr>
      </w:pPr>
      <w:r>
        <w:rPr>
          <w:rFonts w:ascii="Arial" w:hAnsi="Arial"/>
          <w:szCs w:val="22"/>
          <w:lang w:val="en-US"/>
        </w:rPr>
        <w:t>In the message section type in any message you need to add.</w:t>
      </w:r>
      <w:r w:rsidR="005D58D0">
        <w:rPr>
          <w:rFonts w:ascii="Arial" w:hAnsi="Arial"/>
          <w:szCs w:val="22"/>
          <w:lang w:val="en-US"/>
        </w:rPr>
        <w:t xml:space="preserve"> Add your name and role in this box as well, so personnel receiving email know who has sent it.</w:t>
      </w:r>
    </w:p>
    <w:p w:rsidR="00C02434" w:rsidRDefault="00C02434" w:rsidP="00373F7A">
      <w:pPr>
        <w:ind w:left="-567"/>
        <w:rPr>
          <w:rFonts w:ascii="Arial" w:hAnsi="Arial"/>
          <w:szCs w:val="22"/>
          <w:lang w:val="en-US"/>
        </w:rPr>
      </w:pPr>
    </w:p>
    <w:p w:rsidR="00C02434" w:rsidRDefault="007A1B6B" w:rsidP="00373F7A">
      <w:pPr>
        <w:ind w:left="-567"/>
        <w:rPr>
          <w:rFonts w:ascii="Arial" w:hAnsi="Arial"/>
          <w:szCs w:val="22"/>
          <w:lang w:val="en-US"/>
        </w:rPr>
      </w:pPr>
      <w:r>
        <w:rPr>
          <w:rFonts w:ascii="Arial" w:hAnsi="Arial"/>
          <w:szCs w:val="22"/>
          <w:lang w:val="en-US"/>
        </w:rPr>
        <w:t xml:space="preserve">The select </w:t>
      </w:r>
      <w:r w:rsidRPr="007A1B6B">
        <w:rPr>
          <w:rFonts w:ascii="Arial" w:hAnsi="Arial"/>
          <w:b/>
          <w:szCs w:val="22"/>
          <w:lang w:val="en-US"/>
        </w:rPr>
        <w:t xml:space="preserve">Disseminate </w:t>
      </w:r>
      <w:r>
        <w:rPr>
          <w:rFonts w:ascii="Arial" w:hAnsi="Arial"/>
          <w:szCs w:val="22"/>
          <w:lang w:val="en-US"/>
        </w:rPr>
        <w:t xml:space="preserve">button </w:t>
      </w:r>
      <w:r>
        <w:rPr>
          <w:noProof/>
        </w:rPr>
        <w:drawing>
          <wp:inline distT="0" distB="0" distL="0" distR="0" wp14:anchorId="686E8B65" wp14:editId="47780A0F">
            <wp:extent cx="704850" cy="255792"/>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717952" cy="260547"/>
                    </a:xfrm>
                    <a:prstGeom prst="rect">
                      <a:avLst/>
                    </a:prstGeom>
                  </pic:spPr>
                </pic:pic>
              </a:graphicData>
            </a:graphic>
          </wp:inline>
        </w:drawing>
      </w:r>
    </w:p>
    <w:p w:rsidR="007A1B6B" w:rsidRDefault="007A1B6B" w:rsidP="00373F7A">
      <w:pPr>
        <w:ind w:left="-567"/>
        <w:rPr>
          <w:rFonts w:ascii="Arial" w:hAnsi="Arial"/>
          <w:szCs w:val="22"/>
          <w:lang w:val="en-US"/>
        </w:rPr>
      </w:pPr>
    </w:p>
    <w:p w:rsidR="007A1B6B" w:rsidRDefault="007A1B6B" w:rsidP="00373F7A">
      <w:pPr>
        <w:ind w:left="-567"/>
        <w:rPr>
          <w:rFonts w:ascii="Arial" w:hAnsi="Arial"/>
          <w:szCs w:val="22"/>
          <w:lang w:val="en-US"/>
        </w:rPr>
      </w:pPr>
      <w:r>
        <w:rPr>
          <w:rFonts w:ascii="Arial" w:hAnsi="Arial"/>
          <w:szCs w:val="22"/>
          <w:lang w:val="en-US"/>
        </w:rPr>
        <w:t>Next a box will pop up to show that the message has been sent and where it was sent to.  Make sure you include your Unit’s email address so that you can see that the message has been sent</w:t>
      </w:r>
    </w:p>
    <w:p w:rsidR="007A1B6B" w:rsidRDefault="007A1B6B" w:rsidP="00373F7A">
      <w:pPr>
        <w:ind w:left="-567"/>
        <w:rPr>
          <w:rFonts w:ascii="Arial" w:hAnsi="Arial"/>
          <w:szCs w:val="22"/>
          <w:lang w:val="en-US"/>
        </w:rPr>
      </w:pPr>
    </w:p>
    <w:p w:rsidR="007A1B6B" w:rsidRDefault="007A1B6B" w:rsidP="00373F7A">
      <w:pPr>
        <w:ind w:left="-567"/>
        <w:rPr>
          <w:rFonts w:ascii="Arial" w:hAnsi="Arial"/>
          <w:szCs w:val="22"/>
          <w:lang w:val="en-US"/>
        </w:rPr>
      </w:pPr>
      <w:r>
        <w:rPr>
          <w:rFonts w:ascii="Arial" w:hAnsi="Arial"/>
          <w:szCs w:val="22"/>
          <w:lang w:val="en-US"/>
        </w:rPr>
        <w:t>Note that the email that is received from the disseminate option is a DO NOT REPLY email, so you cannot reply, if you need further information you need to contact the sender via the information in the movement order of original request.</w:t>
      </w:r>
    </w:p>
    <w:p w:rsidR="005D58D0" w:rsidRDefault="005D58D0" w:rsidP="00373F7A">
      <w:pPr>
        <w:ind w:left="-567"/>
        <w:rPr>
          <w:rFonts w:ascii="Arial" w:hAnsi="Arial"/>
          <w:szCs w:val="22"/>
          <w:lang w:val="en-US"/>
        </w:rPr>
      </w:pPr>
    </w:p>
    <w:p w:rsidR="005D58D0" w:rsidRDefault="005D58D0" w:rsidP="00373F7A">
      <w:pPr>
        <w:ind w:left="-567"/>
        <w:rPr>
          <w:rFonts w:ascii="Arial" w:hAnsi="Arial"/>
          <w:szCs w:val="22"/>
          <w:lang w:val="en-US"/>
        </w:rPr>
      </w:pPr>
      <w:r>
        <w:rPr>
          <w:rFonts w:ascii="Arial" w:hAnsi="Arial"/>
          <w:szCs w:val="22"/>
          <w:lang w:val="en-US"/>
        </w:rPr>
        <w:t>If you want to resend the Movement Order, or find that you need to send to further email addresses, just re-follow the process above</w:t>
      </w:r>
    </w:p>
    <w:p w:rsidR="007A1B6B" w:rsidRDefault="007A1B6B" w:rsidP="00373F7A">
      <w:pPr>
        <w:ind w:left="-567"/>
        <w:rPr>
          <w:rFonts w:ascii="Arial" w:hAnsi="Arial"/>
          <w:szCs w:val="22"/>
          <w:lang w:val="en-US"/>
        </w:rPr>
      </w:pPr>
    </w:p>
    <w:p w:rsidR="00C02434" w:rsidRDefault="00C02434" w:rsidP="00373F7A">
      <w:pPr>
        <w:ind w:left="-567"/>
        <w:rPr>
          <w:rFonts w:ascii="Arial" w:hAnsi="Arial"/>
          <w:szCs w:val="22"/>
          <w:lang w:val="en-US"/>
        </w:rPr>
      </w:pPr>
      <w:r>
        <w:rPr>
          <w:rFonts w:ascii="Arial" w:hAnsi="Arial"/>
          <w:szCs w:val="22"/>
          <w:lang w:val="en-US"/>
        </w:rPr>
        <w:t xml:space="preserve">The Movement Order </w:t>
      </w:r>
      <w:r w:rsidRPr="00C02434">
        <w:rPr>
          <w:rFonts w:ascii="Arial" w:hAnsi="Arial"/>
          <w:b/>
          <w:szCs w:val="22"/>
          <w:u w:val="single"/>
          <w:lang w:val="en-US"/>
        </w:rPr>
        <w:t>MUST</w:t>
      </w:r>
      <w:r>
        <w:rPr>
          <w:rFonts w:ascii="Arial" w:hAnsi="Arial"/>
          <w:szCs w:val="22"/>
          <w:lang w:val="en-US"/>
        </w:rPr>
        <w:t xml:space="preserve"> be sent to all relevant personnel regardless of which option above you chose</w:t>
      </w:r>
    </w:p>
    <w:p w:rsidR="00C02434" w:rsidRPr="001724E5" w:rsidRDefault="00C02434" w:rsidP="00C02434">
      <w:pPr>
        <w:pStyle w:val="ListParagraph"/>
        <w:numPr>
          <w:ilvl w:val="0"/>
          <w:numId w:val="23"/>
        </w:numPr>
        <w:ind w:left="-567" w:firstLine="0"/>
        <w:rPr>
          <w:rFonts w:ascii="Arial" w:hAnsi="Arial" w:cs="Arial"/>
          <w:b w:val="0"/>
          <w:lang w:val="en-US"/>
        </w:rPr>
      </w:pPr>
      <w:r w:rsidRPr="001724E5">
        <w:rPr>
          <w:rFonts w:ascii="Arial" w:hAnsi="Arial" w:cs="Arial"/>
          <w:b w:val="0"/>
          <w:lang w:val="en-US"/>
        </w:rPr>
        <w:t>The receiving ICC Resource EM webmail account</w:t>
      </w:r>
    </w:p>
    <w:p w:rsidR="00C02434" w:rsidRPr="001724E5" w:rsidRDefault="00C02434" w:rsidP="00C02434">
      <w:pPr>
        <w:pStyle w:val="ListParagraph"/>
        <w:numPr>
          <w:ilvl w:val="0"/>
          <w:numId w:val="23"/>
        </w:numPr>
        <w:ind w:left="-567" w:firstLine="0"/>
        <w:rPr>
          <w:rFonts w:ascii="Arial" w:hAnsi="Arial" w:cs="Arial"/>
          <w:b w:val="0"/>
          <w:lang w:val="en-US"/>
        </w:rPr>
      </w:pPr>
      <w:r w:rsidRPr="001724E5">
        <w:rPr>
          <w:rFonts w:ascii="Arial" w:hAnsi="Arial" w:cs="Arial"/>
          <w:b w:val="0"/>
          <w:lang w:val="en-US"/>
        </w:rPr>
        <w:t>The receiving ICC Logistics EM webmail account</w:t>
      </w:r>
    </w:p>
    <w:p w:rsidR="00C02434" w:rsidRPr="001724E5" w:rsidRDefault="00C02434" w:rsidP="00C02434">
      <w:pPr>
        <w:pStyle w:val="ListParagraph"/>
        <w:numPr>
          <w:ilvl w:val="0"/>
          <w:numId w:val="23"/>
        </w:numPr>
        <w:ind w:left="-567" w:firstLine="0"/>
        <w:rPr>
          <w:rFonts w:ascii="Arial" w:hAnsi="Arial" w:cs="Arial"/>
          <w:b w:val="0"/>
          <w:lang w:val="en-US"/>
        </w:rPr>
      </w:pPr>
      <w:r w:rsidRPr="001724E5">
        <w:rPr>
          <w:rFonts w:ascii="Arial" w:hAnsi="Arial" w:cs="Arial"/>
          <w:b w:val="0"/>
          <w:lang w:val="en-US"/>
        </w:rPr>
        <w:t xml:space="preserve">The supplying location (Regional Controller, Regional Duty Officer, Regional Agency Commander, or requesting officer </w:t>
      </w:r>
      <w:proofErr w:type="spellStart"/>
      <w:r w:rsidRPr="001724E5">
        <w:rPr>
          <w:rFonts w:ascii="Arial" w:hAnsi="Arial" w:cs="Arial"/>
          <w:b w:val="0"/>
          <w:lang w:val="en-US"/>
        </w:rPr>
        <w:t>organising</w:t>
      </w:r>
      <w:proofErr w:type="spellEnd"/>
      <w:r w:rsidRPr="001724E5">
        <w:rPr>
          <w:rFonts w:ascii="Arial" w:hAnsi="Arial" w:cs="Arial"/>
          <w:b w:val="0"/>
          <w:lang w:val="en-US"/>
        </w:rPr>
        <w:t xml:space="preserve"> the dispatch)</w:t>
      </w:r>
    </w:p>
    <w:p w:rsidR="00C02434" w:rsidRPr="001724E5" w:rsidRDefault="00C02434" w:rsidP="00C02434">
      <w:pPr>
        <w:pStyle w:val="ListParagraph"/>
        <w:numPr>
          <w:ilvl w:val="0"/>
          <w:numId w:val="23"/>
        </w:numPr>
        <w:ind w:left="-567" w:firstLine="0"/>
        <w:rPr>
          <w:rFonts w:ascii="Arial" w:hAnsi="Arial" w:cs="Arial"/>
          <w:b w:val="0"/>
          <w:lang w:val="en-US"/>
        </w:rPr>
      </w:pPr>
      <w:r w:rsidRPr="001724E5">
        <w:rPr>
          <w:rFonts w:ascii="Arial" w:hAnsi="Arial" w:cs="Arial"/>
          <w:b w:val="0"/>
          <w:lang w:val="en-US"/>
        </w:rPr>
        <w:t xml:space="preserve">Where the request is obtained by the SES or MFB State Duty Officers also include the </w:t>
      </w:r>
      <w:r>
        <w:rPr>
          <w:rFonts w:ascii="Arial" w:hAnsi="Arial" w:cs="Arial"/>
          <w:b w:val="0"/>
          <w:lang w:val="en-US"/>
        </w:rPr>
        <w:t xml:space="preserve">relevant </w:t>
      </w:r>
      <w:r w:rsidRPr="001724E5">
        <w:rPr>
          <w:rFonts w:ascii="Arial" w:hAnsi="Arial" w:cs="Arial"/>
          <w:b w:val="0"/>
          <w:lang w:val="en-US"/>
        </w:rPr>
        <w:t>S</w:t>
      </w:r>
      <w:r>
        <w:rPr>
          <w:rFonts w:ascii="Arial" w:hAnsi="Arial" w:cs="Arial"/>
          <w:b w:val="0"/>
          <w:lang w:val="en-US"/>
        </w:rPr>
        <w:t xml:space="preserve">tate </w:t>
      </w:r>
      <w:r w:rsidRPr="001724E5">
        <w:rPr>
          <w:rFonts w:ascii="Arial" w:hAnsi="Arial" w:cs="Arial"/>
          <w:b w:val="0"/>
          <w:lang w:val="en-US"/>
        </w:rPr>
        <w:t>D</w:t>
      </w:r>
      <w:r>
        <w:rPr>
          <w:rFonts w:ascii="Arial" w:hAnsi="Arial" w:cs="Arial"/>
          <w:b w:val="0"/>
          <w:lang w:val="en-US"/>
        </w:rPr>
        <w:t xml:space="preserve">uty </w:t>
      </w:r>
      <w:r w:rsidRPr="001724E5">
        <w:rPr>
          <w:rFonts w:ascii="Arial" w:hAnsi="Arial" w:cs="Arial"/>
          <w:b w:val="0"/>
          <w:lang w:val="en-US"/>
        </w:rPr>
        <w:t>O</w:t>
      </w:r>
      <w:r>
        <w:rPr>
          <w:rFonts w:ascii="Arial" w:hAnsi="Arial" w:cs="Arial"/>
          <w:b w:val="0"/>
          <w:lang w:val="en-US"/>
        </w:rPr>
        <w:t>fficer</w:t>
      </w:r>
      <w:r w:rsidRPr="001724E5">
        <w:rPr>
          <w:rFonts w:ascii="Arial" w:hAnsi="Arial" w:cs="Arial"/>
          <w:b w:val="0"/>
          <w:lang w:val="en-US"/>
        </w:rPr>
        <w:t xml:space="preserve"> email</w:t>
      </w:r>
    </w:p>
    <w:p w:rsidR="00C02434" w:rsidRDefault="00C02434" w:rsidP="00C02434">
      <w:pPr>
        <w:pStyle w:val="ListParagraph"/>
        <w:numPr>
          <w:ilvl w:val="0"/>
          <w:numId w:val="23"/>
        </w:numPr>
        <w:ind w:left="-567" w:firstLine="0"/>
        <w:rPr>
          <w:rFonts w:ascii="Arial" w:hAnsi="Arial" w:cs="Arial"/>
          <w:b w:val="0"/>
          <w:lang w:val="en-US"/>
        </w:rPr>
      </w:pPr>
      <w:r>
        <w:rPr>
          <w:rFonts w:ascii="Arial" w:hAnsi="Arial" w:cs="Arial"/>
          <w:b w:val="0"/>
          <w:lang w:val="en-US"/>
        </w:rPr>
        <w:t xml:space="preserve">The </w:t>
      </w:r>
      <w:r w:rsidRPr="001724E5">
        <w:rPr>
          <w:rFonts w:ascii="Arial" w:hAnsi="Arial" w:cs="Arial"/>
          <w:b w:val="0"/>
          <w:lang w:val="en-US"/>
        </w:rPr>
        <w:t xml:space="preserve">EM webmail account </w:t>
      </w:r>
      <w:r>
        <w:rPr>
          <w:rFonts w:ascii="Arial" w:hAnsi="Arial" w:cs="Arial"/>
          <w:b w:val="0"/>
          <w:lang w:val="en-US"/>
        </w:rPr>
        <w:t>where the request was escalated to (</w:t>
      </w:r>
      <w:proofErr w:type="spellStart"/>
      <w:r>
        <w:rPr>
          <w:rFonts w:ascii="Arial" w:hAnsi="Arial" w:cs="Arial"/>
          <w:b w:val="0"/>
          <w:lang w:val="en-US"/>
        </w:rPr>
        <w:t>eg</w:t>
      </w:r>
      <w:proofErr w:type="spellEnd"/>
      <w:r>
        <w:rPr>
          <w:rFonts w:ascii="Arial" w:hAnsi="Arial" w:cs="Arial"/>
          <w:b w:val="0"/>
          <w:lang w:val="en-US"/>
        </w:rPr>
        <w:t xml:space="preserve"> SCC/RCC)</w:t>
      </w:r>
    </w:p>
    <w:p w:rsidR="00C02434" w:rsidRDefault="007A1B6B" w:rsidP="00373F7A">
      <w:pPr>
        <w:ind w:left="-567"/>
        <w:rPr>
          <w:rFonts w:ascii="Arial" w:hAnsi="Arial"/>
          <w:szCs w:val="22"/>
          <w:lang w:val="en-US"/>
        </w:rPr>
      </w:pPr>
      <w:r>
        <w:rPr>
          <w:rFonts w:ascii="Arial" w:hAnsi="Arial"/>
          <w:szCs w:val="22"/>
          <w:lang w:val="en-US"/>
        </w:rPr>
        <w:t>If you need determining the email addresses refer to the EM Webmail instructions in EM COP</w:t>
      </w:r>
      <w:r w:rsidR="00392534">
        <w:rPr>
          <w:rFonts w:ascii="Arial" w:hAnsi="Arial"/>
          <w:szCs w:val="22"/>
          <w:lang w:val="en-US"/>
        </w:rPr>
        <w:t>:-</w:t>
      </w:r>
    </w:p>
    <w:p w:rsidR="007A1B6B" w:rsidRDefault="007A1B6B" w:rsidP="00373F7A">
      <w:pPr>
        <w:ind w:left="-567"/>
        <w:rPr>
          <w:rFonts w:ascii="Arial" w:hAnsi="Arial"/>
          <w:szCs w:val="22"/>
          <w:lang w:val="en-US"/>
        </w:rPr>
      </w:pPr>
      <w:r w:rsidRPr="00392534">
        <w:rPr>
          <w:rFonts w:ascii="Arial" w:hAnsi="Arial"/>
          <w:i/>
          <w:szCs w:val="22"/>
          <w:lang w:val="en-US"/>
        </w:rPr>
        <w:t>EM COP/Desktop/Training</w:t>
      </w:r>
      <w:r w:rsidR="00392534">
        <w:rPr>
          <w:rFonts w:ascii="Arial" w:hAnsi="Arial"/>
          <w:i/>
          <w:szCs w:val="22"/>
          <w:lang w:val="en-US"/>
        </w:rPr>
        <w:t xml:space="preserve"> </w:t>
      </w:r>
      <w:r>
        <w:rPr>
          <w:rFonts w:ascii="Arial" w:hAnsi="Arial"/>
          <w:szCs w:val="22"/>
          <w:lang w:val="en-US"/>
        </w:rPr>
        <w:t xml:space="preserve"> </w:t>
      </w:r>
      <w:r>
        <w:rPr>
          <w:noProof/>
        </w:rPr>
        <w:drawing>
          <wp:inline distT="0" distB="0" distL="0" distR="0" wp14:anchorId="5665A3D3" wp14:editId="21BD661E">
            <wp:extent cx="619125" cy="473239"/>
            <wp:effectExtent l="0" t="0" r="0" b="3175"/>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30931" cy="482263"/>
                    </a:xfrm>
                    <a:prstGeom prst="rect">
                      <a:avLst/>
                    </a:prstGeom>
                  </pic:spPr>
                </pic:pic>
              </a:graphicData>
            </a:graphic>
          </wp:inline>
        </w:drawing>
      </w:r>
    </w:p>
    <w:p w:rsidR="007A1B6B" w:rsidRDefault="007A1B6B" w:rsidP="00373F7A">
      <w:pPr>
        <w:ind w:left="-567"/>
        <w:rPr>
          <w:rFonts w:ascii="Arial" w:hAnsi="Arial"/>
          <w:szCs w:val="22"/>
          <w:lang w:val="en-US"/>
        </w:rPr>
      </w:pPr>
    </w:p>
    <w:p w:rsidR="00E4795B" w:rsidRPr="001724E5" w:rsidRDefault="00E4795B" w:rsidP="00373F7A">
      <w:pPr>
        <w:ind w:left="-567"/>
        <w:rPr>
          <w:rFonts w:ascii="Arial" w:hAnsi="Arial"/>
          <w:b/>
          <w:szCs w:val="22"/>
          <w:lang w:val="en-US"/>
        </w:rPr>
      </w:pPr>
      <w:r w:rsidRPr="001724E5">
        <w:rPr>
          <w:rFonts w:ascii="Arial" w:hAnsi="Arial"/>
          <w:b/>
          <w:szCs w:val="22"/>
          <w:lang w:val="en-US"/>
        </w:rPr>
        <w:t xml:space="preserve">Task </w:t>
      </w:r>
      <w:r w:rsidR="005E5DDB" w:rsidRPr="001724E5">
        <w:rPr>
          <w:rFonts w:ascii="Arial" w:hAnsi="Arial"/>
          <w:b/>
          <w:szCs w:val="22"/>
          <w:lang w:val="en-US"/>
        </w:rPr>
        <w:t>4</w:t>
      </w:r>
      <w:r w:rsidRPr="001724E5">
        <w:rPr>
          <w:rFonts w:ascii="Arial" w:hAnsi="Arial"/>
          <w:b/>
          <w:szCs w:val="22"/>
          <w:lang w:val="en-US"/>
        </w:rPr>
        <w:t xml:space="preserve"> – Edit Movement Order</w:t>
      </w:r>
      <w:r w:rsidR="00D14DDC" w:rsidRPr="001724E5">
        <w:rPr>
          <w:rFonts w:ascii="Arial" w:hAnsi="Arial"/>
          <w:b/>
          <w:szCs w:val="22"/>
          <w:lang w:val="en-US"/>
        </w:rPr>
        <w:t xml:space="preserve"> (if required)</w:t>
      </w:r>
    </w:p>
    <w:p w:rsidR="00D7500D" w:rsidRPr="001724E5" w:rsidRDefault="00D7500D" w:rsidP="00373F7A">
      <w:pPr>
        <w:ind w:left="-567"/>
        <w:rPr>
          <w:rFonts w:ascii="Arial" w:hAnsi="Arial"/>
          <w:szCs w:val="22"/>
          <w:lang w:val="en-US"/>
        </w:rPr>
      </w:pPr>
      <w:r w:rsidRPr="001724E5">
        <w:rPr>
          <w:rFonts w:ascii="Arial" w:hAnsi="Arial"/>
          <w:szCs w:val="22"/>
          <w:lang w:val="en-US"/>
        </w:rPr>
        <w:t>To edit the Movement Order</w:t>
      </w:r>
    </w:p>
    <w:p w:rsidR="00D7500D" w:rsidRPr="001724E5" w:rsidRDefault="00E4795B" w:rsidP="00373F7A">
      <w:pPr>
        <w:pStyle w:val="ListParagraph"/>
        <w:numPr>
          <w:ilvl w:val="0"/>
          <w:numId w:val="36"/>
        </w:numPr>
        <w:ind w:left="-567" w:firstLine="0"/>
        <w:rPr>
          <w:rFonts w:ascii="Arial" w:hAnsi="Arial" w:cs="Arial"/>
          <w:b w:val="0"/>
          <w:lang w:val="en-US"/>
        </w:rPr>
      </w:pPr>
      <w:r w:rsidRPr="001724E5">
        <w:rPr>
          <w:rFonts w:ascii="Arial" w:hAnsi="Arial" w:cs="Arial"/>
          <w:b w:val="0"/>
          <w:lang w:val="en-US"/>
        </w:rPr>
        <w:t xml:space="preserve">search and find your </w:t>
      </w:r>
      <w:r w:rsidR="00D7500D" w:rsidRPr="001724E5">
        <w:rPr>
          <w:rFonts w:ascii="Arial" w:hAnsi="Arial" w:cs="Arial"/>
          <w:b w:val="0"/>
          <w:lang w:val="en-US"/>
        </w:rPr>
        <w:t>R</w:t>
      </w:r>
      <w:r w:rsidRPr="001724E5">
        <w:rPr>
          <w:rFonts w:ascii="Arial" w:hAnsi="Arial" w:cs="Arial"/>
          <w:b w:val="0"/>
          <w:lang w:val="en-US"/>
        </w:rPr>
        <w:t xml:space="preserve">equest ID, </w:t>
      </w:r>
    </w:p>
    <w:p w:rsidR="00D7500D" w:rsidRPr="001724E5" w:rsidRDefault="00E4795B" w:rsidP="00373F7A">
      <w:pPr>
        <w:pStyle w:val="ListParagraph"/>
        <w:numPr>
          <w:ilvl w:val="0"/>
          <w:numId w:val="36"/>
        </w:numPr>
        <w:ind w:left="-567" w:firstLine="0"/>
        <w:rPr>
          <w:rFonts w:ascii="Arial" w:hAnsi="Arial" w:cs="Arial"/>
          <w:lang w:val="en-US"/>
        </w:rPr>
      </w:pPr>
      <w:r w:rsidRPr="001724E5">
        <w:rPr>
          <w:rFonts w:ascii="Arial" w:hAnsi="Arial" w:cs="Arial"/>
          <w:b w:val="0"/>
          <w:lang w:val="en-US"/>
        </w:rPr>
        <w:t xml:space="preserve">click </w:t>
      </w:r>
      <w:r w:rsidR="00D7500D" w:rsidRPr="001724E5">
        <w:rPr>
          <w:rFonts w:ascii="Arial" w:hAnsi="Arial" w:cs="Arial"/>
          <w:b w:val="0"/>
          <w:lang w:val="en-US"/>
        </w:rPr>
        <w:t>the</w:t>
      </w:r>
      <w:r w:rsidRPr="001724E5">
        <w:rPr>
          <w:rFonts w:ascii="Arial" w:hAnsi="Arial" w:cs="Arial"/>
          <w:lang w:val="en-US"/>
        </w:rPr>
        <w:t xml:space="preserve"> Create/Edit Movement Order </w:t>
      </w:r>
      <w:r w:rsidRPr="001724E5">
        <w:rPr>
          <w:rFonts w:ascii="Arial" w:hAnsi="Arial" w:cs="Arial"/>
          <w:b w:val="0"/>
          <w:lang w:val="en-US"/>
        </w:rPr>
        <w:t xml:space="preserve">section </w:t>
      </w:r>
    </w:p>
    <w:p w:rsidR="00E4795B" w:rsidRPr="001724E5" w:rsidRDefault="00D7500D" w:rsidP="00373F7A">
      <w:pPr>
        <w:pStyle w:val="ListParagraph"/>
        <w:numPr>
          <w:ilvl w:val="0"/>
          <w:numId w:val="36"/>
        </w:numPr>
        <w:ind w:left="-567" w:firstLine="0"/>
        <w:rPr>
          <w:rFonts w:ascii="Arial" w:hAnsi="Arial" w:cs="Arial"/>
          <w:lang w:val="en-US"/>
        </w:rPr>
      </w:pPr>
      <w:r w:rsidRPr="001724E5">
        <w:rPr>
          <w:rFonts w:ascii="Arial" w:hAnsi="Arial" w:cs="Arial"/>
          <w:b w:val="0"/>
          <w:lang w:val="en-US"/>
        </w:rPr>
        <w:t>Click</w:t>
      </w:r>
      <w:r w:rsidR="00E4795B" w:rsidRPr="001724E5">
        <w:rPr>
          <w:rFonts w:ascii="Arial" w:hAnsi="Arial" w:cs="Arial"/>
          <w:b w:val="0"/>
          <w:lang w:val="en-US"/>
        </w:rPr>
        <w:t xml:space="preserve"> </w:t>
      </w:r>
      <w:r w:rsidR="00E4795B" w:rsidRPr="001724E5">
        <w:rPr>
          <w:rFonts w:ascii="Arial" w:hAnsi="Arial" w:cs="Arial"/>
          <w:lang w:val="en-US"/>
        </w:rPr>
        <w:t>Edit Movement Order.</w:t>
      </w:r>
    </w:p>
    <w:p w:rsidR="00D7500D" w:rsidRPr="001724E5" w:rsidRDefault="00D7500D" w:rsidP="00373F7A">
      <w:pPr>
        <w:ind w:left="-567"/>
        <w:rPr>
          <w:rFonts w:ascii="Arial" w:hAnsi="Arial"/>
          <w:szCs w:val="22"/>
          <w:lang w:val="en-US"/>
        </w:rPr>
      </w:pPr>
      <w:r w:rsidRPr="001724E5">
        <w:rPr>
          <w:rFonts w:ascii="Arial" w:hAnsi="Arial"/>
          <w:szCs w:val="22"/>
          <w:lang w:val="en-US"/>
        </w:rPr>
        <w:t xml:space="preserve">For Published </w:t>
      </w:r>
      <w:r w:rsidR="0044120E" w:rsidRPr="001724E5">
        <w:rPr>
          <w:rFonts w:ascii="Arial" w:hAnsi="Arial"/>
          <w:szCs w:val="22"/>
          <w:lang w:val="en-US"/>
        </w:rPr>
        <w:t>Movement</w:t>
      </w:r>
      <w:r w:rsidRPr="001724E5">
        <w:rPr>
          <w:rFonts w:ascii="Arial" w:hAnsi="Arial"/>
          <w:szCs w:val="22"/>
          <w:lang w:val="en-US"/>
        </w:rPr>
        <w:t xml:space="preserve"> Orders</w:t>
      </w:r>
    </w:p>
    <w:p w:rsidR="00D7500D" w:rsidRPr="001724E5" w:rsidRDefault="00D7500D" w:rsidP="00373F7A">
      <w:pPr>
        <w:pStyle w:val="ListParagraph"/>
        <w:numPr>
          <w:ilvl w:val="0"/>
          <w:numId w:val="37"/>
        </w:numPr>
        <w:ind w:left="-567" w:firstLine="0"/>
        <w:rPr>
          <w:rFonts w:ascii="Arial" w:hAnsi="Arial" w:cs="Arial"/>
          <w:b w:val="0"/>
          <w:lang w:val="en-US"/>
        </w:rPr>
      </w:pPr>
      <w:r w:rsidRPr="001724E5">
        <w:rPr>
          <w:rFonts w:ascii="Arial" w:hAnsi="Arial" w:cs="Arial"/>
          <w:b w:val="0"/>
          <w:lang w:val="en-US"/>
        </w:rPr>
        <w:t>c</w:t>
      </w:r>
      <w:r w:rsidR="00DD08E5" w:rsidRPr="001724E5">
        <w:rPr>
          <w:rFonts w:ascii="Arial" w:hAnsi="Arial" w:cs="Arial"/>
          <w:b w:val="0"/>
          <w:lang w:val="en-US"/>
        </w:rPr>
        <w:t xml:space="preserve">hanges </w:t>
      </w:r>
      <w:r w:rsidRPr="001724E5">
        <w:rPr>
          <w:rFonts w:ascii="Arial" w:hAnsi="Arial" w:cs="Arial"/>
          <w:b w:val="0"/>
          <w:lang w:val="en-US"/>
        </w:rPr>
        <w:t>can</w:t>
      </w:r>
      <w:r w:rsidR="00DD08E5" w:rsidRPr="001724E5">
        <w:rPr>
          <w:rFonts w:ascii="Arial" w:hAnsi="Arial" w:cs="Arial"/>
          <w:b w:val="0"/>
          <w:lang w:val="en-US"/>
        </w:rPr>
        <w:t xml:space="preserve"> only be made by way of a </w:t>
      </w:r>
      <w:r w:rsidRPr="001724E5">
        <w:rPr>
          <w:rFonts w:ascii="Arial" w:hAnsi="Arial" w:cs="Arial"/>
          <w:b w:val="0"/>
          <w:lang w:val="en-US"/>
        </w:rPr>
        <w:t>N</w:t>
      </w:r>
      <w:r w:rsidR="00DD08E5" w:rsidRPr="001724E5">
        <w:rPr>
          <w:rFonts w:ascii="Arial" w:hAnsi="Arial" w:cs="Arial"/>
          <w:b w:val="0"/>
          <w:lang w:val="en-US"/>
        </w:rPr>
        <w:t xml:space="preserve">ote </w:t>
      </w:r>
    </w:p>
    <w:p w:rsidR="00D7500D" w:rsidRPr="001724E5" w:rsidRDefault="00D7500D" w:rsidP="00373F7A">
      <w:pPr>
        <w:pStyle w:val="ListParagraph"/>
        <w:numPr>
          <w:ilvl w:val="0"/>
          <w:numId w:val="37"/>
        </w:numPr>
        <w:ind w:left="-567" w:firstLine="0"/>
        <w:rPr>
          <w:rFonts w:ascii="Arial" w:hAnsi="Arial" w:cs="Arial"/>
          <w:lang w:val="en-US"/>
        </w:rPr>
      </w:pPr>
      <w:proofErr w:type="gramStart"/>
      <w:r w:rsidRPr="001724E5">
        <w:rPr>
          <w:rFonts w:ascii="Arial" w:hAnsi="Arial" w:cs="Arial"/>
          <w:b w:val="0"/>
          <w:lang w:val="en-US"/>
        </w:rPr>
        <w:t>y</w:t>
      </w:r>
      <w:r w:rsidR="00DD08E5" w:rsidRPr="001724E5">
        <w:rPr>
          <w:rFonts w:ascii="Arial" w:hAnsi="Arial" w:cs="Arial"/>
          <w:b w:val="0"/>
          <w:lang w:val="en-US"/>
        </w:rPr>
        <w:t>ou</w:t>
      </w:r>
      <w:proofErr w:type="gramEnd"/>
      <w:r w:rsidR="00DD08E5" w:rsidRPr="001724E5">
        <w:rPr>
          <w:rFonts w:ascii="Arial" w:hAnsi="Arial" w:cs="Arial"/>
          <w:b w:val="0"/>
          <w:lang w:val="en-US"/>
        </w:rPr>
        <w:t xml:space="preserve"> cannot edit the body of the movement order after publishing.</w:t>
      </w:r>
      <w:r w:rsidR="00DD08E5" w:rsidRPr="001724E5">
        <w:rPr>
          <w:rFonts w:ascii="Arial" w:hAnsi="Arial" w:cs="Arial"/>
          <w:lang w:val="en-US"/>
        </w:rPr>
        <w:t xml:space="preserve">  </w:t>
      </w:r>
    </w:p>
    <w:p w:rsidR="00DD08E5" w:rsidRDefault="00DD08E5" w:rsidP="00373F7A">
      <w:pPr>
        <w:ind w:left="-567"/>
        <w:rPr>
          <w:rFonts w:ascii="Arial" w:hAnsi="Arial"/>
          <w:szCs w:val="22"/>
          <w:lang w:val="en-US"/>
        </w:rPr>
      </w:pPr>
      <w:r w:rsidRPr="001724E5">
        <w:rPr>
          <w:rFonts w:ascii="Arial" w:hAnsi="Arial"/>
          <w:szCs w:val="22"/>
          <w:lang w:val="en-US"/>
        </w:rPr>
        <w:t>If in doubt keep the moveme</w:t>
      </w:r>
      <w:r w:rsidR="00C41CC8" w:rsidRPr="001724E5">
        <w:rPr>
          <w:rFonts w:ascii="Arial" w:hAnsi="Arial"/>
          <w:szCs w:val="22"/>
          <w:lang w:val="en-US"/>
        </w:rPr>
        <w:t xml:space="preserve">nt order in </w:t>
      </w:r>
      <w:r w:rsidR="00D7500D" w:rsidRPr="001724E5">
        <w:rPr>
          <w:rFonts w:ascii="Arial" w:hAnsi="Arial"/>
          <w:b/>
          <w:szCs w:val="22"/>
          <w:lang w:val="en-US"/>
        </w:rPr>
        <w:t>Status: D</w:t>
      </w:r>
      <w:r w:rsidR="00C41CC8" w:rsidRPr="001724E5">
        <w:rPr>
          <w:rFonts w:ascii="Arial" w:hAnsi="Arial"/>
          <w:b/>
          <w:szCs w:val="22"/>
          <w:lang w:val="en-US"/>
        </w:rPr>
        <w:t>raft</w:t>
      </w:r>
      <w:r w:rsidR="00C41CC8" w:rsidRPr="001724E5">
        <w:rPr>
          <w:rFonts w:ascii="Arial" w:hAnsi="Arial"/>
          <w:szCs w:val="22"/>
          <w:lang w:val="en-US"/>
        </w:rPr>
        <w:t xml:space="preserve">, until </w:t>
      </w:r>
      <w:proofErr w:type="spellStart"/>
      <w:r w:rsidR="00C41CC8" w:rsidRPr="001724E5">
        <w:rPr>
          <w:rFonts w:ascii="Arial" w:hAnsi="Arial"/>
          <w:szCs w:val="22"/>
          <w:lang w:val="en-US"/>
        </w:rPr>
        <w:t>finalis</w:t>
      </w:r>
      <w:r w:rsidRPr="001724E5">
        <w:rPr>
          <w:rFonts w:ascii="Arial" w:hAnsi="Arial"/>
          <w:szCs w:val="22"/>
          <w:lang w:val="en-US"/>
        </w:rPr>
        <w:t>ed</w:t>
      </w:r>
      <w:proofErr w:type="spellEnd"/>
      <w:r w:rsidRPr="001724E5">
        <w:rPr>
          <w:rFonts w:ascii="Arial" w:hAnsi="Arial"/>
          <w:szCs w:val="22"/>
          <w:lang w:val="en-US"/>
        </w:rPr>
        <w:t xml:space="preserve">. </w:t>
      </w:r>
    </w:p>
    <w:p w:rsidR="00E5055F" w:rsidRPr="001724E5" w:rsidRDefault="00E4795B" w:rsidP="00373F7A">
      <w:pPr>
        <w:pStyle w:val="Heading2"/>
        <w:ind w:left="-567"/>
        <w:rPr>
          <w:rFonts w:ascii="Arial" w:hAnsi="Arial"/>
          <w:sz w:val="22"/>
          <w:szCs w:val="22"/>
          <w:lang w:val="en-US"/>
        </w:rPr>
      </w:pPr>
      <w:bookmarkStart w:id="17" w:name="_Toc508195838"/>
      <w:r w:rsidRPr="001724E5">
        <w:rPr>
          <w:rFonts w:ascii="Arial" w:hAnsi="Arial"/>
          <w:sz w:val="22"/>
          <w:szCs w:val="22"/>
          <w:lang w:val="en-US"/>
        </w:rPr>
        <w:t xml:space="preserve">Step </w:t>
      </w:r>
      <w:r w:rsidR="005D58D0">
        <w:rPr>
          <w:rFonts w:ascii="Arial" w:hAnsi="Arial"/>
          <w:sz w:val="22"/>
          <w:szCs w:val="22"/>
          <w:lang w:val="en-US"/>
        </w:rPr>
        <w:t>4</w:t>
      </w:r>
      <w:r w:rsidRPr="001724E5">
        <w:rPr>
          <w:rFonts w:ascii="Arial" w:hAnsi="Arial"/>
          <w:sz w:val="22"/>
          <w:szCs w:val="22"/>
          <w:lang w:val="en-US"/>
        </w:rPr>
        <w:t xml:space="preserve"> </w:t>
      </w:r>
      <w:r w:rsidR="00DD08E5" w:rsidRPr="001724E5">
        <w:rPr>
          <w:rFonts w:ascii="Arial" w:hAnsi="Arial"/>
          <w:sz w:val="22"/>
          <w:szCs w:val="22"/>
          <w:lang w:val="en-US"/>
        </w:rPr>
        <w:t>–</w:t>
      </w:r>
      <w:r w:rsidRPr="001724E5">
        <w:rPr>
          <w:rFonts w:ascii="Arial" w:hAnsi="Arial"/>
          <w:sz w:val="22"/>
          <w:szCs w:val="22"/>
          <w:lang w:val="en-US"/>
        </w:rPr>
        <w:t xml:space="preserve"> Closing and Cancelling Requests</w:t>
      </w:r>
      <w:bookmarkEnd w:id="17"/>
    </w:p>
    <w:p w:rsidR="00DE7243" w:rsidRPr="001724E5" w:rsidRDefault="00DE7243" w:rsidP="00373F7A">
      <w:pPr>
        <w:ind w:left="-567"/>
        <w:rPr>
          <w:rFonts w:ascii="Arial" w:hAnsi="Arial"/>
          <w:szCs w:val="22"/>
          <w:lang w:val="en-US"/>
        </w:rPr>
      </w:pPr>
      <w:r w:rsidRPr="001724E5">
        <w:rPr>
          <w:rFonts w:ascii="Arial" w:hAnsi="Arial"/>
          <w:szCs w:val="22"/>
          <w:lang w:val="en-US"/>
        </w:rPr>
        <w:t>Cancelling</w:t>
      </w:r>
      <w:r w:rsidRPr="001724E5">
        <w:rPr>
          <w:rFonts w:ascii="Arial" w:hAnsi="Arial"/>
          <w:szCs w:val="22"/>
          <w:lang w:val="en-US"/>
        </w:rPr>
        <w:tab/>
      </w:r>
      <w:r w:rsidRPr="001724E5">
        <w:rPr>
          <w:rFonts w:ascii="Arial" w:hAnsi="Arial"/>
          <w:szCs w:val="22"/>
          <w:lang w:val="en-US"/>
        </w:rPr>
        <w:tab/>
      </w:r>
    </w:p>
    <w:p w:rsidR="00E4795B" w:rsidRPr="001724E5" w:rsidRDefault="00E4795B" w:rsidP="00373F7A">
      <w:pPr>
        <w:pStyle w:val="ListParagraph"/>
        <w:numPr>
          <w:ilvl w:val="0"/>
          <w:numId w:val="38"/>
        </w:numPr>
        <w:ind w:left="-567" w:firstLine="0"/>
        <w:rPr>
          <w:rFonts w:ascii="Arial" w:hAnsi="Arial" w:cs="Arial"/>
          <w:b w:val="0"/>
          <w:lang w:val="en-US"/>
        </w:rPr>
      </w:pPr>
      <w:r w:rsidRPr="001724E5">
        <w:rPr>
          <w:rFonts w:ascii="Arial" w:hAnsi="Arial" w:cs="Arial"/>
          <w:b w:val="0"/>
          <w:lang w:val="en-US"/>
        </w:rPr>
        <w:t>Requests can be cancelled at any time if the required resources are no longer required.</w:t>
      </w:r>
    </w:p>
    <w:p w:rsidR="00DE7243" w:rsidRPr="001724E5" w:rsidRDefault="00DE7243" w:rsidP="00373F7A">
      <w:pPr>
        <w:pStyle w:val="ListParagraph"/>
        <w:numPr>
          <w:ilvl w:val="0"/>
          <w:numId w:val="38"/>
        </w:numPr>
        <w:ind w:left="-567" w:firstLine="0"/>
        <w:rPr>
          <w:rFonts w:ascii="Arial" w:hAnsi="Arial" w:cs="Arial"/>
          <w:b w:val="0"/>
          <w:lang w:val="en-US"/>
        </w:rPr>
      </w:pPr>
      <w:r w:rsidRPr="005D58D0">
        <w:rPr>
          <w:rFonts w:ascii="Arial" w:hAnsi="Arial" w:cs="Arial"/>
          <w:u w:val="single"/>
          <w:lang w:val="en-US"/>
        </w:rPr>
        <w:t>Do not</w:t>
      </w:r>
      <w:r w:rsidRPr="001724E5">
        <w:rPr>
          <w:rFonts w:ascii="Arial" w:hAnsi="Arial" w:cs="Arial"/>
          <w:b w:val="0"/>
          <w:lang w:val="en-US"/>
        </w:rPr>
        <w:t xml:space="preserve"> cancel a request from another location until you have spoken to the requesting location</w:t>
      </w:r>
    </w:p>
    <w:p w:rsidR="00DE7243" w:rsidRPr="001724E5" w:rsidRDefault="00DE7243" w:rsidP="00373F7A">
      <w:pPr>
        <w:ind w:left="-567"/>
        <w:rPr>
          <w:rFonts w:ascii="Arial" w:hAnsi="Arial"/>
          <w:szCs w:val="22"/>
          <w:lang w:val="en-US"/>
        </w:rPr>
      </w:pPr>
      <w:r w:rsidRPr="001724E5">
        <w:rPr>
          <w:rFonts w:ascii="Arial" w:hAnsi="Arial"/>
          <w:szCs w:val="22"/>
          <w:lang w:val="en-US"/>
        </w:rPr>
        <w:t xml:space="preserve">Closing </w:t>
      </w:r>
    </w:p>
    <w:p w:rsidR="00E4795B" w:rsidRPr="001724E5" w:rsidRDefault="00E4795B" w:rsidP="00373F7A">
      <w:pPr>
        <w:pStyle w:val="ListParagraph"/>
        <w:numPr>
          <w:ilvl w:val="0"/>
          <w:numId w:val="39"/>
        </w:numPr>
        <w:ind w:left="-567" w:firstLine="0"/>
        <w:rPr>
          <w:rFonts w:ascii="Arial" w:hAnsi="Arial" w:cs="Arial"/>
          <w:b w:val="0"/>
          <w:lang w:val="en-US"/>
        </w:rPr>
      </w:pPr>
      <w:r w:rsidRPr="001724E5">
        <w:rPr>
          <w:rFonts w:ascii="Arial" w:hAnsi="Arial" w:cs="Arial"/>
          <w:b w:val="0"/>
          <w:lang w:val="en-US"/>
        </w:rPr>
        <w:t>Requests should only be closed once the required resources arrive at the incident/location.</w:t>
      </w:r>
    </w:p>
    <w:p w:rsidR="00DE7243" w:rsidRPr="001724E5" w:rsidRDefault="00DE7243" w:rsidP="00373F7A">
      <w:pPr>
        <w:pStyle w:val="ListParagraph"/>
        <w:numPr>
          <w:ilvl w:val="0"/>
          <w:numId w:val="39"/>
        </w:numPr>
        <w:ind w:left="-567" w:firstLine="0"/>
        <w:rPr>
          <w:rFonts w:ascii="Arial" w:hAnsi="Arial" w:cs="Arial"/>
          <w:b w:val="0"/>
          <w:lang w:val="en-US"/>
        </w:rPr>
      </w:pPr>
      <w:r w:rsidRPr="005D58D0">
        <w:rPr>
          <w:rFonts w:ascii="Arial" w:hAnsi="Arial" w:cs="Arial"/>
          <w:u w:val="single"/>
          <w:lang w:val="en-US"/>
        </w:rPr>
        <w:t>Do not</w:t>
      </w:r>
      <w:r w:rsidRPr="001724E5">
        <w:rPr>
          <w:rFonts w:ascii="Arial" w:hAnsi="Arial" w:cs="Arial"/>
          <w:b w:val="0"/>
          <w:lang w:val="en-US"/>
        </w:rPr>
        <w:t xml:space="preserve"> close a request from another location until you have spoken to the requesting location</w:t>
      </w:r>
    </w:p>
    <w:p w:rsidR="00C41CC8" w:rsidRPr="001724E5" w:rsidRDefault="00DE7243" w:rsidP="00373F7A">
      <w:pPr>
        <w:ind w:left="-567"/>
        <w:rPr>
          <w:rFonts w:ascii="Arial" w:hAnsi="Arial"/>
          <w:szCs w:val="22"/>
          <w:lang w:val="en-US"/>
        </w:rPr>
      </w:pPr>
      <w:r w:rsidRPr="001724E5">
        <w:rPr>
          <w:rFonts w:ascii="Arial" w:hAnsi="Arial"/>
          <w:szCs w:val="22"/>
          <w:lang w:val="en-US"/>
        </w:rPr>
        <w:t xml:space="preserve">Who </w:t>
      </w:r>
      <w:r w:rsidR="005D58D0">
        <w:rPr>
          <w:rFonts w:ascii="Arial" w:hAnsi="Arial"/>
          <w:szCs w:val="22"/>
          <w:lang w:val="en-US"/>
        </w:rPr>
        <w:t>is responsible for the closing/cancelling</w:t>
      </w:r>
      <w:r w:rsidRPr="001724E5">
        <w:rPr>
          <w:rFonts w:ascii="Arial" w:hAnsi="Arial"/>
          <w:szCs w:val="22"/>
          <w:lang w:val="en-US"/>
        </w:rPr>
        <w:t>?</w:t>
      </w:r>
    </w:p>
    <w:p w:rsidR="00DD08E5" w:rsidRPr="001724E5" w:rsidRDefault="00DD08E5" w:rsidP="00373F7A">
      <w:pPr>
        <w:pStyle w:val="ListParagraph"/>
        <w:numPr>
          <w:ilvl w:val="0"/>
          <w:numId w:val="40"/>
        </w:numPr>
        <w:ind w:left="-567" w:firstLine="0"/>
        <w:rPr>
          <w:rFonts w:ascii="Arial" w:hAnsi="Arial" w:cs="Arial"/>
          <w:b w:val="0"/>
          <w:lang w:val="en-US"/>
        </w:rPr>
      </w:pPr>
      <w:r w:rsidRPr="001724E5">
        <w:rPr>
          <w:rFonts w:ascii="Arial" w:hAnsi="Arial" w:cs="Arial"/>
          <w:b w:val="0"/>
          <w:lang w:val="en-US"/>
        </w:rPr>
        <w:t>It is the responsibility of the requesting (creating) location to cancel or close the request.</w:t>
      </w:r>
    </w:p>
    <w:p w:rsidR="00B3578F" w:rsidRDefault="00B3578F" w:rsidP="00373F7A">
      <w:pPr>
        <w:ind w:left="-567"/>
        <w:rPr>
          <w:rFonts w:ascii="Arial" w:hAnsi="Arial"/>
          <w:szCs w:val="22"/>
          <w:lang w:val="en-US"/>
        </w:rPr>
      </w:pPr>
      <w:r w:rsidRPr="001724E5">
        <w:rPr>
          <w:rFonts w:ascii="Arial" w:hAnsi="Arial"/>
          <w:szCs w:val="22"/>
          <w:lang w:val="en-US"/>
        </w:rPr>
        <w:t xml:space="preserve">Once </w:t>
      </w:r>
      <w:proofErr w:type="gramStart"/>
      <w:r w:rsidR="00DE7243" w:rsidRPr="001724E5">
        <w:rPr>
          <w:rFonts w:ascii="Arial" w:hAnsi="Arial"/>
          <w:szCs w:val="22"/>
          <w:lang w:val="en-US"/>
        </w:rPr>
        <w:t>C</w:t>
      </w:r>
      <w:r w:rsidRPr="001724E5">
        <w:rPr>
          <w:rFonts w:ascii="Arial" w:hAnsi="Arial"/>
          <w:szCs w:val="22"/>
          <w:lang w:val="en-US"/>
        </w:rPr>
        <w:t>losed</w:t>
      </w:r>
      <w:proofErr w:type="gramEnd"/>
      <w:r w:rsidRPr="001724E5">
        <w:rPr>
          <w:rFonts w:ascii="Arial" w:hAnsi="Arial"/>
          <w:szCs w:val="22"/>
          <w:lang w:val="en-US"/>
        </w:rPr>
        <w:t xml:space="preserve"> or </w:t>
      </w:r>
      <w:r w:rsidR="00DE7243" w:rsidRPr="001724E5">
        <w:rPr>
          <w:rFonts w:ascii="Arial" w:hAnsi="Arial"/>
          <w:szCs w:val="22"/>
          <w:lang w:val="en-US"/>
        </w:rPr>
        <w:t>C</w:t>
      </w:r>
      <w:r w:rsidRPr="001724E5">
        <w:rPr>
          <w:rFonts w:ascii="Arial" w:hAnsi="Arial"/>
          <w:szCs w:val="22"/>
          <w:lang w:val="en-US"/>
        </w:rPr>
        <w:t xml:space="preserve">ancelled you will only be able to see </w:t>
      </w:r>
      <w:r w:rsidR="00DE7243" w:rsidRPr="001724E5">
        <w:rPr>
          <w:rFonts w:ascii="Arial" w:hAnsi="Arial"/>
          <w:szCs w:val="22"/>
          <w:lang w:val="en-US"/>
        </w:rPr>
        <w:t>i</w:t>
      </w:r>
      <w:r w:rsidRPr="001724E5">
        <w:rPr>
          <w:rFonts w:ascii="Arial" w:hAnsi="Arial"/>
          <w:szCs w:val="22"/>
          <w:lang w:val="en-US"/>
        </w:rPr>
        <w:t xml:space="preserve">nformation </w:t>
      </w:r>
      <w:r w:rsidR="00DE7243" w:rsidRPr="001724E5">
        <w:rPr>
          <w:rFonts w:ascii="Arial" w:hAnsi="Arial"/>
          <w:szCs w:val="22"/>
          <w:lang w:val="en-US"/>
        </w:rPr>
        <w:t>via</w:t>
      </w:r>
      <w:r w:rsidRPr="001724E5">
        <w:rPr>
          <w:rFonts w:ascii="Arial" w:hAnsi="Arial"/>
          <w:szCs w:val="22"/>
          <w:lang w:val="en-US"/>
        </w:rPr>
        <w:t xml:space="preserve"> the </w:t>
      </w:r>
      <w:r w:rsidRPr="001724E5">
        <w:rPr>
          <w:rFonts w:ascii="Arial" w:hAnsi="Arial"/>
          <w:b/>
          <w:szCs w:val="22"/>
          <w:lang w:val="en-US"/>
        </w:rPr>
        <w:t>All Requests</w:t>
      </w:r>
      <w:r w:rsidRPr="001724E5">
        <w:rPr>
          <w:rFonts w:ascii="Arial" w:hAnsi="Arial"/>
          <w:szCs w:val="22"/>
          <w:lang w:val="en-US"/>
        </w:rPr>
        <w:t xml:space="preserve"> section</w:t>
      </w:r>
    </w:p>
    <w:p w:rsidR="00997FCC" w:rsidRPr="001724E5" w:rsidRDefault="00997FCC" w:rsidP="00373F7A">
      <w:pPr>
        <w:ind w:left="-567"/>
        <w:rPr>
          <w:rFonts w:ascii="Arial" w:hAnsi="Arial"/>
          <w:szCs w:val="22"/>
          <w:lang w:val="en-US"/>
        </w:rPr>
      </w:pPr>
    </w:p>
    <w:p w:rsidR="005D58D0" w:rsidRPr="00997FCC" w:rsidRDefault="00997FCC" w:rsidP="00997FCC">
      <w:pPr>
        <w:pStyle w:val="Heading1"/>
        <w:ind w:left="-284"/>
        <w:rPr>
          <w:rFonts w:ascii="Arial" w:hAnsi="Arial"/>
          <w:i/>
          <w:sz w:val="22"/>
          <w:szCs w:val="22"/>
          <w:u w:val="single"/>
          <w:lang w:val="en-US"/>
        </w:rPr>
      </w:pPr>
      <w:bookmarkStart w:id="18" w:name="_Toc508195839"/>
      <w:r w:rsidRPr="00997FCC">
        <w:rPr>
          <w:rFonts w:ascii="Arial" w:hAnsi="Arial"/>
          <w:sz w:val="22"/>
          <w:szCs w:val="22"/>
          <w:lang w:val="en-US"/>
        </w:rPr>
        <w:t>R</w:t>
      </w:r>
      <w:r w:rsidR="005D58D0" w:rsidRPr="00997FCC">
        <w:rPr>
          <w:rFonts w:ascii="Arial" w:hAnsi="Arial"/>
          <w:sz w:val="22"/>
          <w:szCs w:val="22"/>
          <w:lang w:val="en-US"/>
        </w:rPr>
        <w:t xml:space="preserve">eports </w:t>
      </w:r>
      <w:r w:rsidRPr="00997FCC">
        <w:rPr>
          <w:rFonts w:ascii="Arial" w:hAnsi="Arial"/>
          <w:sz w:val="22"/>
          <w:szCs w:val="22"/>
          <w:lang w:val="en-US"/>
        </w:rPr>
        <w:t>A</w:t>
      </w:r>
      <w:r w:rsidR="005D58D0" w:rsidRPr="00997FCC">
        <w:rPr>
          <w:rFonts w:ascii="Arial" w:hAnsi="Arial"/>
          <w:sz w:val="22"/>
          <w:szCs w:val="22"/>
          <w:lang w:val="en-US"/>
        </w:rPr>
        <w:t>vailable in SRRS</w:t>
      </w:r>
      <w:bookmarkEnd w:id="18"/>
    </w:p>
    <w:p w:rsidR="00DD08E5" w:rsidRPr="00997FCC" w:rsidRDefault="00DD08E5" w:rsidP="00997FCC">
      <w:pPr>
        <w:rPr>
          <w:rStyle w:val="Strong"/>
          <w:sz w:val="28"/>
          <w:szCs w:val="28"/>
        </w:rPr>
      </w:pPr>
      <w:r w:rsidRPr="00997FCC">
        <w:rPr>
          <w:rStyle w:val="Strong"/>
          <w:sz w:val="28"/>
          <w:szCs w:val="28"/>
        </w:rPr>
        <w:t>Work plan</w:t>
      </w:r>
    </w:p>
    <w:p w:rsidR="00270E70" w:rsidRPr="001724E5" w:rsidRDefault="00B3578F" w:rsidP="00373F7A">
      <w:pPr>
        <w:ind w:left="-567"/>
        <w:rPr>
          <w:rFonts w:ascii="Arial" w:hAnsi="Arial"/>
          <w:szCs w:val="22"/>
          <w:lang w:val="en-US"/>
        </w:rPr>
      </w:pPr>
      <w:r w:rsidRPr="001724E5">
        <w:rPr>
          <w:rFonts w:ascii="Arial" w:hAnsi="Arial"/>
          <w:szCs w:val="22"/>
          <w:lang w:val="en-US"/>
        </w:rPr>
        <w:t xml:space="preserve">The </w:t>
      </w:r>
      <w:r w:rsidR="005716E2" w:rsidRPr="001724E5">
        <w:rPr>
          <w:rFonts w:ascii="Arial" w:hAnsi="Arial"/>
          <w:szCs w:val="22"/>
          <w:lang w:val="en-US"/>
        </w:rPr>
        <w:t>W</w:t>
      </w:r>
      <w:r w:rsidRPr="001724E5">
        <w:rPr>
          <w:rFonts w:ascii="Arial" w:hAnsi="Arial"/>
          <w:szCs w:val="22"/>
          <w:lang w:val="en-US"/>
        </w:rPr>
        <w:t>ork</w:t>
      </w:r>
      <w:r w:rsidR="005716E2" w:rsidRPr="001724E5">
        <w:rPr>
          <w:rFonts w:ascii="Arial" w:hAnsi="Arial"/>
          <w:szCs w:val="22"/>
          <w:lang w:val="en-US"/>
        </w:rPr>
        <w:t xml:space="preserve"> P</w:t>
      </w:r>
      <w:r w:rsidRPr="001724E5">
        <w:rPr>
          <w:rFonts w:ascii="Arial" w:hAnsi="Arial"/>
          <w:szCs w:val="22"/>
          <w:lang w:val="en-US"/>
        </w:rPr>
        <w:t xml:space="preserve">lan </w:t>
      </w:r>
      <w:r w:rsidR="005D58D0" w:rsidRPr="001724E5">
        <w:rPr>
          <w:rFonts w:ascii="Arial" w:hAnsi="Arial"/>
          <w:szCs w:val="22"/>
          <w:lang w:val="en-US"/>
        </w:rPr>
        <w:t>section:</w:t>
      </w:r>
      <w:r w:rsidR="00697D16" w:rsidRPr="001724E5">
        <w:rPr>
          <w:rFonts w:ascii="Arial" w:hAnsi="Arial"/>
          <w:szCs w:val="22"/>
          <w:lang w:val="en-US"/>
        </w:rPr>
        <w:t>-</w:t>
      </w:r>
    </w:p>
    <w:p w:rsidR="00B3578F" w:rsidRPr="001724E5" w:rsidRDefault="00270E70" w:rsidP="00373F7A">
      <w:pPr>
        <w:pStyle w:val="ListParagraph"/>
        <w:numPr>
          <w:ilvl w:val="0"/>
          <w:numId w:val="40"/>
        </w:numPr>
        <w:ind w:left="-567" w:firstLine="0"/>
        <w:rPr>
          <w:rFonts w:ascii="Arial" w:hAnsi="Arial" w:cs="Arial"/>
          <w:b w:val="0"/>
          <w:lang w:val="en-US"/>
        </w:rPr>
      </w:pPr>
      <w:r w:rsidRPr="001724E5">
        <w:rPr>
          <w:rFonts w:ascii="Arial" w:hAnsi="Arial" w:cs="Arial"/>
          <w:b w:val="0"/>
          <w:lang w:val="en-US"/>
        </w:rPr>
        <w:t>lists</w:t>
      </w:r>
      <w:r w:rsidR="00B3578F" w:rsidRPr="001724E5">
        <w:rPr>
          <w:rFonts w:ascii="Arial" w:hAnsi="Arial" w:cs="Arial"/>
          <w:b w:val="0"/>
          <w:lang w:val="en-US"/>
        </w:rPr>
        <w:t xml:space="preserve"> what requests are being actioned and by whom</w:t>
      </w:r>
      <w:r w:rsidRPr="001724E5">
        <w:rPr>
          <w:rFonts w:ascii="Arial" w:hAnsi="Arial" w:cs="Arial"/>
          <w:b w:val="0"/>
          <w:lang w:val="en-US"/>
        </w:rPr>
        <w:t xml:space="preserve"> at SCC and RCC level only</w:t>
      </w:r>
    </w:p>
    <w:p w:rsidR="00270E70" w:rsidRPr="001724E5" w:rsidRDefault="00270E70" w:rsidP="00357D3B">
      <w:pPr>
        <w:pStyle w:val="ListParagraph"/>
        <w:numPr>
          <w:ilvl w:val="0"/>
          <w:numId w:val="40"/>
        </w:numPr>
        <w:ind w:left="0" w:hanging="567"/>
        <w:rPr>
          <w:rFonts w:ascii="Arial" w:hAnsi="Arial" w:cs="Arial"/>
          <w:b w:val="0"/>
          <w:lang w:val="en-US"/>
        </w:rPr>
      </w:pPr>
      <w:proofErr w:type="spellStart"/>
      <w:proofErr w:type="gramStart"/>
      <w:r w:rsidRPr="001724E5">
        <w:rPr>
          <w:rFonts w:ascii="Arial" w:hAnsi="Arial" w:cs="Arial"/>
          <w:b w:val="0"/>
          <w:lang w:val="en-US"/>
        </w:rPr>
        <w:t>lets</w:t>
      </w:r>
      <w:proofErr w:type="spellEnd"/>
      <w:proofErr w:type="gramEnd"/>
      <w:r w:rsidRPr="001724E5">
        <w:rPr>
          <w:rFonts w:ascii="Arial" w:hAnsi="Arial" w:cs="Arial"/>
          <w:b w:val="0"/>
          <w:lang w:val="en-US"/>
        </w:rPr>
        <w:t xml:space="preserve"> the Resources</w:t>
      </w:r>
      <w:r w:rsidR="00697D16" w:rsidRPr="001724E5">
        <w:rPr>
          <w:rFonts w:ascii="Arial" w:hAnsi="Arial" w:cs="Arial"/>
          <w:b w:val="0"/>
          <w:lang w:val="en-US"/>
        </w:rPr>
        <w:t xml:space="preserve"> </w:t>
      </w:r>
      <w:r w:rsidRPr="001724E5">
        <w:rPr>
          <w:rFonts w:ascii="Arial" w:hAnsi="Arial" w:cs="Arial"/>
          <w:b w:val="0"/>
          <w:lang w:val="en-US"/>
        </w:rPr>
        <w:t xml:space="preserve">Officer place those requests being actioned into </w:t>
      </w:r>
      <w:r w:rsidR="00B3578F" w:rsidRPr="001724E5">
        <w:rPr>
          <w:rFonts w:ascii="Arial" w:hAnsi="Arial" w:cs="Arial"/>
          <w:b w:val="0"/>
          <w:lang w:val="en-US"/>
        </w:rPr>
        <w:t xml:space="preserve"> a “bucket” and then assign them to personnel in the unit to action.  </w:t>
      </w:r>
    </w:p>
    <w:p w:rsidR="00270E70" w:rsidRPr="001724E5" w:rsidRDefault="00B3578F" w:rsidP="00357D3B">
      <w:pPr>
        <w:pStyle w:val="ListParagraph"/>
        <w:numPr>
          <w:ilvl w:val="0"/>
          <w:numId w:val="40"/>
        </w:numPr>
        <w:ind w:left="0" w:hanging="567"/>
        <w:rPr>
          <w:rFonts w:ascii="Arial" w:hAnsi="Arial" w:cs="Arial"/>
          <w:b w:val="0"/>
          <w:lang w:val="en-US"/>
        </w:rPr>
      </w:pPr>
      <w:proofErr w:type="gramStart"/>
      <w:r w:rsidRPr="001724E5">
        <w:rPr>
          <w:rFonts w:ascii="Arial" w:hAnsi="Arial" w:cs="Arial"/>
          <w:b w:val="0"/>
          <w:lang w:val="en-US"/>
        </w:rPr>
        <w:t>eliminate</w:t>
      </w:r>
      <w:r w:rsidR="00270E70" w:rsidRPr="001724E5">
        <w:rPr>
          <w:rFonts w:ascii="Arial" w:hAnsi="Arial" w:cs="Arial"/>
          <w:b w:val="0"/>
          <w:lang w:val="en-US"/>
        </w:rPr>
        <w:t>s</w:t>
      </w:r>
      <w:proofErr w:type="gramEnd"/>
      <w:r w:rsidRPr="001724E5">
        <w:rPr>
          <w:rFonts w:ascii="Arial" w:hAnsi="Arial" w:cs="Arial"/>
          <w:b w:val="0"/>
          <w:lang w:val="en-US"/>
        </w:rPr>
        <w:t xml:space="preserve"> the need to trawl through the many pages of requests to find a request that has been carried over from a previous shift.</w:t>
      </w:r>
      <w:r w:rsidR="00270E70" w:rsidRPr="001724E5">
        <w:rPr>
          <w:rFonts w:ascii="Arial" w:hAnsi="Arial" w:cs="Arial"/>
          <w:b w:val="0"/>
          <w:lang w:val="en-US"/>
        </w:rPr>
        <w:t xml:space="preserve">  </w:t>
      </w:r>
    </w:p>
    <w:p w:rsidR="00B3578F" w:rsidRPr="001724E5" w:rsidRDefault="00B3578F" w:rsidP="00357D3B">
      <w:pPr>
        <w:pStyle w:val="ListParagraph"/>
        <w:numPr>
          <w:ilvl w:val="0"/>
          <w:numId w:val="40"/>
        </w:numPr>
        <w:ind w:left="0" w:hanging="567"/>
        <w:rPr>
          <w:rFonts w:ascii="Arial" w:hAnsi="Arial" w:cs="Arial"/>
          <w:b w:val="0"/>
          <w:lang w:val="en-US"/>
        </w:rPr>
      </w:pPr>
      <w:proofErr w:type="gramStart"/>
      <w:r w:rsidRPr="001724E5">
        <w:rPr>
          <w:rFonts w:ascii="Arial" w:hAnsi="Arial" w:cs="Arial"/>
          <w:b w:val="0"/>
          <w:lang w:val="en-US"/>
        </w:rPr>
        <w:t>provide</w:t>
      </w:r>
      <w:r w:rsidR="00270E70" w:rsidRPr="001724E5">
        <w:rPr>
          <w:rFonts w:ascii="Arial" w:hAnsi="Arial" w:cs="Arial"/>
          <w:b w:val="0"/>
          <w:lang w:val="en-US"/>
        </w:rPr>
        <w:t>s</w:t>
      </w:r>
      <w:proofErr w:type="gramEnd"/>
      <w:r w:rsidRPr="001724E5">
        <w:rPr>
          <w:rFonts w:ascii="Arial" w:hAnsi="Arial" w:cs="Arial"/>
          <w:b w:val="0"/>
          <w:lang w:val="en-US"/>
        </w:rPr>
        <w:t xml:space="preserve"> transparency to the actions and priorities driving resource requests at RCC and SCC level.</w:t>
      </w:r>
    </w:p>
    <w:p w:rsidR="00275D92" w:rsidRPr="001724E5" w:rsidRDefault="00B3578F" w:rsidP="00373F7A">
      <w:pPr>
        <w:ind w:left="-567"/>
        <w:rPr>
          <w:rFonts w:ascii="Arial" w:hAnsi="Arial"/>
          <w:szCs w:val="22"/>
          <w:lang w:val="en-US"/>
        </w:rPr>
      </w:pPr>
      <w:r w:rsidRPr="001724E5">
        <w:rPr>
          <w:rFonts w:ascii="Arial" w:hAnsi="Arial"/>
          <w:noProof/>
          <w:szCs w:val="22"/>
        </w:rPr>
        <w:drawing>
          <wp:inline distT="0" distB="0" distL="0" distR="0" wp14:anchorId="08DE4569" wp14:editId="52198A83">
            <wp:extent cx="5299681" cy="31337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336919" cy="3155744"/>
                    </a:xfrm>
                    <a:prstGeom prst="rect">
                      <a:avLst/>
                    </a:prstGeom>
                  </pic:spPr>
                </pic:pic>
              </a:graphicData>
            </a:graphic>
          </wp:inline>
        </w:drawing>
      </w:r>
    </w:p>
    <w:p w:rsidR="00DD08E5" w:rsidRPr="00997FCC" w:rsidRDefault="00DD08E5" w:rsidP="00997FCC">
      <w:pPr>
        <w:rPr>
          <w:rStyle w:val="Strong"/>
          <w:sz w:val="28"/>
          <w:szCs w:val="28"/>
        </w:rPr>
      </w:pPr>
      <w:r w:rsidRPr="00997FCC">
        <w:rPr>
          <w:rStyle w:val="Strong"/>
          <w:sz w:val="28"/>
          <w:szCs w:val="28"/>
        </w:rPr>
        <w:lastRenderedPageBreak/>
        <w:t>Resource Tracking</w:t>
      </w:r>
    </w:p>
    <w:p w:rsidR="00DD08E5" w:rsidRPr="001724E5" w:rsidRDefault="00270E70" w:rsidP="00373F7A">
      <w:pPr>
        <w:ind w:left="-567"/>
        <w:rPr>
          <w:rFonts w:ascii="Arial" w:hAnsi="Arial"/>
          <w:szCs w:val="22"/>
          <w:lang w:val="en-US"/>
        </w:rPr>
      </w:pPr>
      <w:r w:rsidRPr="001724E5">
        <w:rPr>
          <w:rFonts w:ascii="Arial" w:hAnsi="Arial"/>
          <w:szCs w:val="22"/>
          <w:lang w:val="en-US"/>
        </w:rPr>
        <w:t xml:space="preserve">You can create a </w:t>
      </w:r>
      <w:r w:rsidRPr="001724E5">
        <w:rPr>
          <w:rFonts w:ascii="Arial" w:hAnsi="Arial"/>
          <w:b/>
          <w:szCs w:val="22"/>
          <w:lang w:val="en-US"/>
        </w:rPr>
        <w:t>7-day View</w:t>
      </w:r>
      <w:r w:rsidRPr="001724E5">
        <w:rPr>
          <w:rFonts w:ascii="Arial" w:hAnsi="Arial"/>
          <w:szCs w:val="22"/>
          <w:lang w:val="en-US"/>
        </w:rPr>
        <w:t xml:space="preserve"> and a </w:t>
      </w:r>
      <w:r w:rsidRPr="001724E5">
        <w:rPr>
          <w:rFonts w:ascii="Arial" w:hAnsi="Arial"/>
          <w:b/>
          <w:szCs w:val="22"/>
          <w:lang w:val="en-US"/>
        </w:rPr>
        <w:t>28 day view</w:t>
      </w:r>
      <w:r w:rsidRPr="001724E5">
        <w:rPr>
          <w:rFonts w:ascii="Arial" w:hAnsi="Arial"/>
          <w:szCs w:val="22"/>
          <w:lang w:val="en-US"/>
        </w:rPr>
        <w:t xml:space="preserve"> to track</w:t>
      </w:r>
      <w:r w:rsidR="00DD08E5" w:rsidRPr="001724E5">
        <w:rPr>
          <w:rFonts w:ascii="Arial" w:hAnsi="Arial"/>
          <w:szCs w:val="22"/>
          <w:lang w:val="en-US"/>
        </w:rPr>
        <w:t xml:space="preserve"> resource requests</w:t>
      </w:r>
      <w:r w:rsidRPr="001724E5">
        <w:rPr>
          <w:rFonts w:ascii="Arial" w:hAnsi="Arial"/>
          <w:szCs w:val="22"/>
          <w:lang w:val="en-US"/>
        </w:rPr>
        <w:t xml:space="preserve"> in a calendar fashion/view</w:t>
      </w:r>
      <w:r w:rsidR="00DD08E5" w:rsidRPr="001724E5">
        <w:rPr>
          <w:rFonts w:ascii="Arial" w:hAnsi="Arial"/>
          <w:szCs w:val="22"/>
          <w:lang w:val="en-US"/>
        </w:rPr>
        <w:t>.</w:t>
      </w:r>
    </w:p>
    <w:p w:rsidR="00C41CC8" w:rsidRPr="001724E5" w:rsidRDefault="00C41CC8" w:rsidP="00373F7A">
      <w:pPr>
        <w:ind w:left="-567"/>
        <w:rPr>
          <w:rFonts w:ascii="Arial" w:hAnsi="Arial"/>
          <w:szCs w:val="22"/>
          <w:lang w:val="en-US"/>
        </w:rPr>
      </w:pPr>
    </w:p>
    <w:p w:rsidR="00DD08E5" w:rsidRPr="001724E5" w:rsidRDefault="00DD08E5" w:rsidP="00373F7A">
      <w:pPr>
        <w:ind w:left="-567"/>
        <w:rPr>
          <w:rFonts w:ascii="Arial" w:hAnsi="Arial"/>
          <w:b/>
          <w:szCs w:val="22"/>
          <w:lang w:val="en-US"/>
        </w:rPr>
      </w:pPr>
      <w:r w:rsidRPr="001724E5">
        <w:rPr>
          <w:rFonts w:ascii="Arial" w:hAnsi="Arial"/>
          <w:b/>
          <w:szCs w:val="22"/>
          <w:lang w:val="en-US"/>
        </w:rPr>
        <w:t xml:space="preserve">7 </w:t>
      </w:r>
      <w:r w:rsidR="00270E70" w:rsidRPr="001724E5">
        <w:rPr>
          <w:rFonts w:ascii="Arial" w:hAnsi="Arial"/>
          <w:b/>
          <w:szCs w:val="22"/>
          <w:lang w:val="en-US"/>
        </w:rPr>
        <w:t>D</w:t>
      </w:r>
      <w:r w:rsidRPr="001724E5">
        <w:rPr>
          <w:rFonts w:ascii="Arial" w:hAnsi="Arial"/>
          <w:b/>
          <w:szCs w:val="22"/>
          <w:lang w:val="en-US"/>
        </w:rPr>
        <w:t xml:space="preserve">ay </w:t>
      </w:r>
      <w:r w:rsidR="00270E70" w:rsidRPr="001724E5">
        <w:rPr>
          <w:rFonts w:ascii="Arial" w:hAnsi="Arial"/>
          <w:b/>
          <w:szCs w:val="22"/>
          <w:lang w:val="en-US"/>
        </w:rPr>
        <w:t>V</w:t>
      </w:r>
      <w:r w:rsidRPr="001724E5">
        <w:rPr>
          <w:rFonts w:ascii="Arial" w:hAnsi="Arial"/>
          <w:b/>
          <w:szCs w:val="22"/>
          <w:lang w:val="en-US"/>
        </w:rPr>
        <w:t>iew</w:t>
      </w:r>
    </w:p>
    <w:p w:rsidR="00275D92" w:rsidRPr="001724E5" w:rsidRDefault="00275D92" w:rsidP="00373F7A">
      <w:pPr>
        <w:ind w:left="-567"/>
        <w:rPr>
          <w:rFonts w:ascii="Arial" w:hAnsi="Arial"/>
          <w:szCs w:val="22"/>
          <w:lang w:val="en-US"/>
        </w:rPr>
      </w:pPr>
      <w:r w:rsidRPr="001724E5">
        <w:rPr>
          <w:rFonts w:ascii="Arial" w:hAnsi="Arial"/>
          <w:noProof/>
          <w:szCs w:val="22"/>
        </w:rPr>
        <w:drawing>
          <wp:inline distT="0" distB="0" distL="0" distR="0" wp14:anchorId="38E3945D" wp14:editId="0DBF8649">
            <wp:extent cx="5676900" cy="3249295"/>
            <wp:effectExtent l="0" t="0" r="0" b="825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699277" cy="3262103"/>
                    </a:xfrm>
                    <a:prstGeom prst="rect">
                      <a:avLst/>
                    </a:prstGeom>
                  </pic:spPr>
                </pic:pic>
              </a:graphicData>
            </a:graphic>
          </wp:inline>
        </w:drawing>
      </w:r>
    </w:p>
    <w:p w:rsidR="00275D92" w:rsidRPr="001724E5" w:rsidRDefault="00275D92" w:rsidP="00373F7A">
      <w:pPr>
        <w:ind w:left="-567"/>
        <w:rPr>
          <w:rFonts w:ascii="Arial" w:hAnsi="Arial"/>
          <w:szCs w:val="22"/>
          <w:lang w:val="en-US"/>
        </w:rPr>
      </w:pPr>
    </w:p>
    <w:p w:rsidR="00275D92" w:rsidRPr="001724E5" w:rsidRDefault="00275D92" w:rsidP="00373F7A">
      <w:pPr>
        <w:ind w:left="-567"/>
        <w:rPr>
          <w:rFonts w:ascii="Arial" w:hAnsi="Arial"/>
          <w:szCs w:val="22"/>
          <w:lang w:val="en-US"/>
        </w:rPr>
      </w:pPr>
    </w:p>
    <w:p w:rsidR="00DD08E5" w:rsidRPr="001724E5" w:rsidRDefault="00DD08E5" w:rsidP="00373F7A">
      <w:pPr>
        <w:ind w:left="-567"/>
        <w:rPr>
          <w:rFonts w:ascii="Arial" w:hAnsi="Arial"/>
          <w:b/>
          <w:szCs w:val="22"/>
          <w:lang w:val="en-US"/>
        </w:rPr>
      </w:pPr>
      <w:r w:rsidRPr="001724E5">
        <w:rPr>
          <w:rFonts w:ascii="Arial" w:hAnsi="Arial"/>
          <w:b/>
          <w:szCs w:val="22"/>
          <w:lang w:val="en-US"/>
        </w:rPr>
        <w:t xml:space="preserve">28 </w:t>
      </w:r>
      <w:r w:rsidR="00270E70" w:rsidRPr="001724E5">
        <w:rPr>
          <w:rFonts w:ascii="Arial" w:hAnsi="Arial"/>
          <w:b/>
          <w:szCs w:val="22"/>
          <w:lang w:val="en-US"/>
        </w:rPr>
        <w:t>D</w:t>
      </w:r>
      <w:r w:rsidRPr="001724E5">
        <w:rPr>
          <w:rFonts w:ascii="Arial" w:hAnsi="Arial"/>
          <w:b/>
          <w:szCs w:val="22"/>
          <w:lang w:val="en-US"/>
        </w:rPr>
        <w:t xml:space="preserve">ay </w:t>
      </w:r>
      <w:r w:rsidR="00270E70" w:rsidRPr="001724E5">
        <w:rPr>
          <w:rFonts w:ascii="Arial" w:hAnsi="Arial"/>
          <w:b/>
          <w:szCs w:val="22"/>
          <w:lang w:val="en-US"/>
        </w:rPr>
        <w:t>V</w:t>
      </w:r>
      <w:r w:rsidRPr="001724E5">
        <w:rPr>
          <w:rFonts w:ascii="Arial" w:hAnsi="Arial"/>
          <w:b/>
          <w:szCs w:val="22"/>
          <w:lang w:val="en-US"/>
        </w:rPr>
        <w:t>iew</w:t>
      </w:r>
    </w:p>
    <w:p w:rsidR="00275D92" w:rsidRPr="001724E5" w:rsidRDefault="00275D92" w:rsidP="00373F7A">
      <w:pPr>
        <w:ind w:left="-567"/>
        <w:rPr>
          <w:rFonts w:ascii="Arial" w:hAnsi="Arial"/>
          <w:szCs w:val="22"/>
          <w:lang w:val="en-US"/>
        </w:rPr>
      </w:pPr>
      <w:r w:rsidRPr="001724E5">
        <w:rPr>
          <w:rFonts w:ascii="Arial" w:hAnsi="Arial"/>
          <w:noProof/>
          <w:szCs w:val="22"/>
        </w:rPr>
        <w:drawing>
          <wp:inline distT="0" distB="0" distL="0" distR="0" wp14:anchorId="078F5179" wp14:editId="20355637">
            <wp:extent cx="5772150" cy="332422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772150" cy="3324225"/>
                    </a:xfrm>
                    <a:prstGeom prst="rect">
                      <a:avLst/>
                    </a:prstGeom>
                  </pic:spPr>
                </pic:pic>
              </a:graphicData>
            </a:graphic>
          </wp:inline>
        </w:drawing>
      </w:r>
    </w:p>
    <w:p w:rsidR="00270E70" w:rsidRPr="001724E5" w:rsidRDefault="00270E70" w:rsidP="00373F7A">
      <w:pPr>
        <w:ind w:left="-567"/>
        <w:rPr>
          <w:rFonts w:ascii="Arial" w:hAnsi="Arial"/>
          <w:szCs w:val="22"/>
          <w:lang w:val="en-US"/>
        </w:rPr>
      </w:pPr>
    </w:p>
    <w:p w:rsidR="00270E70" w:rsidRPr="001724E5" w:rsidRDefault="00270E70" w:rsidP="00373F7A">
      <w:pPr>
        <w:ind w:left="-567"/>
        <w:rPr>
          <w:rFonts w:ascii="Arial" w:hAnsi="Arial"/>
          <w:b/>
          <w:szCs w:val="22"/>
          <w:u w:val="single"/>
          <w:lang w:val="en-US"/>
        </w:rPr>
      </w:pPr>
      <w:r w:rsidRPr="001724E5">
        <w:rPr>
          <w:rFonts w:ascii="Arial" w:hAnsi="Arial"/>
          <w:b/>
          <w:szCs w:val="22"/>
          <w:u w:val="single"/>
          <w:lang w:val="en-US"/>
        </w:rPr>
        <w:t>What it is?</w:t>
      </w:r>
    </w:p>
    <w:p w:rsidR="00275D92" w:rsidRPr="001724E5" w:rsidRDefault="00275D92" w:rsidP="00373F7A">
      <w:pPr>
        <w:ind w:left="-567"/>
        <w:rPr>
          <w:rFonts w:ascii="Arial" w:hAnsi="Arial"/>
          <w:szCs w:val="22"/>
          <w:lang w:val="en-US"/>
        </w:rPr>
      </w:pPr>
      <w:r w:rsidRPr="001724E5">
        <w:rPr>
          <w:rFonts w:ascii="Arial" w:hAnsi="Arial"/>
          <w:szCs w:val="22"/>
          <w:lang w:val="en-US"/>
        </w:rPr>
        <w:t xml:space="preserve">The reports </w:t>
      </w:r>
      <w:r w:rsidR="00270E70" w:rsidRPr="001724E5">
        <w:rPr>
          <w:rFonts w:ascii="Arial" w:hAnsi="Arial"/>
          <w:szCs w:val="22"/>
          <w:lang w:val="en-US"/>
        </w:rPr>
        <w:t>aim</w:t>
      </w:r>
      <w:r w:rsidRPr="001724E5">
        <w:rPr>
          <w:rFonts w:ascii="Arial" w:hAnsi="Arial"/>
          <w:szCs w:val="22"/>
          <w:lang w:val="en-US"/>
        </w:rPr>
        <w:t xml:space="preserve"> to provide consistent tracking and reporting for all agencies across all tiers. </w:t>
      </w:r>
    </w:p>
    <w:p w:rsidR="00270E70" w:rsidRPr="001724E5" w:rsidRDefault="00275D92" w:rsidP="00373F7A">
      <w:pPr>
        <w:ind w:left="-567"/>
        <w:rPr>
          <w:rFonts w:ascii="Arial" w:hAnsi="Arial"/>
          <w:szCs w:val="22"/>
          <w:lang w:val="en-US"/>
        </w:rPr>
      </w:pPr>
      <w:r w:rsidRPr="001724E5">
        <w:rPr>
          <w:rFonts w:ascii="Arial" w:hAnsi="Arial"/>
          <w:szCs w:val="22"/>
          <w:lang w:val="en-US"/>
        </w:rPr>
        <w:t xml:space="preserve">The information is purely about requests currently in the SRRS.  </w:t>
      </w:r>
    </w:p>
    <w:p w:rsidR="00270E70" w:rsidRPr="001724E5" w:rsidRDefault="00270E70" w:rsidP="00373F7A">
      <w:pPr>
        <w:ind w:left="-567"/>
        <w:rPr>
          <w:rFonts w:ascii="Arial" w:hAnsi="Arial"/>
          <w:szCs w:val="22"/>
          <w:lang w:val="en-US"/>
        </w:rPr>
      </w:pPr>
    </w:p>
    <w:p w:rsidR="00270E70" w:rsidRPr="001724E5" w:rsidRDefault="00270E70" w:rsidP="00373F7A">
      <w:pPr>
        <w:ind w:left="-567"/>
        <w:rPr>
          <w:rFonts w:ascii="Arial" w:hAnsi="Arial"/>
          <w:b/>
          <w:szCs w:val="22"/>
          <w:u w:val="single"/>
          <w:lang w:val="en-US"/>
        </w:rPr>
      </w:pPr>
      <w:r w:rsidRPr="001724E5">
        <w:rPr>
          <w:rFonts w:ascii="Arial" w:hAnsi="Arial"/>
          <w:b/>
          <w:szCs w:val="22"/>
          <w:u w:val="single"/>
          <w:lang w:val="en-US"/>
        </w:rPr>
        <w:t>What it isn’t</w:t>
      </w:r>
    </w:p>
    <w:p w:rsidR="00275D92" w:rsidRPr="001724E5" w:rsidRDefault="00275D92" w:rsidP="00373F7A">
      <w:pPr>
        <w:ind w:left="-567"/>
        <w:rPr>
          <w:rFonts w:ascii="Arial" w:hAnsi="Arial"/>
          <w:szCs w:val="22"/>
          <w:lang w:val="en-US"/>
        </w:rPr>
      </w:pPr>
      <w:r w:rsidRPr="001724E5">
        <w:rPr>
          <w:rFonts w:ascii="Arial" w:hAnsi="Arial"/>
          <w:szCs w:val="22"/>
          <w:lang w:val="en-US"/>
        </w:rPr>
        <w:t xml:space="preserve">It is </w:t>
      </w:r>
      <w:r w:rsidRPr="001724E5">
        <w:rPr>
          <w:rFonts w:ascii="Arial" w:hAnsi="Arial"/>
          <w:b/>
          <w:szCs w:val="22"/>
          <w:lang w:val="en-US"/>
        </w:rPr>
        <w:t>not</w:t>
      </w:r>
      <w:r w:rsidRPr="001724E5">
        <w:rPr>
          <w:rFonts w:ascii="Arial" w:hAnsi="Arial"/>
          <w:szCs w:val="22"/>
          <w:lang w:val="en-US"/>
        </w:rPr>
        <w:t xml:space="preserve"> a forward planning tool, nor does it replace the forward planning spreadsheets that Incidents and Regions are required to complete, if their incident is expected to be operational for longer than 24 hours. </w:t>
      </w:r>
    </w:p>
    <w:p w:rsidR="00275D92" w:rsidRPr="001724E5" w:rsidRDefault="00275D92" w:rsidP="00373F7A">
      <w:pPr>
        <w:ind w:left="-567"/>
        <w:rPr>
          <w:rFonts w:ascii="Arial" w:hAnsi="Arial"/>
          <w:szCs w:val="22"/>
          <w:lang w:val="en-US"/>
        </w:rPr>
      </w:pPr>
    </w:p>
    <w:p w:rsidR="00DD08E5" w:rsidRPr="001724E5" w:rsidRDefault="00275D92" w:rsidP="00373F7A">
      <w:pPr>
        <w:ind w:left="-567"/>
        <w:rPr>
          <w:rFonts w:ascii="Arial" w:hAnsi="Arial"/>
          <w:szCs w:val="22"/>
          <w:lang w:val="en-US"/>
        </w:rPr>
      </w:pPr>
      <w:r w:rsidRPr="001724E5">
        <w:rPr>
          <w:rFonts w:ascii="Arial" w:hAnsi="Arial"/>
          <w:szCs w:val="22"/>
          <w:lang w:val="en-US"/>
        </w:rPr>
        <w:t>Reports once generated can be exported to Excel, or have a calendar or list view</w:t>
      </w:r>
      <w:r w:rsidR="00B3578F" w:rsidRPr="001724E5">
        <w:rPr>
          <w:rFonts w:ascii="Arial" w:hAnsi="Arial"/>
          <w:szCs w:val="22"/>
          <w:lang w:val="en-US"/>
        </w:rPr>
        <w:t>.</w:t>
      </w:r>
    </w:p>
    <w:p w:rsidR="00F21988" w:rsidRPr="001724E5" w:rsidRDefault="00B3578F" w:rsidP="00373F7A">
      <w:pPr>
        <w:ind w:left="-567"/>
        <w:rPr>
          <w:rFonts w:ascii="Arial" w:hAnsi="Arial"/>
          <w:szCs w:val="22"/>
          <w:lang w:val="en-US"/>
        </w:rPr>
      </w:pPr>
      <w:r w:rsidRPr="001724E5">
        <w:rPr>
          <w:rFonts w:ascii="Arial" w:hAnsi="Arial"/>
          <w:szCs w:val="22"/>
          <w:lang w:val="en-US"/>
        </w:rPr>
        <w:t xml:space="preserve">The </w:t>
      </w:r>
      <w:r w:rsidR="0021064F" w:rsidRPr="001724E5">
        <w:rPr>
          <w:rFonts w:ascii="Arial" w:hAnsi="Arial"/>
          <w:szCs w:val="22"/>
          <w:lang w:val="en-US"/>
        </w:rPr>
        <w:t>calendar</w:t>
      </w:r>
      <w:r w:rsidRPr="001724E5">
        <w:rPr>
          <w:rFonts w:ascii="Arial" w:hAnsi="Arial"/>
          <w:szCs w:val="22"/>
          <w:lang w:val="en-US"/>
        </w:rPr>
        <w:t xml:space="preserve"> view </w:t>
      </w:r>
      <w:r w:rsidR="00F21988" w:rsidRPr="001724E5">
        <w:rPr>
          <w:rFonts w:ascii="Arial" w:hAnsi="Arial"/>
          <w:szCs w:val="22"/>
          <w:lang w:val="en-US"/>
        </w:rPr>
        <w:t>lets</w:t>
      </w:r>
      <w:r w:rsidR="0021064F" w:rsidRPr="001724E5">
        <w:rPr>
          <w:rFonts w:ascii="Arial" w:hAnsi="Arial"/>
          <w:szCs w:val="22"/>
          <w:lang w:val="en-US"/>
        </w:rPr>
        <w:t xml:space="preserve"> </w:t>
      </w:r>
      <w:r w:rsidR="00F21988" w:rsidRPr="001724E5">
        <w:rPr>
          <w:rFonts w:ascii="Arial" w:hAnsi="Arial"/>
          <w:szCs w:val="22"/>
          <w:lang w:val="en-US"/>
        </w:rPr>
        <w:t>you</w:t>
      </w:r>
      <w:r w:rsidR="0021064F" w:rsidRPr="001724E5">
        <w:rPr>
          <w:rFonts w:ascii="Arial" w:hAnsi="Arial"/>
          <w:szCs w:val="22"/>
          <w:lang w:val="en-US"/>
        </w:rPr>
        <w:t xml:space="preserve"> see the request number, status, resource type and the movement order over the </w:t>
      </w:r>
      <w:r w:rsidR="00F21988" w:rsidRPr="001724E5">
        <w:rPr>
          <w:rFonts w:ascii="Arial" w:hAnsi="Arial"/>
          <w:szCs w:val="22"/>
          <w:lang w:val="en-US"/>
        </w:rPr>
        <w:t>selected</w:t>
      </w:r>
      <w:r w:rsidR="0021064F" w:rsidRPr="001724E5">
        <w:rPr>
          <w:rFonts w:ascii="Arial" w:hAnsi="Arial"/>
          <w:szCs w:val="22"/>
          <w:lang w:val="en-US"/>
        </w:rPr>
        <w:t xml:space="preserve"> period. </w:t>
      </w:r>
    </w:p>
    <w:p w:rsidR="00B3578F" w:rsidRPr="001724E5" w:rsidRDefault="0021064F" w:rsidP="00373F7A">
      <w:pPr>
        <w:ind w:left="-567"/>
        <w:rPr>
          <w:rFonts w:ascii="Arial" w:hAnsi="Arial"/>
          <w:szCs w:val="22"/>
          <w:lang w:val="en-US"/>
        </w:rPr>
      </w:pPr>
      <w:r w:rsidRPr="001724E5">
        <w:rPr>
          <w:rFonts w:ascii="Arial" w:hAnsi="Arial"/>
          <w:szCs w:val="22"/>
          <w:lang w:val="en-US"/>
        </w:rPr>
        <w:t>Th</w:t>
      </w:r>
      <w:r w:rsidR="00F21988" w:rsidRPr="001724E5">
        <w:rPr>
          <w:rFonts w:ascii="Arial" w:hAnsi="Arial"/>
          <w:szCs w:val="22"/>
          <w:lang w:val="en-US"/>
        </w:rPr>
        <w:t>e</w:t>
      </w:r>
      <w:r w:rsidRPr="001724E5">
        <w:rPr>
          <w:rFonts w:ascii="Arial" w:hAnsi="Arial"/>
          <w:szCs w:val="22"/>
          <w:lang w:val="en-US"/>
        </w:rPr>
        <w:t xml:space="preserve"> report</w:t>
      </w:r>
      <w:r w:rsidR="00F21988" w:rsidRPr="001724E5">
        <w:rPr>
          <w:rFonts w:ascii="Arial" w:hAnsi="Arial"/>
          <w:szCs w:val="22"/>
          <w:lang w:val="en-US"/>
        </w:rPr>
        <w:t>s</w:t>
      </w:r>
      <w:r w:rsidRPr="001724E5">
        <w:rPr>
          <w:rFonts w:ascii="Arial" w:hAnsi="Arial"/>
          <w:szCs w:val="22"/>
          <w:lang w:val="en-US"/>
        </w:rPr>
        <w:t xml:space="preserve"> can be tailored to incident, requesting ICC or </w:t>
      </w:r>
      <w:r w:rsidR="00F21988" w:rsidRPr="001724E5">
        <w:rPr>
          <w:rFonts w:ascii="Arial" w:hAnsi="Arial"/>
          <w:szCs w:val="22"/>
          <w:lang w:val="en-US"/>
        </w:rPr>
        <w:t>R</w:t>
      </w:r>
      <w:r w:rsidRPr="001724E5">
        <w:rPr>
          <w:rFonts w:ascii="Arial" w:hAnsi="Arial"/>
          <w:szCs w:val="22"/>
          <w:lang w:val="en-US"/>
        </w:rPr>
        <w:t xml:space="preserve">esource </w:t>
      </w:r>
      <w:r w:rsidR="00F21988" w:rsidRPr="001724E5">
        <w:rPr>
          <w:rFonts w:ascii="Arial" w:hAnsi="Arial"/>
          <w:szCs w:val="22"/>
          <w:lang w:val="en-US"/>
        </w:rPr>
        <w:t>T</w:t>
      </w:r>
      <w:r w:rsidRPr="001724E5">
        <w:rPr>
          <w:rFonts w:ascii="Arial" w:hAnsi="Arial"/>
          <w:szCs w:val="22"/>
          <w:lang w:val="en-US"/>
        </w:rPr>
        <w:t>ype</w:t>
      </w:r>
      <w:r w:rsidR="00F21988" w:rsidRPr="001724E5">
        <w:rPr>
          <w:rFonts w:ascii="Arial" w:hAnsi="Arial"/>
          <w:szCs w:val="22"/>
          <w:lang w:val="en-US"/>
        </w:rPr>
        <w:t>.</w:t>
      </w:r>
    </w:p>
    <w:p w:rsidR="00275D92" w:rsidRPr="001724E5" w:rsidRDefault="00275D92" w:rsidP="00373F7A">
      <w:pPr>
        <w:ind w:left="-567"/>
        <w:rPr>
          <w:rFonts w:ascii="Arial" w:hAnsi="Arial"/>
          <w:szCs w:val="22"/>
          <w:lang w:val="en-US"/>
        </w:rPr>
      </w:pPr>
    </w:p>
    <w:p w:rsidR="00254309" w:rsidRPr="001724E5" w:rsidRDefault="00B803EF" w:rsidP="005D58D0">
      <w:pPr>
        <w:pStyle w:val="Heading2"/>
        <w:ind w:left="-567"/>
        <w:rPr>
          <w:rFonts w:ascii="Arial" w:hAnsi="Arial"/>
          <w:sz w:val="22"/>
          <w:szCs w:val="22"/>
          <w:lang w:val="en-US"/>
        </w:rPr>
      </w:pPr>
      <w:bookmarkStart w:id="19" w:name="_Toc508195840"/>
      <w:r w:rsidRPr="001724E5">
        <w:rPr>
          <w:rFonts w:ascii="Arial" w:hAnsi="Arial"/>
          <w:sz w:val="22"/>
          <w:szCs w:val="22"/>
          <w:lang w:val="en-US"/>
        </w:rPr>
        <w:t>Feedback and Support</w:t>
      </w:r>
      <w:bookmarkEnd w:id="19"/>
    </w:p>
    <w:p w:rsidR="00B803EF" w:rsidRPr="001724E5" w:rsidRDefault="00B803EF" w:rsidP="00373F7A">
      <w:pPr>
        <w:ind w:left="-567"/>
        <w:rPr>
          <w:rFonts w:ascii="Arial" w:hAnsi="Arial"/>
          <w:szCs w:val="22"/>
          <w:lang w:val="en-US"/>
        </w:rPr>
      </w:pPr>
      <w:r w:rsidRPr="001724E5">
        <w:rPr>
          <w:rFonts w:ascii="Arial" w:hAnsi="Arial"/>
          <w:szCs w:val="22"/>
          <w:lang w:val="en-US"/>
        </w:rPr>
        <w:t>Feedback on the S</w:t>
      </w:r>
      <w:r w:rsidR="00F21988" w:rsidRPr="001724E5">
        <w:rPr>
          <w:rFonts w:ascii="Arial" w:hAnsi="Arial"/>
          <w:szCs w:val="22"/>
          <w:lang w:val="en-US"/>
        </w:rPr>
        <w:t xml:space="preserve">tate </w:t>
      </w:r>
      <w:r w:rsidRPr="001724E5">
        <w:rPr>
          <w:rFonts w:ascii="Arial" w:hAnsi="Arial"/>
          <w:szCs w:val="22"/>
          <w:lang w:val="en-US"/>
        </w:rPr>
        <w:t>R</w:t>
      </w:r>
      <w:r w:rsidR="00F21988" w:rsidRPr="001724E5">
        <w:rPr>
          <w:rFonts w:ascii="Arial" w:hAnsi="Arial"/>
          <w:szCs w:val="22"/>
          <w:lang w:val="en-US"/>
        </w:rPr>
        <w:t xml:space="preserve">esource </w:t>
      </w:r>
      <w:r w:rsidRPr="001724E5">
        <w:rPr>
          <w:rFonts w:ascii="Arial" w:hAnsi="Arial"/>
          <w:szCs w:val="22"/>
          <w:lang w:val="en-US"/>
        </w:rPr>
        <w:t>R</w:t>
      </w:r>
      <w:r w:rsidR="00F21988" w:rsidRPr="001724E5">
        <w:rPr>
          <w:rFonts w:ascii="Arial" w:hAnsi="Arial"/>
          <w:szCs w:val="22"/>
          <w:lang w:val="en-US"/>
        </w:rPr>
        <w:t xml:space="preserve">equest </w:t>
      </w:r>
      <w:r w:rsidRPr="001724E5">
        <w:rPr>
          <w:rFonts w:ascii="Arial" w:hAnsi="Arial"/>
          <w:szCs w:val="22"/>
          <w:lang w:val="en-US"/>
        </w:rPr>
        <w:t>S</w:t>
      </w:r>
      <w:r w:rsidR="00F21988" w:rsidRPr="001724E5">
        <w:rPr>
          <w:rFonts w:ascii="Arial" w:hAnsi="Arial"/>
          <w:szCs w:val="22"/>
          <w:lang w:val="en-US"/>
        </w:rPr>
        <w:t>ystem</w:t>
      </w:r>
      <w:r w:rsidRPr="001724E5">
        <w:rPr>
          <w:rFonts w:ascii="Arial" w:hAnsi="Arial"/>
          <w:szCs w:val="22"/>
          <w:lang w:val="en-US"/>
        </w:rPr>
        <w:t xml:space="preserve"> is appreciated and can be provided by clicking the </w:t>
      </w:r>
      <w:r w:rsidR="00F21988" w:rsidRPr="001724E5">
        <w:rPr>
          <w:rFonts w:ascii="Arial" w:hAnsi="Arial"/>
          <w:noProof/>
          <w:szCs w:val="22"/>
        </w:rPr>
        <w:drawing>
          <wp:inline distT="0" distB="0" distL="0" distR="0" wp14:anchorId="418889A8">
            <wp:extent cx="1176655" cy="359410"/>
            <wp:effectExtent l="0" t="0" r="4445" b="254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176655" cy="359410"/>
                    </a:xfrm>
                    <a:prstGeom prst="rect">
                      <a:avLst/>
                    </a:prstGeom>
                    <a:noFill/>
                  </pic:spPr>
                </pic:pic>
              </a:graphicData>
            </a:graphic>
          </wp:inline>
        </w:drawing>
      </w:r>
      <w:r w:rsidR="00F21988" w:rsidRPr="001724E5">
        <w:rPr>
          <w:rFonts w:ascii="Arial" w:hAnsi="Arial"/>
          <w:szCs w:val="22"/>
          <w:lang w:val="en-US"/>
        </w:rPr>
        <w:t xml:space="preserve">  button at the bottom of the </w:t>
      </w:r>
      <w:r w:rsidRPr="001724E5">
        <w:rPr>
          <w:rFonts w:ascii="Arial" w:hAnsi="Arial"/>
          <w:szCs w:val="22"/>
          <w:lang w:val="en-US"/>
        </w:rPr>
        <w:t>Home</w:t>
      </w:r>
      <w:r w:rsidR="00C41CC8" w:rsidRPr="001724E5">
        <w:rPr>
          <w:rFonts w:ascii="Arial" w:hAnsi="Arial"/>
          <w:szCs w:val="22"/>
          <w:lang w:val="en-US"/>
        </w:rPr>
        <w:t xml:space="preserve"> </w:t>
      </w:r>
      <w:r w:rsidRPr="001724E5">
        <w:rPr>
          <w:rFonts w:ascii="Arial" w:hAnsi="Arial"/>
          <w:szCs w:val="22"/>
          <w:lang w:val="en-US"/>
        </w:rPr>
        <w:t>Page.</w:t>
      </w:r>
    </w:p>
    <w:p w:rsidR="00B803EF" w:rsidRPr="001724E5" w:rsidRDefault="00B803EF" w:rsidP="00373F7A">
      <w:pPr>
        <w:ind w:left="-567"/>
        <w:rPr>
          <w:rFonts w:ascii="Arial" w:hAnsi="Arial"/>
          <w:szCs w:val="22"/>
          <w:lang w:val="en-US"/>
        </w:rPr>
      </w:pPr>
    </w:p>
    <w:p w:rsidR="00B803EF" w:rsidRPr="001724E5" w:rsidRDefault="00B803EF" w:rsidP="00373F7A">
      <w:pPr>
        <w:ind w:left="-567"/>
        <w:rPr>
          <w:rFonts w:ascii="Arial" w:hAnsi="Arial"/>
          <w:szCs w:val="22"/>
          <w:lang w:val="en-US"/>
        </w:rPr>
      </w:pPr>
      <w:r w:rsidRPr="001724E5">
        <w:rPr>
          <w:rFonts w:ascii="Arial" w:hAnsi="Arial"/>
          <w:szCs w:val="22"/>
          <w:lang w:val="en-US"/>
        </w:rPr>
        <w:t xml:space="preserve">For Help Desk support, please </w:t>
      </w:r>
      <w:r w:rsidR="00997FCC">
        <w:rPr>
          <w:rFonts w:ascii="Arial" w:hAnsi="Arial"/>
          <w:szCs w:val="22"/>
          <w:lang w:val="en-US"/>
        </w:rPr>
        <w:t xml:space="preserve">email the </w:t>
      </w:r>
      <w:r w:rsidR="00F21988" w:rsidRPr="001724E5">
        <w:rPr>
          <w:rFonts w:ascii="Arial" w:hAnsi="Arial"/>
          <w:szCs w:val="22"/>
          <w:lang w:val="en-US"/>
        </w:rPr>
        <w:t>Technology Support Unit</w:t>
      </w:r>
      <w:r w:rsidRPr="001724E5">
        <w:rPr>
          <w:rFonts w:ascii="Arial" w:hAnsi="Arial"/>
          <w:szCs w:val="22"/>
          <w:lang w:val="en-US"/>
        </w:rPr>
        <w:t xml:space="preserve"> </w:t>
      </w:r>
      <w:r w:rsidR="00F21988" w:rsidRPr="001724E5">
        <w:rPr>
          <w:rFonts w:ascii="Arial" w:hAnsi="Arial"/>
          <w:szCs w:val="22"/>
          <w:lang w:val="en-US"/>
        </w:rPr>
        <w:t>via</w:t>
      </w:r>
      <w:r w:rsidR="00997FCC">
        <w:rPr>
          <w:rFonts w:ascii="Arial" w:hAnsi="Arial"/>
          <w:szCs w:val="22"/>
          <w:lang w:val="en-US"/>
        </w:rPr>
        <w:t xml:space="preserve"> </w:t>
      </w:r>
      <w:hyperlink r:id="rId116" w:history="1">
        <w:r w:rsidR="00997FCC" w:rsidRPr="00230B21">
          <w:rPr>
            <w:rStyle w:val="Hyperlink"/>
            <w:rFonts w:ascii="Arial" w:hAnsi="Arial"/>
            <w:szCs w:val="22"/>
            <w:lang w:val="en-US"/>
          </w:rPr>
          <w:t>support@ffm.vic.gov.au</w:t>
        </w:r>
      </w:hyperlink>
      <w:r w:rsidR="00997FCC">
        <w:rPr>
          <w:rFonts w:ascii="Arial" w:hAnsi="Arial"/>
          <w:szCs w:val="22"/>
          <w:lang w:val="en-US"/>
        </w:rPr>
        <w:t xml:space="preserve"> </w:t>
      </w:r>
      <w:r w:rsidR="00997FCC" w:rsidRPr="001724E5">
        <w:rPr>
          <w:rFonts w:ascii="Arial" w:hAnsi="Arial"/>
          <w:szCs w:val="22"/>
          <w:lang w:val="en-US"/>
        </w:rPr>
        <w:t xml:space="preserve"> </w:t>
      </w:r>
      <w:r w:rsidR="00997FCC">
        <w:rPr>
          <w:rFonts w:ascii="Arial" w:hAnsi="Arial"/>
          <w:szCs w:val="22"/>
          <w:lang w:val="en-US"/>
        </w:rPr>
        <w:t xml:space="preserve">or raise a support ticket by logging into </w:t>
      </w:r>
      <w:proofErr w:type="spellStart"/>
      <w:r w:rsidR="00997FCC">
        <w:rPr>
          <w:rFonts w:ascii="Arial" w:hAnsi="Arial"/>
          <w:szCs w:val="22"/>
          <w:lang w:val="en-US"/>
        </w:rPr>
        <w:t>Fireweb</w:t>
      </w:r>
      <w:proofErr w:type="spellEnd"/>
      <w:r w:rsidR="00997FCC">
        <w:rPr>
          <w:rFonts w:ascii="Arial" w:hAnsi="Arial"/>
          <w:szCs w:val="22"/>
          <w:lang w:val="en-US"/>
        </w:rPr>
        <w:t xml:space="preserve"> </w:t>
      </w:r>
    </w:p>
    <w:p w:rsidR="00B803EF" w:rsidRPr="001724E5" w:rsidRDefault="00997FCC" w:rsidP="00373F7A">
      <w:pPr>
        <w:ind w:left="-567"/>
        <w:rPr>
          <w:rFonts w:ascii="Arial" w:hAnsi="Arial"/>
          <w:szCs w:val="22"/>
          <w:lang w:val="en-US"/>
        </w:rPr>
      </w:pPr>
      <w:r>
        <w:rPr>
          <w:noProof/>
        </w:rPr>
        <w:drawing>
          <wp:inline distT="0" distB="0" distL="0" distR="0" wp14:anchorId="3CC1F0BD" wp14:editId="06633F93">
            <wp:extent cx="4657725" cy="1811338"/>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670798" cy="1816422"/>
                    </a:xfrm>
                    <a:prstGeom prst="rect">
                      <a:avLst/>
                    </a:prstGeom>
                  </pic:spPr>
                </pic:pic>
              </a:graphicData>
            </a:graphic>
          </wp:inline>
        </w:drawing>
      </w:r>
    </w:p>
    <w:p w:rsidR="00B803EF" w:rsidRPr="001724E5" w:rsidRDefault="00B803EF" w:rsidP="00373F7A">
      <w:pPr>
        <w:ind w:left="-567"/>
        <w:rPr>
          <w:rFonts w:ascii="Arial" w:hAnsi="Arial"/>
          <w:szCs w:val="22"/>
          <w:lang w:val="en-US"/>
        </w:rPr>
      </w:pPr>
    </w:p>
    <w:p w:rsidR="00B803EF" w:rsidRPr="001724E5" w:rsidRDefault="007305FB" w:rsidP="005D58D0">
      <w:pPr>
        <w:pStyle w:val="Heading2"/>
        <w:ind w:left="-567"/>
        <w:rPr>
          <w:rFonts w:ascii="Arial" w:hAnsi="Arial"/>
          <w:sz w:val="22"/>
          <w:szCs w:val="22"/>
          <w:lang w:val="en-US"/>
        </w:rPr>
      </w:pPr>
      <w:bookmarkStart w:id="20" w:name="_Toc508195841"/>
      <w:r w:rsidRPr="001724E5">
        <w:rPr>
          <w:rFonts w:ascii="Arial" w:hAnsi="Arial"/>
          <w:sz w:val="22"/>
          <w:szCs w:val="22"/>
          <w:lang w:val="en-US"/>
        </w:rPr>
        <w:t>Reference Material</w:t>
      </w:r>
      <w:bookmarkEnd w:id="20"/>
    </w:p>
    <w:tbl>
      <w:tblPr>
        <w:tblStyle w:val="TableGrid"/>
        <w:tblW w:w="0" w:type="auto"/>
        <w:tblInd w:w="-709" w:type="dxa"/>
        <w:tblLook w:val="04A0" w:firstRow="1" w:lastRow="0" w:firstColumn="1" w:lastColumn="0" w:noHBand="0" w:noVBand="1"/>
      </w:tblPr>
      <w:tblGrid>
        <w:gridCol w:w="4106"/>
        <w:gridCol w:w="5245"/>
      </w:tblGrid>
      <w:tr w:rsidR="007305FB" w:rsidRPr="001724E5" w:rsidTr="007305FB">
        <w:tc>
          <w:tcPr>
            <w:tcW w:w="4106" w:type="dxa"/>
          </w:tcPr>
          <w:p w:rsidR="007305FB" w:rsidRPr="001724E5" w:rsidRDefault="007305FB" w:rsidP="00357D3B">
            <w:pPr>
              <w:rPr>
                <w:rFonts w:ascii="Arial" w:hAnsi="Arial"/>
                <w:b/>
                <w:szCs w:val="22"/>
                <w:lang w:val="en-US"/>
              </w:rPr>
            </w:pPr>
            <w:r w:rsidRPr="001724E5">
              <w:rPr>
                <w:rFonts w:ascii="Arial" w:hAnsi="Arial"/>
                <w:b/>
                <w:szCs w:val="22"/>
                <w:lang w:val="en-US"/>
              </w:rPr>
              <w:t>Document Name</w:t>
            </w:r>
          </w:p>
        </w:tc>
        <w:tc>
          <w:tcPr>
            <w:tcW w:w="5245" w:type="dxa"/>
          </w:tcPr>
          <w:p w:rsidR="007305FB" w:rsidRPr="001724E5" w:rsidRDefault="007305FB" w:rsidP="00357D3B">
            <w:pPr>
              <w:rPr>
                <w:rFonts w:ascii="Arial" w:hAnsi="Arial"/>
                <w:b/>
                <w:szCs w:val="22"/>
                <w:lang w:val="en-US"/>
              </w:rPr>
            </w:pPr>
            <w:r w:rsidRPr="001724E5">
              <w:rPr>
                <w:rFonts w:ascii="Arial" w:hAnsi="Arial"/>
                <w:b/>
                <w:szCs w:val="22"/>
                <w:lang w:val="en-US"/>
              </w:rPr>
              <w:t>Location</w:t>
            </w:r>
          </w:p>
        </w:tc>
      </w:tr>
      <w:tr w:rsidR="007305FB" w:rsidRPr="001724E5" w:rsidTr="007305FB">
        <w:tc>
          <w:tcPr>
            <w:tcW w:w="4106" w:type="dxa"/>
          </w:tcPr>
          <w:p w:rsidR="007305FB" w:rsidRPr="001724E5" w:rsidRDefault="007305FB" w:rsidP="00357D3B">
            <w:pPr>
              <w:rPr>
                <w:rFonts w:ascii="Arial" w:hAnsi="Arial"/>
                <w:szCs w:val="22"/>
                <w:lang w:val="en-US"/>
              </w:rPr>
            </w:pPr>
            <w:r w:rsidRPr="001724E5">
              <w:rPr>
                <w:rFonts w:ascii="Arial" w:hAnsi="Arial"/>
                <w:szCs w:val="22"/>
                <w:lang w:val="en-US"/>
              </w:rPr>
              <w:t>EMV Operational Resourcing Guidelines</w:t>
            </w:r>
          </w:p>
        </w:tc>
        <w:tc>
          <w:tcPr>
            <w:tcW w:w="5245" w:type="dxa"/>
          </w:tcPr>
          <w:p w:rsidR="007305FB" w:rsidRPr="001724E5" w:rsidRDefault="007305FB" w:rsidP="00357D3B">
            <w:pPr>
              <w:rPr>
                <w:rFonts w:ascii="Arial" w:hAnsi="Arial"/>
                <w:szCs w:val="22"/>
                <w:lang w:val="en-US"/>
              </w:rPr>
            </w:pPr>
            <w:r w:rsidRPr="001724E5">
              <w:rPr>
                <w:rFonts w:ascii="Arial" w:hAnsi="Arial"/>
                <w:szCs w:val="22"/>
                <w:lang w:val="en-US"/>
              </w:rPr>
              <w:t>EMCOP, Library, IMT Toolbox, IMTTB-Planning, Resources</w:t>
            </w:r>
          </w:p>
        </w:tc>
      </w:tr>
      <w:tr w:rsidR="007305FB" w:rsidRPr="001724E5" w:rsidTr="007305FB">
        <w:tc>
          <w:tcPr>
            <w:tcW w:w="4106" w:type="dxa"/>
          </w:tcPr>
          <w:p w:rsidR="007305FB" w:rsidRPr="001724E5" w:rsidRDefault="007305FB" w:rsidP="00357D3B">
            <w:pPr>
              <w:rPr>
                <w:rFonts w:ascii="Arial" w:hAnsi="Arial"/>
                <w:szCs w:val="22"/>
                <w:lang w:val="en-US"/>
              </w:rPr>
            </w:pPr>
            <w:r w:rsidRPr="001724E5">
              <w:rPr>
                <w:rFonts w:ascii="Arial" w:hAnsi="Arial"/>
                <w:szCs w:val="22"/>
                <w:lang w:val="en-US"/>
              </w:rPr>
              <w:t>EMV Operational Resourcing Aide Memoir</w:t>
            </w:r>
          </w:p>
        </w:tc>
        <w:tc>
          <w:tcPr>
            <w:tcW w:w="5245" w:type="dxa"/>
          </w:tcPr>
          <w:p w:rsidR="007305FB" w:rsidRPr="001724E5" w:rsidRDefault="007305FB" w:rsidP="00357D3B">
            <w:pPr>
              <w:rPr>
                <w:rFonts w:ascii="Arial" w:hAnsi="Arial"/>
                <w:szCs w:val="22"/>
                <w:lang w:val="en-US"/>
              </w:rPr>
            </w:pPr>
            <w:r w:rsidRPr="001724E5">
              <w:rPr>
                <w:rFonts w:ascii="Arial" w:hAnsi="Arial"/>
                <w:szCs w:val="22"/>
                <w:lang w:val="en-US"/>
              </w:rPr>
              <w:t>EMCOP, Library, IMT Toolbox, IMTTB-Planning, Resources</w:t>
            </w:r>
          </w:p>
        </w:tc>
      </w:tr>
      <w:tr w:rsidR="007305FB" w:rsidRPr="001724E5" w:rsidTr="007305FB">
        <w:tc>
          <w:tcPr>
            <w:tcW w:w="4106" w:type="dxa"/>
          </w:tcPr>
          <w:p w:rsidR="007305FB" w:rsidRPr="001724E5" w:rsidRDefault="007305FB" w:rsidP="00357D3B">
            <w:pPr>
              <w:rPr>
                <w:rFonts w:ascii="Arial" w:hAnsi="Arial"/>
                <w:szCs w:val="22"/>
                <w:lang w:val="en-US"/>
              </w:rPr>
            </w:pPr>
            <w:r w:rsidRPr="001724E5">
              <w:rPr>
                <w:rFonts w:ascii="Arial" w:hAnsi="Arial"/>
                <w:szCs w:val="22"/>
                <w:lang w:val="en-US"/>
              </w:rPr>
              <w:t>Joint Standard Operation Procedure 3.09 Resource Management</w:t>
            </w:r>
          </w:p>
        </w:tc>
        <w:tc>
          <w:tcPr>
            <w:tcW w:w="5245" w:type="dxa"/>
          </w:tcPr>
          <w:p w:rsidR="007305FB" w:rsidRPr="001724E5" w:rsidRDefault="007305FB" w:rsidP="00357D3B">
            <w:pPr>
              <w:rPr>
                <w:rFonts w:ascii="Arial" w:hAnsi="Arial"/>
                <w:szCs w:val="22"/>
                <w:lang w:val="en-US"/>
              </w:rPr>
            </w:pPr>
            <w:r w:rsidRPr="001724E5">
              <w:rPr>
                <w:rFonts w:ascii="Arial" w:hAnsi="Arial"/>
                <w:szCs w:val="22"/>
                <w:lang w:val="en-US"/>
              </w:rPr>
              <w:t>EMCOP, Library, JSOPs</w:t>
            </w:r>
          </w:p>
        </w:tc>
      </w:tr>
    </w:tbl>
    <w:p w:rsidR="00B803EF" w:rsidRPr="001724E5" w:rsidRDefault="00B803EF" w:rsidP="00373F7A">
      <w:pPr>
        <w:ind w:left="-567"/>
        <w:rPr>
          <w:rFonts w:ascii="Arial" w:hAnsi="Arial"/>
          <w:szCs w:val="22"/>
          <w:lang w:val="en-US"/>
        </w:rPr>
      </w:pPr>
    </w:p>
    <w:p w:rsidR="003E041C" w:rsidRPr="001724E5" w:rsidRDefault="003E041C" w:rsidP="00373F7A">
      <w:pPr>
        <w:ind w:left="-567"/>
        <w:rPr>
          <w:rFonts w:ascii="Arial" w:hAnsi="Arial"/>
          <w:szCs w:val="22"/>
          <w:lang w:val="en-US"/>
        </w:rPr>
      </w:pPr>
    </w:p>
    <w:p w:rsidR="003E041C" w:rsidRPr="001724E5" w:rsidRDefault="003E041C" w:rsidP="00373F7A">
      <w:pPr>
        <w:pStyle w:val="Heading2"/>
        <w:ind w:left="-567"/>
        <w:rPr>
          <w:rFonts w:ascii="Arial" w:hAnsi="Arial"/>
          <w:sz w:val="22"/>
          <w:szCs w:val="22"/>
          <w:lang w:val="en-US"/>
        </w:rPr>
      </w:pPr>
      <w:bookmarkStart w:id="21" w:name="_Toc508195842"/>
      <w:r w:rsidRPr="001724E5">
        <w:rPr>
          <w:rFonts w:ascii="Arial" w:hAnsi="Arial"/>
          <w:sz w:val="22"/>
          <w:szCs w:val="22"/>
          <w:lang w:val="en-US"/>
        </w:rPr>
        <w:t xml:space="preserve">Appendix 1 </w:t>
      </w:r>
      <w:r w:rsidR="00983607">
        <w:rPr>
          <w:rFonts w:ascii="Arial" w:hAnsi="Arial"/>
          <w:sz w:val="22"/>
          <w:szCs w:val="22"/>
          <w:lang w:val="en-US"/>
        </w:rPr>
        <w:t>-</w:t>
      </w:r>
      <w:r w:rsidR="00565653" w:rsidRPr="001724E5">
        <w:rPr>
          <w:rFonts w:ascii="Arial" w:hAnsi="Arial"/>
          <w:sz w:val="22"/>
          <w:szCs w:val="22"/>
          <w:lang w:val="en-US"/>
        </w:rPr>
        <w:t xml:space="preserve"> Request Status Explained</w:t>
      </w:r>
      <w:bookmarkEnd w:id="21"/>
    </w:p>
    <w:tbl>
      <w:tblPr>
        <w:tblStyle w:val="TableGrid"/>
        <w:tblW w:w="0" w:type="auto"/>
        <w:tblInd w:w="-709" w:type="dxa"/>
        <w:tblLook w:val="04A0" w:firstRow="1" w:lastRow="0" w:firstColumn="1" w:lastColumn="0" w:noHBand="0" w:noVBand="1"/>
      </w:tblPr>
      <w:tblGrid>
        <w:gridCol w:w="1810"/>
        <w:gridCol w:w="3543"/>
        <w:gridCol w:w="4111"/>
      </w:tblGrid>
      <w:tr w:rsidR="00565653" w:rsidRPr="001724E5" w:rsidTr="001E050F">
        <w:trPr>
          <w:tblHeader/>
        </w:trPr>
        <w:tc>
          <w:tcPr>
            <w:tcW w:w="1810" w:type="dxa"/>
          </w:tcPr>
          <w:p w:rsidR="00565653" w:rsidRPr="001724E5" w:rsidRDefault="00565653" w:rsidP="00357D3B">
            <w:pPr>
              <w:rPr>
                <w:rFonts w:ascii="Arial" w:hAnsi="Arial"/>
                <w:b/>
                <w:i/>
                <w:szCs w:val="22"/>
              </w:rPr>
            </w:pPr>
            <w:r w:rsidRPr="001724E5">
              <w:rPr>
                <w:rFonts w:ascii="Arial" w:hAnsi="Arial"/>
                <w:b/>
                <w:i/>
                <w:szCs w:val="22"/>
              </w:rPr>
              <w:t>Status</w:t>
            </w:r>
          </w:p>
        </w:tc>
        <w:tc>
          <w:tcPr>
            <w:tcW w:w="3543" w:type="dxa"/>
          </w:tcPr>
          <w:p w:rsidR="00565653" w:rsidRPr="001724E5" w:rsidRDefault="00565653" w:rsidP="00357D3B">
            <w:pPr>
              <w:rPr>
                <w:rFonts w:ascii="Arial" w:hAnsi="Arial"/>
                <w:b/>
                <w:i/>
                <w:szCs w:val="22"/>
              </w:rPr>
            </w:pPr>
            <w:r w:rsidRPr="001724E5">
              <w:rPr>
                <w:rFonts w:ascii="Arial" w:hAnsi="Arial"/>
                <w:b/>
                <w:i/>
                <w:szCs w:val="22"/>
              </w:rPr>
              <w:t>Meaning</w:t>
            </w:r>
          </w:p>
        </w:tc>
        <w:tc>
          <w:tcPr>
            <w:tcW w:w="4111" w:type="dxa"/>
          </w:tcPr>
          <w:p w:rsidR="00565653" w:rsidRPr="001724E5" w:rsidRDefault="00565653" w:rsidP="00357D3B">
            <w:pPr>
              <w:rPr>
                <w:rFonts w:ascii="Arial" w:hAnsi="Arial"/>
                <w:b/>
                <w:i/>
                <w:szCs w:val="22"/>
              </w:rPr>
            </w:pPr>
            <w:r w:rsidRPr="001724E5">
              <w:rPr>
                <w:rFonts w:ascii="Arial" w:hAnsi="Arial"/>
                <w:b/>
                <w:i/>
                <w:szCs w:val="22"/>
              </w:rPr>
              <w:t>Actions that can be taken</w:t>
            </w:r>
          </w:p>
        </w:tc>
      </w:tr>
      <w:tr w:rsidR="00565653" w:rsidRPr="001724E5" w:rsidTr="001E050F">
        <w:tc>
          <w:tcPr>
            <w:tcW w:w="1810" w:type="dxa"/>
          </w:tcPr>
          <w:p w:rsidR="00565653" w:rsidRPr="001724E5" w:rsidRDefault="00565653" w:rsidP="00357D3B">
            <w:pPr>
              <w:rPr>
                <w:rFonts w:ascii="Arial" w:hAnsi="Arial"/>
                <w:szCs w:val="22"/>
              </w:rPr>
            </w:pPr>
            <w:r w:rsidRPr="001724E5">
              <w:rPr>
                <w:rFonts w:ascii="Arial" w:hAnsi="Arial"/>
                <w:szCs w:val="22"/>
              </w:rPr>
              <w:t>1. Draft</w:t>
            </w:r>
          </w:p>
        </w:tc>
        <w:tc>
          <w:tcPr>
            <w:tcW w:w="3543" w:type="dxa"/>
          </w:tcPr>
          <w:p w:rsidR="00565653" w:rsidRPr="001724E5" w:rsidRDefault="00565653" w:rsidP="00357D3B">
            <w:pPr>
              <w:rPr>
                <w:rFonts w:ascii="Arial" w:hAnsi="Arial"/>
                <w:szCs w:val="22"/>
              </w:rPr>
            </w:pPr>
            <w:r w:rsidRPr="001724E5">
              <w:rPr>
                <w:rFonts w:ascii="Arial" w:hAnsi="Arial"/>
                <w:szCs w:val="22"/>
              </w:rPr>
              <w:t xml:space="preserve">The user has entered some or all request details and clicked </w:t>
            </w:r>
          </w:p>
          <w:p w:rsidR="00565653" w:rsidRPr="001724E5" w:rsidRDefault="00565653" w:rsidP="00357D3B">
            <w:pPr>
              <w:rPr>
                <w:rFonts w:ascii="Arial" w:hAnsi="Arial"/>
                <w:szCs w:val="22"/>
              </w:rPr>
            </w:pPr>
            <w:r w:rsidRPr="001724E5">
              <w:rPr>
                <w:rFonts w:ascii="Arial" w:hAnsi="Arial"/>
                <w:szCs w:val="22"/>
              </w:rPr>
              <w:t>“</w:t>
            </w:r>
            <w:r w:rsidRPr="001724E5">
              <w:rPr>
                <w:rFonts w:ascii="Arial" w:hAnsi="Arial"/>
                <w:b/>
                <w:szCs w:val="22"/>
              </w:rPr>
              <w:t>Save as Draft</w:t>
            </w:r>
            <w:r w:rsidRPr="001724E5">
              <w:rPr>
                <w:rFonts w:ascii="Arial" w:hAnsi="Arial"/>
                <w:szCs w:val="22"/>
              </w:rPr>
              <w:t>”</w:t>
            </w:r>
          </w:p>
          <w:p w:rsidR="00565653" w:rsidRPr="001724E5" w:rsidRDefault="00565653" w:rsidP="00357D3B">
            <w:pPr>
              <w:rPr>
                <w:rFonts w:ascii="Arial" w:hAnsi="Arial"/>
                <w:szCs w:val="22"/>
              </w:rPr>
            </w:pPr>
          </w:p>
        </w:tc>
        <w:tc>
          <w:tcPr>
            <w:tcW w:w="4111" w:type="dxa"/>
          </w:tcPr>
          <w:p w:rsidR="00565653" w:rsidRPr="001724E5" w:rsidRDefault="00565653" w:rsidP="00357D3B">
            <w:pPr>
              <w:pStyle w:val="ListParagraph"/>
              <w:numPr>
                <w:ilvl w:val="0"/>
                <w:numId w:val="8"/>
              </w:numPr>
              <w:ind w:left="0" w:firstLine="0"/>
              <w:rPr>
                <w:rFonts w:ascii="Arial" w:hAnsi="Arial" w:cs="Arial"/>
                <w:b w:val="0"/>
              </w:rPr>
            </w:pPr>
            <w:r w:rsidRPr="001724E5">
              <w:rPr>
                <w:rFonts w:ascii="Arial" w:hAnsi="Arial" w:cs="Arial"/>
                <w:b w:val="0"/>
              </w:rPr>
              <w:t>The request details can be edited</w:t>
            </w:r>
          </w:p>
          <w:p w:rsidR="00565653" w:rsidRPr="001724E5" w:rsidRDefault="00565653" w:rsidP="00357D3B">
            <w:pPr>
              <w:pStyle w:val="ListParagraph"/>
              <w:numPr>
                <w:ilvl w:val="0"/>
                <w:numId w:val="8"/>
              </w:numPr>
              <w:ind w:left="0" w:firstLine="0"/>
              <w:rPr>
                <w:rFonts w:ascii="Arial" w:hAnsi="Arial" w:cs="Arial"/>
                <w:b w:val="0"/>
              </w:rPr>
            </w:pPr>
            <w:r w:rsidRPr="001724E5">
              <w:rPr>
                <w:rFonts w:ascii="Arial" w:hAnsi="Arial" w:cs="Arial"/>
                <w:b w:val="0"/>
              </w:rPr>
              <w:t>Resource types (</w:t>
            </w:r>
            <w:r w:rsidR="0044120E" w:rsidRPr="001724E5">
              <w:rPr>
                <w:rFonts w:ascii="Arial" w:hAnsi="Arial" w:cs="Arial"/>
                <w:b w:val="0"/>
              </w:rPr>
              <w:t>e.g.</w:t>
            </w:r>
            <w:r w:rsidRPr="001724E5">
              <w:rPr>
                <w:rFonts w:ascii="Arial" w:hAnsi="Arial" w:cs="Arial"/>
                <w:b w:val="0"/>
              </w:rPr>
              <w:t xml:space="preserve"> Incident Controller, General Firefighter) can be added, edited and deleted </w:t>
            </w:r>
          </w:p>
          <w:p w:rsidR="00565653" w:rsidRPr="001724E5" w:rsidRDefault="00565653" w:rsidP="00357D3B">
            <w:pPr>
              <w:pStyle w:val="ListParagraph"/>
              <w:numPr>
                <w:ilvl w:val="0"/>
                <w:numId w:val="8"/>
              </w:numPr>
              <w:ind w:left="0" w:firstLine="0"/>
              <w:rPr>
                <w:rFonts w:ascii="Arial" w:hAnsi="Arial" w:cs="Arial"/>
                <w:b w:val="0"/>
              </w:rPr>
            </w:pPr>
            <w:r w:rsidRPr="001724E5">
              <w:rPr>
                <w:rFonts w:ascii="Arial" w:hAnsi="Arial" w:cs="Arial"/>
                <w:b w:val="0"/>
              </w:rPr>
              <w:t>The request can be printed</w:t>
            </w:r>
          </w:p>
          <w:p w:rsidR="00565653" w:rsidRPr="001724E5" w:rsidRDefault="00565653" w:rsidP="00357D3B">
            <w:pPr>
              <w:pStyle w:val="ListParagraph"/>
              <w:numPr>
                <w:ilvl w:val="0"/>
                <w:numId w:val="8"/>
              </w:numPr>
              <w:ind w:left="0" w:firstLine="0"/>
              <w:rPr>
                <w:rFonts w:ascii="Arial" w:hAnsi="Arial" w:cs="Arial"/>
              </w:rPr>
            </w:pPr>
            <w:r w:rsidRPr="001724E5">
              <w:rPr>
                <w:rFonts w:ascii="Arial" w:hAnsi="Arial" w:cs="Arial"/>
                <w:b w:val="0"/>
              </w:rPr>
              <w:t>The request can be submitted to the Region</w:t>
            </w:r>
          </w:p>
        </w:tc>
      </w:tr>
      <w:tr w:rsidR="00565653" w:rsidRPr="001724E5" w:rsidTr="001E050F">
        <w:tc>
          <w:tcPr>
            <w:tcW w:w="1810" w:type="dxa"/>
          </w:tcPr>
          <w:p w:rsidR="00565653" w:rsidRPr="001724E5" w:rsidRDefault="00565653" w:rsidP="00357D3B">
            <w:pPr>
              <w:rPr>
                <w:rFonts w:ascii="Arial" w:hAnsi="Arial"/>
                <w:szCs w:val="22"/>
              </w:rPr>
            </w:pPr>
            <w:r w:rsidRPr="001724E5">
              <w:rPr>
                <w:rFonts w:ascii="Arial" w:hAnsi="Arial"/>
                <w:szCs w:val="22"/>
              </w:rPr>
              <w:t>2. Submitted to Region</w:t>
            </w:r>
          </w:p>
        </w:tc>
        <w:tc>
          <w:tcPr>
            <w:tcW w:w="3543" w:type="dxa"/>
          </w:tcPr>
          <w:p w:rsidR="00565653" w:rsidRPr="001724E5" w:rsidRDefault="00565653" w:rsidP="00357D3B">
            <w:pPr>
              <w:rPr>
                <w:rFonts w:ascii="Arial" w:hAnsi="Arial"/>
                <w:szCs w:val="22"/>
              </w:rPr>
            </w:pPr>
            <w:r w:rsidRPr="001724E5">
              <w:rPr>
                <w:rFonts w:ascii="Arial" w:hAnsi="Arial"/>
                <w:szCs w:val="22"/>
              </w:rPr>
              <w:t xml:space="preserve">The user has finished entering request details and resource types and clicked </w:t>
            </w:r>
            <w:r w:rsidRPr="001724E5">
              <w:rPr>
                <w:rFonts w:ascii="Arial" w:hAnsi="Arial"/>
                <w:b/>
                <w:szCs w:val="22"/>
              </w:rPr>
              <w:t>Submit to Region</w:t>
            </w:r>
          </w:p>
        </w:tc>
        <w:tc>
          <w:tcPr>
            <w:tcW w:w="4111" w:type="dxa"/>
          </w:tcPr>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 xml:space="preserve">Call </w:t>
            </w:r>
            <w:r w:rsidR="00697D16" w:rsidRPr="001724E5">
              <w:rPr>
                <w:rFonts w:ascii="Arial" w:hAnsi="Arial" w:cs="Arial"/>
                <w:b w:val="0"/>
              </w:rPr>
              <w:t xml:space="preserve">details </w:t>
            </w:r>
            <w:r w:rsidR="00697D16" w:rsidRPr="001724E5">
              <w:rPr>
                <w:rFonts w:ascii="Arial" w:hAnsi="Arial" w:cs="Arial"/>
                <w:b w:val="0"/>
                <w:i/>
                <w:u w:val="single"/>
              </w:rPr>
              <w:t>must</w:t>
            </w:r>
            <w:r w:rsidR="00697D16" w:rsidRPr="001724E5">
              <w:rPr>
                <w:rFonts w:ascii="Arial" w:hAnsi="Arial" w:cs="Arial"/>
                <w:b w:val="0"/>
              </w:rPr>
              <w:t xml:space="preserve"> be added</w:t>
            </w:r>
          </w:p>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Attachment can be added / deleted</w:t>
            </w:r>
          </w:p>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 xml:space="preserve">Request can be Closed </w:t>
            </w:r>
          </w:p>
          <w:p w:rsidR="00565653" w:rsidRPr="001724E5" w:rsidRDefault="00565653" w:rsidP="00357D3B">
            <w:pPr>
              <w:pStyle w:val="ListParagraph"/>
              <w:ind w:left="0"/>
              <w:rPr>
                <w:rFonts w:ascii="Arial" w:hAnsi="Arial" w:cs="Arial"/>
                <w:b w:val="0"/>
              </w:rPr>
            </w:pPr>
            <w:r w:rsidRPr="001724E5">
              <w:rPr>
                <w:rFonts w:ascii="Arial" w:hAnsi="Arial" w:cs="Arial"/>
                <w:b w:val="0"/>
                <w:i/>
              </w:rPr>
              <w:t>(</w:t>
            </w:r>
            <w:r w:rsidR="0044120E" w:rsidRPr="001724E5">
              <w:rPr>
                <w:rFonts w:ascii="Arial" w:hAnsi="Arial" w:cs="Arial"/>
                <w:b w:val="0"/>
                <w:i/>
              </w:rPr>
              <w:t>i.e.</w:t>
            </w:r>
            <w:r w:rsidRPr="001724E5">
              <w:rPr>
                <w:rFonts w:ascii="Arial" w:hAnsi="Arial" w:cs="Arial"/>
                <w:b w:val="0"/>
                <w:i/>
              </w:rPr>
              <w:t xml:space="preserve"> all request types have been filled and movement orders disseminated</w:t>
            </w:r>
            <w:r w:rsidRPr="001724E5">
              <w:rPr>
                <w:rFonts w:ascii="Arial" w:hAnsi="Arial" w:cs="Arial"/>
                <w:b w:val="0"/>
              </w:rPr>
              <w:t>)</w:t>
            </w:r>
          </w:p>
          <w:p w:rsidR="00565653" w:rsidRPr="001724E5" w:rsidRDefault="00565653" w:rsidP="00357D3B">
            <w:pPr>
              <w:pStyle w:val="ListParagraph"/>
              <w:numPr>
                <w:ilvl w:val="0"/>
                <w:numId w:val="9"/>
              </w:numPr>
              <w:ind w:left="0" w:firstLine="0"/>
              <w:rPr>
                <w:rFonts w:ascii="Arial" w:hAnsi="Arial" w:cs="Arial"/>
                <w:b w:val="0"/>
                <w:i/>
              </w:rPr>
            </w:pPr>
            <w:r w:rsidRPr="001724E5">
              <w:rPr>
                <w:rFonts w:ascii="Arial" w:hAnsi="Arial" w:cs="Arial"/>
                <w:b w:val="0"/>
              </w:rPr>
              <w:t>Request can be Cancelled</w:t>
            </w:r>
          </w:p>
          <w:p w:rsidR="00565653" w:rsidRPr="001724E5" w:rsidRDefault="00565653" w:rsidP="00357D3B">
            <w:pPr>
              <w:pStyle w:val="ListParagraph"/>
              <w:ind w:left="0"/>
              <w:rPr>
                <w:rFonts w:ascii="Arial" w:hAnsi="Arial" w:cs="Arial"/>
                <w:b w:val="0"/>
                <w:i/>
              </w:rPr>
            </w:pPr>
            <w:r w:rsidRPr="001724E5">
              <w:rPr>
                <w:rFonts w:ascii="Arial" w:hAnsi="Arial" w:cs="Arial"/>
                <w:b w:val="0"/>
              </w:rPr>
              <w:t xml:space="preserve"> </w:t>
            </w:r>
            <w:r w:rsidRPr="001724E5">
              <w:rPr>
                <w:rFonts w:ascii="Arial" w:hAnsi="Arial" w:cs="Arial"/>
                <w:b w:val="0"/>
                <w:i/>
              </w:rPr>
              <w:t>(</w:t>
            </w:r>
            <w:r w:rsidR="0044120E" w:rsidRPr="001724E5">
              <w:rPr>
                <w:rFonts w:ascii="Arial" w:hAnsi="Arial" w:cs="Arial"/>
                <w:b w:val="0"/>
                <w:i/>
              </w:rPr>
              <w:t>i.e.</w:t>
            </w:r>
            <w:r w:rsidRPr="001724E5">
              <w:rPr>
                <w:rFonts w:ascii="Arial" w:hAnsi="Arial" w:cs="Arial"/>
                <w:b w:val="0"/>
                <w:i/>
              </w:rPr>
              <w:t xml:space="preserve"> resources are no longer required)</w:t>
            </w:r>
          </w:p>
          <w:p w:rsidR="00565653" w:rsidRPr="001724E5" w:rsidRDefault="00565653" w:rsidP="00357D3B">
            <w:pPr>
              <w:pStyle w:val="ListParagraph"/>
              <w:numPr>
                <w:ilvl w:val="0"/>
                <w:numId w:val="9"/>
              </w:numPr>
              <w:ind w:left="0" w:firstLine="0"/>
              <w:rPr>
                <w:rFonts w:ascii="Arial" w:hAnsi="Arial" w:cs="Arial"/>
              </w:rPr>
            </w:pPr>
            <w:r w:rsidRPr="001724E5">
              <w:rPr>
                <w:rFonts w:ascii="Arial" w:hAnsi="Arial" w:cs="Arial"/>
                <w:b w:val="0"/>
              </w:rPr>
              <w:t xml:space="preserve">Request details and resource types </w:t>
            </w:r>
            <w:r w:rsidRPr="001724E5">
              <w:rPr>
                <w:rFonts w:ascii="Arial" w:hAnsi="Arial" w:cs="Arial"/>
                <w:b w:val="0"/>
                <w:u w:val="single"/>
              </w:rPr>
              <w:t>cannot be</w:t>
            </w:r>
            <w:r w:rsidRPr="001724E5">
              <w:rPr>
                <w:rFonts w:ascii="Arial" w:hAnsi="Arial" w:cs="Arial"/>
                <w:b w:val="0"/>
              </w:rPr>
              <w:t xml:space="preserve"> changed</w:t>
            </w:r>
          </w:p>
        </w:tc>
      </w:tr>
      <w:tr w:rsidR="00565653" w:rsidRPr="001724E5" w:rsidTr="001E050F">
        <w:tc>
          <w:tcPr>
            <w:tcW w:w="1810" w:type="dxa"/>
          </w:tcPr>
          <w:p w:rsidR="00565653" w:rsidRPr="001724E5" w:rsidRDefault="00565653" w:rsidP="00357D3B">
            <w:pPr>
              <w:rPr>
                <w:rFonts w:ascii="Arial" w:hAnsi="Arial"/>
                <w:szCs w:val="22"/>
              </w:rPr>
            </w:pPr>
            <w:r w:rsidRPr="001724E5">
              <w:rPr>
                <w:rFonts w:ascii="Arial" w:hAnsi="Arial"/>
                <w:szCs w:val="22"/>
              </w:rPr>
              <w:t>3. Actioning by Region</w:t>
            </w:r>
          </w:p>
        </w:tc>
        <w:tc>
          <w:tcPr>
            <w:tcW w:w="3543" w:type="dxa"/>
          </w:tcPr>
          <w:p w:rsidR="00565653" w:rsidRPr="001724E5" w:rsidRDefault="00565653" w:rsidP="00357D3B">
            <w:pPr>
              <w:rPr>
                <w:rFonts w:ascii="Arial" w:hAnsi="Arial"/>
                <w:szCs w:val="22"/>
              </w:rPr>
            </w:pPr>
            <w:r w:rsidRPr="001724E5">
              <w:rPr>
                <w:rFonts w:ascii="Arial" w:hAnsi="Arial"/>
                <w:szCs w:val="22"/>
              </w:rPr>
              <w:t xml:space="preserve">The Regional User has clicked </w:t>
            </w:r>
          </w:p>
          <w:p w:rsidR="00565653" w:rsidRPr="001724E5" w:rsidRDefault="00565653" w:rsidP="00357D3B">
            <w:pPr>
              <w:rPr>
                <w:rFonts w:ascii="Arial" w:hAnsi="Arial"/>
                <w:szCs w:val="22"/>
              </w:rPr>
            </w:pPr>
            <w:r w:rsidRPr="001724E5">
              <w:rPr>
                <w:rFonts w:ascii="Arial" w:hAnsi="Arial"/>
                <w:b/>
                <w:szCs w:val="22"/>
              </w:rPr>
              <w:t>Start Actioning</w:t>
            </w:r>
          </w:p>
        </w:tc>
        <w:tc>
          <w:tcPr>
            <w:tcW w:w="4111" w:type="dxa"/>
          </w:tcPr>
          <w:p w:rsidR="00565653" w:rsidRPr="001724E5" w:rsidRDefault="00697D16" w:rsidP="00357D3B">
            <w:pPr>
              <w:pStyle w:val="ListParagraph"/>
              <w:numPr>
                <w:ilvl w:val="0"/>
                <w:numId w:val="9"/>
              </w:numPr>
              <w:ind w:left="0" w:firstLine="0"/>
              <w:rPr>
                <w:rFonts w:ascii="Arial" w:hAnsi="Arial" w:cs="Arial"/>
                <w:b w:val="0"/>
              </w:rPr>
            </w:pPr>
            <w:r w:rsidRPr="001724E5">
              <w:rPr>
                <w:rFonts w:ascii="Arial" w:hAnsi="Arial" w:cs="Arial"/>
                <w:b w:val="0"/>
              </w:rPr>
              <w:t xml:space="preserve">Call details </w:t>
            </w:r>
            <w:r w:rsidRPr="001724E5">
              <w:rPr>
                <w:rFonts w:ascii="Arial" w:hAnsi="Arial" w:cs="Arial"/>
                <w:b w:val="0"/>
                <w:i/>
                <w:u w:val="single"/>
              </w:rPr>
              <w:t>must</w:t>
            </w:r>
            <w:r w:rsidR="00565653" w:rsidRPr="001724E5">
              <w:rPr>
                <w:rFonts w:ascii="Arial" w:hAnsi="Arial" w:cs="Arial"/>
                <w:b w:val="0"/>
              </w:rPr>
              <w:t xml:space="preserve"> be added</w:t>
            </w:r>
          </w:p>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Request type items can be actioned by selecting/entering  resource names</w:t>
            </w:r>
          </w:p>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Attachments can be added and removed</w:t>
            </w:r>
          </w:p>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Movement Order details can be entered and Movement Orders published (as PDFs)</w:t>
            </w:r>
          </w:p>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Request can be submitted to the SCC</w:t>
            </w:r>
          </w:p>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 xml:space="preserve">Request can be Closed </w:t>
            </w:r>
          </w:p>
          <w:p w:rsidR="00565653" w:rsidRPr="001724E5" w:rsidRDefault="00565653" w:rsidP="00357D3B">
            <w:pPr>
              <w:pStyle w:val="ListParagraph"/>
              <w:ind w:left="0"/>
              <w:rPr>
                <w:rFonts w:ascii="Arial" w:hAnsi="Arial" w:cs="Arial"/>
                <w:b w:val="0"/>
              </w:rPr>
            </w:pPr>
            <w:r w:rsidRPr="001724E5">
              <w:rPr>
                <w:rFonts w:ascii="Arial" w:hAnsi="Arial" w:cs="Arial"/>
                <w:b w:val="0"/>
                <w:i/>
              </w:rPr>
              <w:t>(</w:t>
            </w:r>
            <w:r w:rsidR="0044120E" w:rsidRPr="001724E5">
              <w:rPr>
                <w:rFonts w:ascii="Arial" w:hAnsi="Arial" w:cs="Arial"/>
                <w:b w:val="0"/>
                <w:i/>
              </w:rPr>
              <w:t>i.e.</w:t>
            </w:r>
            <w:r w:rsidRPr="001724E5">
              <w:rPr>
                <w:rFonts w:ascii="Arial" w:hAnsi="Arial" w:cs="Arial"/>
                <w:b w:val="0"/>
                <w:i/>
              </w:rPr>
              <w:t xml:space="preserve"> all request types have been filled and movement orders disseminated</w:t>
            </w:r>
            <w:r w:rsidRPr="001724E5">
              <w:rPr>
                <w:rFonts w:ascii="Arial" w:hAnsi="Arial" w:cs="Arial"/>
                <w:b w:val="0"/>
              </w:rPr>
              <w:t>)</w:t>
            </w:r>
          </w:p>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 xml:space="preserve">Request can be Cancelled </w:t>
            </w:r>
          </w:p>
          <w:p w:rsidR="00565653" w:rsidRPr="001724E5" w:rsidRDefault="00565653" w:rsidP="00357D3B">
            <w:pPr>
              <w:pStyle w:val="ListParagraph"/>
              <w:ind w:left="0"/>
              <w:rPr>
                <w:rFonts w:ascii="Arial" w:hAnsi="Arial" w:cs="Arial"/>
                <w:b w:val="0"/>
              </w:rPr>
            </w:pPr>
            <w:r w:rsidRPr="001724E5">
              <w:rPr>
                <w:rFonts w:ascii="Arial" w:hAnsi="Arial" w:cs="Arial"/>
                <w:b w:val="0"/>
                <w:i/>
              </w:rPr>
              <w:t>(</w:t>
            </w:r>
            <w:r w:rsidR="0044120E" w:rsidRPr="001724E5">
              <w:rPr>
                <w:rFonts w:ascii="Arial" w:hAnsi="Arial" w:cs="Arial"/>
                <w:b w:val="0"/>
                <w:i/>
              </w:rPr>
              <w:t>i.e.</w:t>
            </w:r>
            <w:r w:rsidRPr="001724E5">
              <w:rPr>
                <w:rFonts w:ascii="Arial" w:hAnsi="Arial" w:cs="Arial"/>
                <w:b w:val="0"/>
                <w:i/>
              </w:rPr>
              <w:t xml:space="preserve"> resources are no longer required</w:t>
            </w:r>
            <w:r w:rsidRPr="001724E5">
              <w:rPr>
                <w:rFonts w:ascii="Arial" w:hAnsi="Arial" w:cs="Arial"/>
                <w:b w:val="0"/>
              </w:rPr>
              <w:t>)</w:t>
            </w:r>
          </w:p>
          <w:p w:rsidR="00565653" w:rsidRPr="001724E5" w:rsidRDefault="00565653" w:rsidP="00357D3B">
            <w:pPr>
              <w:pStyle w:val="ListParagraph"/>
              <w:numPr>
                <w:ilvl w:val="0"/>
                <w:numId w:val="9"/>
              </w:numPr>
              <w:ind w:left="0" w:firstLine="0"/>
              <w:rPr>
                <w:rFonts w:ascii="Arial" w:hAnsi="Arial" w:cs="Arial"/>
              </w:rPr>
            </w:pPr>
            <w:r w:rsidRPr="001724E5">
              <w:rPr>
                <w:rFonts w:ascii="Arial" w:hAnsi="Arial" w:cs="Arial"/>
                <w:b w:val="0"/>
              </w:rPr>
              <w:t xml:space="preserve">Request details and resource types </w:t>
            </w:r>
            <w:r w:rsidRPr="001724E5">
              <w:rPr>
                <w:rFonts w:ascii="Arial" w:hAnsi="Arial" w:cs="Arial"/>
                <w:b w:val="0"/>
                <w:u w:val="single"/>
              </w:rPr>
              <w:t>cannot be</w:t>
            </w:r>
            <w:r w:rsidRPr="001724E5">
              <w:rPr>
                <w:rFonts w:ascii="Arial" w:hAnsi="Arial" w:cs="Arial"/>
                <w:b w:val="0"/>
              </w:rPr>
              <w:t xml:space="preserve"> changed</w:t>
            </w:r>
          </w:p>
        </w:tc>
      </w:tr>
      <w:tr w:rsidR="00565653" w:rsidRPr="001724E5" w:rsidTr="001E050F">
        <w:tc>
          <w:tcPr>
            <w:tcW w:w="1810" w:type="dxa"/>
          </w:tcPr>
          <w:p w:rsidR="00565653" w:rsidRPr="001724E5" w:rsidRDefault="00565653" w:rsidP="00357D3B">
            <w:pPr>
              <w:rPr>
                <w:rFonts w:ascii="Arial" w:hAnsi="Arial"/>
                <w:szCs w:val="22"/>
              </w:rPr>
            </w:pPr>
            <w:r w:rsidRPr="001724E5">
              <w:rPr>
                <w:rFonts w:ascii="Arial" w:hAnsi="Arial"/>
                <w:szCs w:val="22"/>
              </w:rPr>
              <w:t>4. Submitted to SCC</w:t>
            </w:r>
          </w:p>
        </w:tc>
        <w:tc>
          <w:tcPr>
            <w:tcW w:w="3543" w:type="dxa"/>
          </w:tcPr>
          <w:p w:rsidR="00565653" w:rsidRPr="001724E5" w:rsidRDefault="00565653" w:rsidP="00357D3B">
            <w:pPr>
              <w:rPr>
                <w:rFonts w:ascii="Arial" w:hAnsi="Arial"/>
                <w:szCs w:val="22"/>
              </w:rPr>
            </w:pPr>
            <w:r w:rsidRPr="001724E5">
              <w:rPr>
                <w:rFonts w:ascii="Arial" w:hAnsi="Arial"/>
                <w:szCs w:val="22"/>
              </w:rPr>
              <w:t xml:space="preserve">The Regional User is unable to fulfil the resource request and has clicked </w:t>
            </w:r>
            <w:r w:rsidRPr="001724E5">
              <w:rPr>
                <w:rFonts w:ascii="Arial" w:hAnsi="Arial"/>
                <w:b/>
                <w:szCs w:val="22"/>
              </w:rPr>
              <w:t>Submit to SCC</w:t>
            </w:r>
          </w:p>
        </w:tc>
        <w:tc>
          <w:tcPr>
            <w:tcW w:w="4111" w:type="dxa"/>
          </w:tcPr>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 xml:space="preserve">Call </w:t>
            </w:r>
            <w:r w:rsidR="00697D16" w:rsidRPr="001724E5">
              <w:rPr>
                <w:rFonts w:ascii="Arial" w:hAnsi="Arial" w:cs="Arial"/>
                <w:b w:val="0"/>
              </w:rPr>
              <w:t xml:space="preserve">details </w:t>
            </w:r>
            <w:r w:rsidR="00697D16" w:rsidRPr="001724E5">
              <w:rPr>
                <w:rFonts w:ascii="Arial" w:hAnsi="Arial" w:cs="Arial"/>
                <w:b w:val="0"/>
                <w:i/>
                <w:u w:val="single"/>
              </w:rPr>
              <w:t>must</w:t>
            </w:r>
            <w:r w:rsidR="00697D16" w:rsidRPr="001724E5">
              <w:rPr>
                <w:rFonts w:ascii="Arial" w:hAnsi="Arial" w:cs="Arial"/>
                <w:b w:val="0"/>
              </w:rPr>
              <w:t xml:space="preserve"> be added</w:t>
            </w:r>
          </w:p>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Attachment can be added / deleted</w:t>
            </w:r>
          </w:p>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lastRenderedPageBreak/>
              <w:t xml:space="preserve">Request can be Closed </w:t>
            </w:r>
          </w:p>
          <w:p w:rsidR="00565653" w:rsidRPr="001724E5" w:rsidRDefault="00565653" w:rsidP="00357D3B">
            <w:pPr>
              <w:pStyle w:val="ListParagraph"/>
              <w:ind w:left="0"/>
              <w:rPr>
                <w:rFonts w:ascii="Arial" w:hAnsi="Arial" w:cs="Arial"/>
                <w:b w:val="0"/>
              </w:rPr>
            </w:pPr>
            <w:r w:rsidRPr="001724E5">
              <w:rPr>
                <w:rFonts w:ascii="Arial" w:hAnsi="Arial" w:cs="Arial"/>
                <w:b w:val="0"/>
                <w:i/>
              </w:rPr>
              <w:t>(</w:t>
            </w:r>
            <w:r w:rsidR="0044120E" w:rsidRPr="001724E5">
              <w:rPr>
                <w:rFonts w:ascii="Arial" w:hAnsi="Arial" w:cs="Arial"/>
                <w:b w:val="0"/>
                <w:i/>
              </w:rPr>
              <w:t>i.e.</w:t>
            </w:r>
            <w:r w:rsidRPr="001724E5">
              <w:rPr>
                <w:rFonts w:ascii="Arial" w:hAnsi="Arial" w:cs="Arial"/>
                <w:b w:val="0"/>
                <w:i/>
              </w:rPr>
              <w:t xml:space="preserve"> all request types have been filled and movement orders disseminated</w:t>
            </w:r>
            <w:r w:rsidRPr="001724E5">
              <w:rPr>
                <w:rFonts w:ascii="Arial" w:hAnsi="Arial" w:cs="Arial"/>
                <w:b w:val="0"/>
              </w:rPr>
              <w:t>)</w:t>
            </w:r>
          </w:p>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 xml:space="preserve">Request can be Cancelled </w:t>
            </w:r>
          </w:p>
          <w:p w:rsidR="00565653" w:rsidRPr="001724E5" w:rsidRDefault="00565653" w:rsidP="00357D3B">
            <w:pPr>
              <w:pStyle w:val="ListParagraph"/>
              <w:ind w:left="0"/>
              <w:rPr>
                <w:rFonts w:ascii="Arial" w:hAnsi="Arial" w:cs="Arial"/>
                <w:b w:val="0"/>
              </w:rPr>
            </w:pPr>
            <w:r w:rsidRPr="001724E5">
              <w:rPr>
                <w:rFonts w:ascii="Arial" w:hAnsi="Arial" w:cs="Arial"/>
                <w:b w:val="0"/>
              </w:rPr>
              <w:t>(</w:t>
            </w:r>
            <w:r w:rsidR="0044120E" w:rsidRPr="001724E5">
              <w:rPr>
                <w:rFonts w:ascii="Arial" w:hAnsi="Arial" w:cs="Arial"/>
                <w:b w:val="0"/>
                <w:i/>
              </w:rPr>
              <w:t>i.e.</w:t>
            </w:r>
            <w:r w:rsidRPr="001724E5">
              <w:rPr>
                <w:rFonts w:ascii="Arial" w:hAnsi="Arial" w:cs="Arial"/>
                <w:b w:val="0"/>
                <w:i/>
              </w:rPr>
              <w:t xml:space="preserve"> resources are no longer required</w:t>
            </w:r>
            <w:r w:rsidRPr="001724E5">
              <w:rPr>
                <w:rFonts w:ascii="Arial" w:hAnsi="Arial" w:cs="Arial"/>
                <w:b w:val="0"/>
              </w:rPr>
              <w:t>)</w:t>
            </w:r>
          </w:p>
          <w:p w:rsidR="00565653" w:rsidRPr="001724E5" w:rsidRDefault="00565653" w:rsidP="00357D3B">
            <w:pPr>
              <w:pStyle w:val="ListParagraph"/>
              <w:numPr>
                <w:ilvl w:val="0"/>
                <w:numId w:val="9"/>
              </w:numPr>
              <w:ind w:left="0" w:firstLine="0"/>
              <w:rPr>
                <w:rFonts w:ascii="Arial" w:hAnsi="Arial" w:cs="Arial"/>
              </w:rPr>
            </w:pPr>
            <w:r w:rsidRPr="001724E5">
              <w:rPr>
                <w:rFonts w:ascii="Arial" w:hAnsi="Arial" w:cs="Arial"/>
                <w:b w:val="0"/>
              </w:rPr>
              <w:t xml:space="preserve">Request details and resource types </w:t>
            </w:r>
            <w:r w:rsidRPr="001724E5">
              <w:rPr>
                <w:rFonts w:ascii="Arial" w:hAnsi="Arial" w:cs="Arial"/>
                <w:b w:val="0"/>
                <w:u w:val="single"/>
              </w:rPr>
              <w:t>cannot be</w:t>
            </w:r>
            <w:r w:rsidRPr="001724E5">
              <w:rPr>
                <w:rFonts w:ascii="Arial" w:hAnsi="Arial" w:cs="Arial"/>
                <w:b w:val="0"/>
              </w:rPr>
              <w:t xml:space="preserve"> changed</w:t>
            </w:r>
          </w:p>
        </w:tc>
      </w:tr>
      <w:tr w:rsidR="00565653" w:rsidRPr="001724E5" w:rsidTr="001E050F">
        <w:tc>
          <w:tcPr>
            <w:tcW w:w="1810" w:type="dxa"/>
          </w:tcPr>
          <w:p w:rsidR="00565653" w:rsidRPr="001724E5" w:rsidRDefault="00565653" w:rsidP="00357D3B">
            <w:pPr>
              <w:rPr>
                <w:rFonts w:ascii="Arial" w:hAnsi="Arial"/>
                <w:szCs w:val="22"/>
              </w:rPr>
            </w:pPr>
            <w:r w:rsidRPr="001724E5">
              <w:rPr>
                <w:rFonts w:ascii="Arial" w:hAnsi="Arial"/>
                <w:szCs w:val="22"/>
              </w:rPr>
              <w:lastRenderedPageBreak/>
              <w:t>5. Actioning by SCC</w:t>
            </w:r>
          </w:p>
        </w:tc>
        <w:tc>
          <w:tcPr>
            <w:tcW w:w="3543" w:type="dxa"/>
          </w:tcPr>
          <w:p w:rsidR="00565653" w:rsidRPr="001724E5" w:rsidRDefault="00565653" w:rsidP="00357D3B">
            <w:pPr>
              <w:rPr>
                <w:rFonts w:ascii="Arial" w:hAnsi="Arial"/>
                <w:szCs w:val="22"/>
              </w:rPr>
            </w:pPr>
            <w:r w:rsidRPr="001724E5">
              <w:rPr>
                <w:rFonts w:ascii="Arial" w:hAnsi="Arial"/>
                <w:szCs w:val="22"/>
              </w:rPr>
              <w:t>The SCC User has clicked</w:t>
            </w:r>
          </w:p>
          <w:p w:rsidR="00565653" w:rsidRPr="001724E5" w:rsidRDefault="00565653" w:rsidP="00357D3B">
            <w:pPr>
              <w:rPr>
                <w:rFonts w:ascii="Arial" w:hAnsi="Arial"/>
                <w:b/>
                <w:szCs w:val="22"/>
              </w:rPr>
            </w:pPr>
            <w:r w:rsidRPr="001724E5">
              <w:rPr>
                <w:rFonts w:ascii="Arial" w:hAnsi="Arial"/>
                <w:b/>
                <w:szCs w:val="22"/>
              </w:rPr>
              <w:t>Start Actioning</w:t>
            </w:r>
          </w:p>
        </w:tc>
        <w:tc>
          <w:tcPr>
            <w:tcW w:w="4111" w:type="dxa"/>
          </w:tcPr>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 xml:space="preserve">Call </w:t>
            </w:r>
            <w:r w:rsidR="00697D16" w:rsidRPr="001724E5">
              <w:rPr>
                <w:rFonts w:ascii="Arial" w:hAnsi="Arial" w:cs="Arial"/>
                <w:b w:val="0"/>
              </w:rPr>
              <w:t xml:space="preserve">details </w:t>
            </w:r>
            <w:r w:rsidR="00697D16" w:rsidRPr="001724E5">
              <w:rPr>
                <w:rFonts w:ascii="Arial" w:hAnsi="Arial" w:cs="Arial"/>
                <w:b w:val="0"/>
                <w:i/>
                <w:u w:val="single"/>
              </w:rPr>
              <w:t>must</w:t>
            </w:r>
            <w:r w:rsidR="00697D16" w:rsidRPr="001724E5">
              <w:rPr>
                <w:rFonts w:ascii="Arial" w:hAnsi="Arial" w:cs="Arial"/>
                <w:b w:val="0"/>
              </w:rPr>
              <w:t xml:space="preserve"> be added</w:t>
            </w:r>
          </w:p>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Request type items can be actioned by selecting/entering  resource names</w:t>
            </w:r>
          </w:p>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Attachments can be added and removed</w:t>
            </w:r>
          </w:p>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Movement Order details can be entered and Movement Orders published (as pdfs)</w:t>
            </w:r>
          </w:p>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 xml:space="preserve">Request can be Closed </w:t>
            </w:r>
          </w:p>
          <w:p w:rsidR="00565653" w:rsidRPr="001724E5" w:rsidRDefault="00565653" w:rsidP="00357D3B">
            <w:pPr>
              <w:pStyle w:val="ListParagraph"/>
              <w:ind w:left="0"/>
              <w:rPr>
                <w:rFonts w:ascii="Arial" w:hAnsi="Arial" w:cs="Arial"/>
                <w:b w:val="0"/>
              </w:rPr>
            </w:pPr>
            <w:r w:rsidRPr="001724E5">
              <w:rPr>
                <w:rFonts w:ascii="Arial" w:hAnsi="Arial" w:cs="Arial"/>
                <w:b w:val="0"/>
                <w:i/>
              </w:rPr>
              <w:t>(</w:t>
            </w:r>
            <w:r w:rsidR="0044120E" w:rsidRPr="001724E5">
              <w:rPr>
                <w:rFonts w:ascii="Arial" w:hAnsi="Arial" w:cs="Arial"/>
                <w:b w:val="0"/>
                <w:i/>
              </w:rPr>
              <w:t>i.e.</w:t>
            </w:r>
            <w:r w:rsidRPr="001724E5">
              <w:rPr>
                <w:rFonts w:ascii="Arial" w:hAnsi="Arial" w:cs="Arial"/>
                <w:b w:val="0"/>
                <w:i/>
              </w:rPr>
              <w:t xml:space="preserve"> all request types have been filled and movement orders disseminated</w:t>
            </w:r>
            <w:r w:rsidRPr="001724E5">
              <w:rPr>
                <w:rFonts w:ascii="Arial" w:hAnsi="Arial" w:cs="Arial"/>
                <w:b w:val="0"/>
              </w:rPr>
              <w:t>)</w:t>
            </w:r>
          </w:p>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Request can be Cancelled</w:t>
            </w:r>
          </w:p>
          <w:p w:rsidR="00565653" w:rsidRPr="001724E5" w:rsidRDefault="00565653" w:rsidP="00357D3B">
            <w:pPr>
              <w:pStyle w:val="ListParagraph"/>
              <w:ind w:left="0"/>
              <w:rPr>
                <w:rFonts w:ascii="Arial" w:hAnsi="Arial" w:cs="Arial"/>
                <w:b w:val="0"/>
              </w:rPr>
            </w:pPr>
            <w:r w:rsidRPr="001724E5">
              <w:rPr>
                <w:rFonts w:ascii="Arial" w:hAnsi="Arial" w:cs="Arial"/>
                <w:b w:val="0"/>
              </w:rPr>
              <w:t>(</w:t>
            </w:r>
            <w:r w:rsidR="0044120E" w:rsidRPr="001724E5">
              <w:rPr>
                <w:rFonts w:ascii="Arial" w:hAnsi="Arial" w:cs="Arial"/>
                <w:b w:val="0"/>
                <w:i/>
              </w:rPr>
              <w:t>i.e.</w:t>
            </w:r>
            <w:r w:rsidRPr="001724E5">
              <w:rPr>
                <w:rFonts w:ascii="Arial" w:hAnsi="Arial" w:cs="Arial"/>
                <w:b w:val="0"/>
                <w:i/>
              </w:rPr>
              <w:t xml:space="preserve"> resources are no longer required)</w:t>
            </w:r>
          </w:p>
          <w:p w:rsidR="00565653" w:rsidRPr="001724E5" w:rsidRDefault="00565653" w:rsidP="00357D3B">
            <w:pPr>
              <w:pStyle w:val="ListParagraph"/>
              <w:numPr>
                <w:ilvl w:val="0"/>
                <w:numId w:val="9"/>
              </w:numPr>
              <w:ind w:left="0" w:firstLine="0"/>
              <w:rPr>
                <w:rFonts w:ascii="Arial" w:hAnsi="Arial" w:cs="Arial"/>
              </w:rPr>
            </w:pPr>
            <w:r w:rsidRPr="001724E5">
              <w:rPr>
                <w:rFonts w:ascii="Arial" w:hAnsi="Arial" w:cs="Arial"/>
                <w:b w:val="0"/>
              </w:rPr>
              <w:t xml:space="preserve">Request details and resource types </w:t>
            </w:r>
            <w:r w:rsidRPr="001724E5">
              <w:rPr>
                <w:rFonts w:ascii="Arial" w:hAnsi="Arial" w:cs="Arial"/>
                <w:b w:val="0"/>
                <w:u w:val="single"/>
              </w:rPr>
              <w:t>cannot be</w:t>
            </w:r>
            <w:r w:rsidRPr="001724E5">
              <w:rPr>
                <w:rFonts w:ascii="Arial" w:hAnsi="Arial" w:cs="Arial"/>
                <w:b w:val="0"/>
              </w:rPr>
              <w:t xml:space="preserve"> changed</w:t>
            </w:r>
          </w:p>
        </w:tc>
      </w:tr>
      <w:tr w:rsidR="00565653" w:rsidRPr="001724E5" w:rsidTr="001E050F">
        <w:tc>
          <w:tcPr>
            <w:tcW w:w="1810" w:type="dxa"/>
          </w:tcPr>
          <w:p w:rsidR="00565653" w:rsidRPr="001724E5" w:rsidRDefault="00565653" w:rsidP="00357D3B">
            <w:pPr>
              <w:rPr>
                <w:rFonts w:ascii="Arial" w:hAnsi="Arial"/>
                <w:szCs w:val="22"/>
              </w:rPr>
            </w:pPr>
            <w:r w:rsidRPr="001724E5">
              <w:rPr>
                <w:rFonts w:ascii="Arial" w:hAnsi="Arial"/>
                <w:szCs w:val="22"/>
              </w:rPr>
              <w:t>6. Completed</w:t>
            </w:r>
          </w:p>
        </w:tc>
        <w:tc>
          <w:tcPr>
            <w:tcW w:w="3543" w:type="dxa"/>
          </w:tcPr>
          <w:p w:rsidR="00565653" w:rsidRPr="001724E5" w:rsidRDefault="00565653" w:rsidP="00357D3B">
            <w:pPr>
              <w:rPr>
                <w:rFonts w:ascii="Arial" w:hAnsi="Arial"/>
                <w:szCs w:val="22"/>
              </w:rPr>
            </w:pPr>
            <w:r w:rsidRPr="001724E5">
              <w:rPr>
                <w:rFonts w:ascii="Arial" w:hAnsi="Arial"/>
                <w:szCs w:val="22"/>
              </w:rPr>
              <w:t xml:space="preserve">The User has finishing fulfilling some or all resources on the request and has clicked </w:t>
            </w:r>
          </w:p>
          <w:p w:rsidR="00565653" w:rsidRPr="001724E5" w:rsidRDefault="00565653" w:rsidP="00357D3B">
            <w:pPr>
              <w:rPr>
                <w:rFonts w:ascii="Arial" w:hAnsi="Arial"/>
                <w:b/>
                <w:szCs w:val="22"/>
              </w:rPr>
            </w:pPr>
            <w:r w:rsidRPr="001724E5">
              <w:rPr>
                <w:rFonts w:ascii="Arial" w:hAnsi="Arial"/>
                <w:b/>
                <w:szCs w:val="22"/>
              </w:rPr>
              <w:t>Close and Archive</w:t>
            </w:r>
          </w:p>
        </w:tc>
        <w:tc>
          <w:tcPr>
            <w:tcW w:w="4111" w:type="dxa"/>
          </w:tcPr>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 xml:space="preserve">Call </w:t>
            </w:r>
            <w:r w:rsidR="00697D16" w:rsidRPr="001724E5">
              <w:rPr>
                <w:rFonts w:ascii="Arial" w:hAnsi="Arial" w:cs="Arial"/>
                <w:b w:val="0"/>
              </w:rPr>
              <w:t xml:space="preserve">details </w:t>
            </w:r>
            <w:r w:rsidR="00697D16" w:rsidRPr="001724E5">
              <w:rPr>
                <w:rFonts w:ascii="Arial" w:hAnsi="Arial" w:cs="Arial"/>
                <w:b w:val="0"/>
                <w:i/>
                <w:u w:val="single"/>
              </w:rPr>
              <w:t>must</w:t>
            </w:r>
            <w:r w:rsidR="00697D16" w:rsidRPr="001724E5">
              <w:rPr>
                <w:rFonts w:ascii="Arial" w:hAnsi="Arial" w:cs="Arial"/>
                <w:b w:val="0"/>
              </w:rPr>
              <w:t xml:space="preserve"> be added</w:t>
            </w:r>
          </w:p>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 xml:space="preserve">Attachment can be added </w:t>
            </w:r>
          </w:p>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Existing Movement Orders can be viewed and printed</w:t>
            </w:r>
          </w:p>
        </w:tc>
      </w:tr>
      <w:tr w:rsidR="00565653" w:rsidRPr="001724E5" w:rsidTr="001E050F">
        <w:tc>
          <w:tcPr>
            <w:tcW w:w="1810" w:type="dxa"/>
          </w:tcPr>
          <w:p w:rsidR="00565653" w:rsidRPr="001724E5" w:rsidRDefault="00565653" w:rsidP="00357D3B">
            <w:pPr>
              <w:rPr>
                <w:rFonts w:ascii="Arial" w:hAnsi="Arial"/>
                <w:szCs w:val="22"/>
              </w:rPr>
            </w:pPr>
            <w:r w:rsidRPr="001724E5">
              <w:rPr>
                <w:rFonts w:ascii="Arial" w:hAnsi="Arial"/>
                <w:szCs w:val="22"/>
              </w:rPr>
              <w:t>7. Cancelled</w:t>
            </w:r>
          </w:p>
        </w:tc>
        <w:tc>
          <w:tcPr>
            <w:tcW w:w="3543" w:type="dxa"/>
          </w:tcPr>
          <w:p w:rsidR="00565653" w:rsidRPr="001724E5" w:rsidRDefault="00565653" w:rsidP="00357D3B">
            <w:pPr>
              <w:rPr>
                <w:rFonts w:ascii="Arial" w:hAnsi="Arial"/>
                <w:szCs w:val="22"/>
              </w:rPr>
            </w:pPr>
            <w:r w:rsidRPr="001724E5">
              <w:rPr>
                <w:rFonts w:ascii="Arial" w:hAnsi="Arial"/>
                <w:szCs w:val="22"/>
              </w:rPr>
              <w:t>The User no longer requires the resources and has clicked</w:t>
            </w:r>
          </w:p>
          <w:p w:rsidR="00565653" w:rsidRPr="001724E5" w:rsidRDefault="00565653" w:rsidP="00357D3B">
            <w:pPr>
              <w:rPr>
                <w:rFonts w:ascii="Arial" w:hAnsi="Arial"/>
                <w:szCs w:val="22"/>
              </w:rPr>
            </w:pPr>
            <w:r w:rsidRPr="001724E5">
              <w:rPr>
                <w:rFonts w:ascii="Arial" w:hAnsi="Arial"/>
                <w:b/>
                <w:szCs w:val="22"/>
              </w:rPr>
              <w:t>Cancel Request</w:t>
            </w:r>
          </w:p>
        </w:tc>
        <w:tc>
          <w:tcPr>
            <w:tcW w:w="4111" w:type="dxa"/>
          </w:tcPr>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 xml:space="preserve">Call </w:t>
            </w:r>
            <w:r w:rsidR="00697D16" w:rsidRPr="001724E5">
              <w:rPr>
                <w:rFonts w:ascii="Arial" w:hAnsi="Arial" w:cs="Arial"/>
                <w:b w:val="0"/>
              </w:rPr>
              <w:t xml:space="preserve">details </w:t>
            </w:r>
            <w:r w:rsidR="00697D16" w:rsidRPr="001724E5">
              <w:rPr>
                <w:rFonts w:ascii="Arial" w:hAnsi="Arial" w:cs="Arial"/>
                <w:b w:val="0"/>
                <w:i/>
                <w:u w:val="single"/>
              </w:rPr>
              <w:t>must</w:t>
            </w:r>
            <w:r w:rsidR="00697D16" w:rsidRPr="001724E5">
              <w:rPr>
                <w:rFonts w:ascii="Arial" w:hAnsi="Arial" w:cs="Arial"/>
                <w:b w:val="0"/>
              </w:rPr>
              <w:t xml:space="preserve"> be added</w:t>
            </w:r>
          </w:p>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 xml:space="preserve">Attachment can be added </w:t>
            </w:r>
          </w:p>
          <w:p w:rsidR="00565653" w:rsidRPr="001724E5" w:rsidRDefault="00565653" w:rsidP="00357D3B">
            <w:pPr>
              <w:pStyle w:val="ListParagraph"/>
              <w:numPr>
                <w:ilvl w:val="0"/>
                <w:numId w:val="9"/>
              </w:numPr>
              <w:ind w:left="0" w:firstLine="0"/>
              <w:rPr>
                <w:rFonts w:ascii="Arial" w:hAnsi="Arial" w:cs="Arial"/>
                <w:b w:val="0"/>
              </w:rPr>
            </w:pPr>
            <w:r w:rsidRPr="001724E5">
              <w:rPr>
                <w:rFonts w:ascii="Arial" w:hAnsi="Arial" w:cs="Arial"/>
                <w:b w:val="0"/>
              </w:rPr>
              <w:t>Existing Movement Orders can be viewed and printed</w:t>
            </w:r>
          </w:p>
        </w:tc>
      </w:tr>
    </w:tbl>
    <w:p w:rsidR="00565653" w:rsidRPr="001724E5" w:rsidRDefault="00565653" w:rsidP="00373F7A">
      <w:pPr>
        <w:ind w:left="-567"/>
        <w:rPr>
          <w:rFonts w:ascii="Arial" w:hAnsi="Arial"/>
          <w:szCs w:val="22"/>
          <w:lang w:val="en-US"/>
        </w:rPr>
      </w:pPr>
    </w:p>
    <w:p w:rsidR="00D14DDC" w:rsidRPr="001724E5" w:rsidRDefault="00D14DDC" w:rsidP="00373F7A">
      <w:pPr>
        <w:ind w:left="-567"/>
        <w:rPr>
          <w:rFonts w:ascii="Arial" w:hAnsi="Arial"/>
          <w:szCs w:val="22"/>
          <w:lang w:val="en-US"/>
        </w:rPr>
      </w:pPr>
    </w:p>
    <w:p w:rsidR="00D14DDC" w:rsidRPr="001724E5" w:rsidRDefault="00D14DDC" w:rsidP="00373F7A">
      <w:pPr>
        <w:ind w:left="-567"/>
        <w:rPr>
          <w:rFonts w:ascii="Arial" w:hAnsi="Arial"/>
          <w:szCs w:val="22"/>
          <w:lang w:val="en-US"/>
        </w:rPr>
      </w:pPr>
    </w:p>
    <w:p w:rsidR="00D14DDC" w:rsidRPr="001724E5" w:rsidRDefault="00D14DDC" w:rsidP="00373F7A">
      <w:pPr>
        <w:ind w:left="-567"/>
        <w:rPr>
          <w:rFonts w:ascii="Arial" w:hAnsi="Arial"/>
          <w:szCs w:val="22"/>
          <w:lang w:val="en-US"/>
        </w:rPr>
      </w:pPr>
    </w:p>
    <w:p w:rsidR="00D14DDC" w:rsidRPr="001724E5" w:rsidRDefault="00D14DDC" w:rsidP="00373F7A">
      <w:pPr>
        <w:ind w:left="-567"/>
        <w:rPr>
          <w:rFonts w:ascii="Arial" w:hAnsi="Arial"/>
          <w:szCs w:val="22"/>
          <w:lang w:val="en-US"/>
        </w:rPr>
      </w:pPr>
    </w:p>
    <w:p w:rsidR="00D14DDC" w:rsidRPr="001724E5" w:rsidRDefault="00D14DDC" w:rsidP="00373F7A">
      <w:pPr>
        <w:ind w:left="-567"/>
        <w:rPr>
          <w:rFonts w:ascii="Arial" w:hAnsi="Arial"/>
          <w:szCs w:val="22"/>
          <w:lang w:val="en-US"/>
        </w:rPr>
      </w:pPr>
    </w:p>
    <w:p w:rsidR="00D14DDC" w:rsidRPr="001724E5" w:rsidRDefault="00D14DDC" w:rsidP="00373F7A">
      <w:pPr>
        <w:ind w:left="-567"/>
        <w:rPr>
          <w:rFonts w:ascii="Arial" w:hAnsi="Arial"/>
          <w:szCs w:val="22"/>
          <w:lang w:val="en-US"/>
        </w:rPr>
      </w:pPr>
    </w:p>
    <w:p w:rsidR="00D14DDC" w:rsidRPr="001724E5" w:rsidRDefault="00D14DDC" w:rsidP="00373F7A">
      <w:pPr>
        <w:ind w:left="-567"/>
        <w:rPr>
          <w:rFonts w:ascii="Arial" w:hAnsi="Arial"/>
          <w:szCs w:val="22"/>
          <w:lang w:val="en-US"/>
        </w:rPr>
      </w:pPr>
    </w:p>
    <w:p w:rsidR="00D14DDC" w:rsidRPr="001724E5" w:rsidRDefault="00D14DDC" w:rsidP="00373F7A">
      <w:pPr>
        <w:ind w:left="-567"/>
        <w:rPr>
          <w:rFonts w:ascii="Arial" w:hAnsi="Arial"/>
          <w:szCs w:val="22"/>
          <w:lang w:val="en-US"/>
        </w:rPr>
      </w:pPr>
    </w:p>
    <w:p w:rsidR="00D14DDC" w:rsidRPr="001724E5" w:rsidRDefault="00D14DDC" w:rsidP="00373F7A">
      <w:pPr>
        <w:pStyle w:val="Heading2"/>
        <w:ind w:left="-567"/>
        <w:rPr>
          <w:rFonts w:ascii="Arial" w:hAnsi="Arial"/>
          <w:sz w:val="22"/>
          <w:szCs w:val="22"/>
          <w:lang w:val="en-US"/>
        </w:rPr>
      </w:pPr>
      <w:bookmarkStart w:id="22" w:name="_Toc508195843"/>
      <w:r w:rsidRPr="001724E5">
        <w:rPr>
          <w:rFonts w:ascii="Arial" w:hAnsi="Arial"/>
          <w:sz w:val="22"/>
          <w:szCs w:val="22"/>
          <w:lang w:val="en-US"/>
        </w:rPr>
        <w:lastRenderedPageBreak/>
        <w:t>Appendix 2</w:t>
      </w:r>
      <w:r w:rsidR="00983607">
        <w:rPr>
          <w:rFonts w:ascii="Arial" w:hAnsi="Arial"/>
          <w:sz w:val="22"/>
          <w:szCs w:val="22"/>
          <w:lang w:val="en-US"/>
        </w:rPr>
        <w:t xml:space="preserve"> - </w:t>
      </w:r>
      <w:r w:rsidRPr="001724E5">
        <w:rPr>
          <w:rFonts w:ascii="Arial" w:hAnsi="Arial"/>
          <w:sz w:val="22"/>
          <w:szCs w:val="22"/>
          <w:lang w:val="en-US"/>
        </w:rPr>
        <w:t>example of a movement order</w:t>
      </w:r>
      <w:bookmarkEnd w:id="22"/>
    </w:p>
    <w:p w:rsidR="00D14DDC" w:rsidRPr="001724E5" w:rsidRDefault="00D14DDC" w:rsidP="00373F7A">
      <w:pPr>
        <w:ind w:left="-567"/>
        <w:rPr>
          <w:rFonts w:ascii="Arial" w:hAnsi="Arial"/>
          <w:szCs w:val="22"/>
          <w:lang w:val="en-US"/>
        </w:rPr>
      </w:pPr>
      <w:r w:rsidRPr="001724E5">
        <w:rPr>
          <w:rFonts w:ascii="Arial" w:hAnsi="Arial"/>
          <w:noProof/>
          <w:szCs w:val="22"/>
        </w:rPr>
        <w:drawing>
          <wp:inline distT="0" distB="0" distL="0" distR="0" wp14:anchorId="5AB92709" wp14:editId="3CA2DF96">
            <wp:extent cx="5234599" cy="2647950"/>
            <wp:effectExtent l="0" t="0" r="444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240522" cy="2650946"/>
                    </a:xfrm>
                    <a:prstGeom prst="rect">
                      <a:avLst/>
                    </a:prstGeom>
                  </pic:spPr>
                </pic:pic>
              </a:graphicData>
            </a:graphic>
          </wp:inline>
        </w:drawing>
      </w:r>
    </w:p>
    <w:p w:rsidR="00D14DDC" w:rsidRPr="001724E5" w:rsidRDefault="00D14DDC" w:rsidP="00373F7A">
      <w:pPr>
        <w:ind w:left="-567"/>
        <w:rPr>
          <w:rFonts w:ascii="Arial" w:hAnsi="Arial"/>
          <w:szCs w:val="22"/>
          <w:lang w:val="en-US"/>
        </w:rPr>
      </w:pPr>
      <w:r w:rsidRPr="001724E5">
        <w:rPr>
          <w:rFonts w:ascii="Arial" w:hAnsi="Arial"/>
          <w:noProof/>
          <w:szCs w:val="22"/>
        </w:rPr>
        <w:drawing>
          <wp:inline distT="0" distB="0" distL="0" distR="0" wp14:anchorId="2A5EF85F" wp14:editId="186B2B82">
            <wp:extent cx="5162550" cy="2637402"/>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173323" cy="2642906"/>
                    </a:xfrm>
                    <a:prstGeom prst="rect">
                      <a:avLst/>
                    </a:prstGeom>
                  </pic:spPr>
                </pic:pic>
              </a:graphicData>
            </a:graphic>
          </wp:inline>
        </w:drawing>
      </w:r>
    </w:p>
    <w:p w:rsidR="00D14DDC" w:rsidRPr="001724E5" w:rsidRDefault="00D14DDC" w:rsidP="00373F7A">
      <w:pPr>
        <w:ind w:left="-567"/>
        <w:rPr>
          <w:rFonts w:ascii="Arial" w:hAnsi="Arial"/>
          <w:szCs w:val="22"/>
          <w:lang w:val="en-US"/>
        </w:rPr>
      </w:pPr>
    </w:p>
    <w:p w:rsidR="00D14DDC" w:rsidRPr="001724E5" w:rsidRDefault="00D14DDC" w:rsidP="00373F7A">
      <w:pPr>
        <w:ind w:left="-567"/>
        <w:rPr>
          <w:rFonts w:ascii="Arial" w:hAnsi="Arial"/>
          <w:szCs w:val="22"/>
          <w:lang w:val="en-US"/>
        </w:rPr>
      </w:pPr>
      <w:r w:rsidRPr="001724E5">
        <w:rPr>
          <w:rFonts w:ascii="Arial" w:hAnsi="Arial"/>
          <w:noProof/>
          <w:szCs w:val="22"/>
        </w:rPr>
        <w:drawing>
          <wp:inline distT="0" distB="0" distL="0" distR="0" wp14:anchorId="1BE6ABB2" wp14:editId="7B558BA6">
            <wp:extent cx="5210175" cy="2034912"/>
            <wp:effectExtent l="0" t="0" r="0"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226672" cy="2041355"/>
                    </a:xfrm>
                    <a:prstGeom prst="rect">
                      <a:avLst/>
                    </a:prstGeom>
                  </pic:spPr>
                </pic:pic>
              </a:graphicData>
            </a:graphic>
          </wp:inline>
        </w:drawing>
      </w:r>
    </w:p>
    <w:p w:rsidR="00D14DDC" w:rsidRPr="001724E5" w:rsidRDefault="00D14DDC" w:rsidP="00373F7A">
      <w:pPr>
        <w:ind w:left="-567"/>
        <w:rPr>
          <w:rFonts w:ascii="Arial" w:hAnsi="Arial"/>
          <w:szCs w:val="22"/>
          <w:lang w:val="en-US"/>
        </w:rPr>
      </w:pPr>
    </w:p>
    <w:p w:rsidR="00D14DDC" w:rsidRPr="001724E5" w:rsidRDefault="00D14DDC" w:rsidP="00373F7A">
      <w:pPr>
        <w:ind w:left="-567"/>
        <w:rPr>
          <w:rFonts w:ascii="Arial" w:hAnsi="Arial"/>
          <w:szCs w:val="22"/>
          <w:lang w:val="en-US"/>
        </w:rPr>
      </w:pPr>
    </w:p>
    <w:sectPr w:rsidR="00D14DDC" w:rsidRPr="001724E5" w:rsidSect="00DC3423">
      <w:headerReference w:type="default" r:id="rId121"/>
      <w:footerReference w:type="even" r:id="rId122"/>
      <w:footerReference w:type="default" r:id="rId123"/>
      <w:pgSz w:w="11906" w:h="16838"/>
      <w:pgMar w:top="1440" w:right="991" w:bottom="1440" w:left="1800" w:header="708" w:footer="708" w:gutter="0"/>
      <w:pgBorders w:offsetFrom="page">
        <w:top w:val="single" w:sz="48" w:space="24" w:color="C0C0C0"/>
        <w:left w:val="single" w:sz="48" w:space="24" w:color="C0C0C0"/>
        <w:bottom w:val="single" w:sz="48" w:space="24" w:color="C0C0C0"/>
        <w:right w:val="single" w:sz="48" w:space="24" w:color="C0C0C0"/>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07043" w:rsidRDefault="00C07043">
      <w:r>
        <w:separator/>
      </w:r>
    </w:p>
  </w:endnote>
  <w:endnote w:type="continuationSeparator" w:id="0">
    <w:p w:rsidR="00C07043" w:rsidRDefault="00C070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7043" w:rsidRDefault="00C07043" w:rsidP="00955BCE">
    <w:pPr>
      <w:pStyle w:val="Footer"/>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7043" w:rsidRPr="00F64E4A" w:rsidRDefault="00C07043" w:rsidP="00955BCE">
    <w:pPr>
      <w:pStyle w:val="Footer"/>
      <w:tabs>
        <w:tab w:val="clear" w:pos="4153"/>
        <w:tab w:val="clear" w:pos="8306"/>
        <w:tab w:val="right" w:pos="9360"/>
      </w:tabs>
      <w:ind w:left="-709"/>
      <w:jc w:val="center"/>
      <w:rPr>
        <w:b/>
        <w:sz w:val="16"/>
        <w:szCs w:val="16"/>
      </w:rPr>
    </w:pPr>
    <w:r w:rsidRPr="00F64E4A">
      <w:rPr>
        <w:b/>
        <w:sz w:val="16"/>
        <w:szCs w:val="16"/>
      </w:rPr>
      <w:fldChar w:fldCharType="begin"/>
    </w:r>
    <w:r w:rsidRPr="00F64E4A">
      <w:rPr>
        <w:sz w:val="16"/>
        <w:szCs w:val="16"/>
      </w:rPr>
      <w:instrText xml:space="preserve"> FILENAME  \* Caps \p  \* MERGEFORMAT </w:instrText>
    </w:r>
    <w:r w:rsidRPr="00F64E4A">
      <w:rPr>
        <w:b/>
        <w:sz w:val="16"/>
        <w:szCs w:val="16"/>
      </w:rPr>
      <w:fldChar w:fldCharType="separate"/>
    </w:r>
    <w:r>
      <w:rPr>
        <w:noProof/>
        <w:sz w:val="16"/>
        <w:szCs w:val="16"/>
      </w:rPr>
      <w:t>M:\Capability And Response\03.Operations &amp; Response\06.Logistics And Resources\Resources\SRRS\SRRS User Manual  Update  Final 2017_18.Docx</w:t>
    </w:r>
    <w:r w:rsidRPr="00F64E4A">
      <w:rPr>
        <w:b/>
        <w:sz w:val="16"/>
        <w:szCs w:val="16"/>
      </w:rPr>
      <w:fldChar w:fldCharType="end"/>
    </w:r>
    <w:r>
      <w:rPr>
        <w:sz w:val="16"/>
        <w:szCs w:val="16"/>
      </w:rPr>
      <w:tab/>
      <w:t xml:space="preserve">, page </w:t>
    </w:r>
    <w:r w:rsidRPr="00F64E4A">
      <w:rPr>
        <w:rStyle w:val="PageNumber"/>
        <w:b/>
        <w:sz w:val="16"/>
        <w:szCs w:val="16"/>
      </w:rPr>
      <w:fldChar w:fldCharType="begin"/>
    </w:r>
    <w:r w:rsidRPr="00F64E4A">
      <w:rPr>
        <w:rStyle w:val="PageNumber"/>
        <w:sz w:val="16"/>
        <w:szCs w:val="16"/>
      </w:rPr>
      <w:instrText xml:space="preserve"> PAGE </w:instrText>
    </w:r>
    <w:r w:rsidRPr="00F64E4A">
      <w:rPr>
        <w:rStyle w:val="PageNumber"/>
        <w:b/>
        <w:sz w:val="16"/>
        <w:szCs w:val="16"/>
      </w:rPr>
      <w:fldChar w:fldCharType="separate"/>
    </w:r>
    <w:r w:rsidR="00997FCC">
      <w:rPr>
        <w:rStyle w:val="PageNumber"/>
        <w:noProof/>
        <w:sz w:val="16"/>
        <w:szCs w:val="16"/>
      </w:rPr>
      <w:t>2</w:t>
    </w:r>
    <w:r w:rsidRPr="00F64E4A">
      <w:rPr>
        <w:rStyle w:val="PageNumber"/>
        <w:b/>
        <w:sz w:val="16"/>
        <w:szCs w:val="16"/>
      </w:rPr>
      <w:fldChar w:fldCharType="end"/>
    </w:r>
    <w:r w:rsidRPr="00F64E4A">
      <w:rPr>
        <w:rStyle w:val="PageNumber"/>
        <w:sz w:val="16"/>
        <w:szCs w:val="16"/>
      </w:rPr>
      <w:t xml:space="preserve"> of </w:t>
    </w:r>
    <w:r w:rsidRPr="00F64E4A">
      <w:rPr>
        <w:rStyle w:val="PageNumber"/>
        <w:b/>
        <w:sz w:val="16"/>
        <w:szCs w:val="16"/>
      </w:rPr>
      <w:fldChar w:fldCharType="begin"/>
    </w:r>
    <w:r w:rsidRPr="00F64E4A">
      <w:rPr>
        <w:rStyle w:val="PageNumber"/>
        <w:sz w:val="16"/>
        <w:szCs w:val="16"/>
      </w:rPr>
      <w:instrText xml:space="preserve"> NUMPAGES </w:instrText>
    </w:r>
    <w:r w:rsidRPr="00F64E4A">
      <w:rPr>
        <w:rStyle w:val="PageNumber"/>
        <w:b/>
        <w:sz w:val="16"/>
        <w:szCs w:val="16"/>
      </w:rPr>
      <w:fldChar w:fldCharType="separate"/>
    </w:r>
    <w:r w:rsidR="00997FCC">
      <w:rPr>
        <w:rStyle w:val="PageNumber"/>
        <w:noProof/>
        <w:sz w:val="16"/>
        <w:szCs w:val="16"/>
      </w:rPr>
      <w:t>47</w:t>
    </w:r>
    <w:r w:rsidRPr="00F64E4A">
      <w:rPr>
        <w:rStyle w:val="PageNumber"/>
        <w:b/>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07043" w:rsidRDefault="00C07043">
      <w:r>
        <w:separator/>
      </w:r>
    </w:p>
  </w:footnote>
  <w:footnote w:type="continuationSeparator" w:id="0">
    <w:p w:rsidR="00C07043" w:rsidRDefault="00C0704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9720" w:type="dxa"/>
      <w:tblInd w:w="-6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896"/>
      <w:gridCol w:w="4824"/>
    </w:tblGrid>
    <w:tr w:rsidR="00C07043" w:rsidRPr="00951D4B" w:rsidTr="00AD0033">
      <w:trPr>
        <w:trHeight w:val="1080"/>
      </w:trPr>
      <w:tc>
        <w:tcPr>
          <w:tcW w:w="4896" w:type="dxa"/>
          <w:vMerge w:val="restart"/>
          <w:tcBorders>
            <w:bottom w:val="single" w:sz="18" w:space="0" w:color="auto"/>
          </w:tcBorders>
        </w:tcPr>
        <w:p w:rsidR="00C07043" w:rsidRPr="00951D4B" w:rsidRDefault="00C07043" w:rsidP="00E5055F">
          <w:pPr>
            <w:pStyle w:val="Header"/>
          </w:pPr>
          <w:r>
            <w:rPr>
              <w:noProof/>
            </w:rPr>
            <w:drawing>
              <wp:inline distT="0" distB="0" distL="0" distR="0" wp14:anchorId="26078705">
                <wp:extent cx="1104900" cy="5810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4900" cy="581025"/>
                        </a:xfrm>
                        <a:prstGeom prst="rect">
                          <a:avLst/>
                        </a:prstGeom>
                        <a:noFill/>
                      </pic:spPr>
                    </pic:pic>
                  </a:graphicData>
                </a:graphic>
              </wp:inline>
            </w:drawing>
          </w:r>
        </w:p>
      </w:tc>
      <w:tc>
        <w:tcPr>
          <w:tcW w:w="4824" w:type="dxa"/>
        </w:tcPr>
        <w:p w:rsidR="00C07043" w:rsidRPr="00951D4B" w:rsidRDefault="00C07043" w:rsidP="00E5055F">
          <w:pPr>
            <w:pStyle w:val="Header"/>
          </w:pPr>
        </w:p>
      </w:tc>
    </w:tr>
    <w:tr w:rsidR="00C07043" w:rsidRPr="00951D4B" w:rsidTr="009D4BEF">
      <w:trPr>
        <w:trHeight w:val="35"/>
      </w:trPr>
      <w:tc>
        <w:tcPr>
          <w:tcW w:w="4896" w:type="dxa"/>
          <w:vMerge/>
          <w:tcBorders>
            <w:bottom w:val="single" w:sz="18" w:space="0" w:color="auto"/>
          </w:tcBorders>
        </w:tcPr>
        <w:p w:rsidR="00C07043" w:rsidRPr="00951D4B" w:rsidRDefault="00C07043" w:rsidP="00E5055F">
          <w:pPr>
            <w:pStyle w:val="Header"/>
          </w:pPr>
        </w:p>
      </w:tc>
      <w:tc>
        <w:tcPr>
          <w:tcW w:w="4824" w:type="dxa"/>
          <w:tcBorders>
            <w:bottom w:val="single" w:sz="18" w:space="0" w:color="auto"/>
          </w:tcBorders>
        </w:tcPr>
        <w:p w:rsidR="00C07043" w:rsidRPr="00951D4B" w:rsidRDefault="00C07043" w:rsidP="00E5055F">
          <w:pPr>
            <w:pStyle w:val="Header"/>
            <w:tabs>
              <w:tab w:val="clear" w:pos="4153"/>
              <w:tab w:val="center" w:pos="5242"/>
            </w:tabs>
            <w:rPr>
              <w:sz w:val="24"/>
              <w:szCs w:val="24"/>
            </w:rPr>
          </w:pPr>
        </w:p>
      </w:tc>
    </w:tr>
    <w:tr w:rsidR="00C07043" w:rsidRPr="00951D4B" w:rsidTr="000C4863">
      <w:trPr>
        <w:trHeight w:val="83"/>
      </w:trPr>
      <w:tc>
        <w:tcPr>
          <w:tcW w:w="9720" w:type="dxa"/>
          <w:gridSpan w:val="2"/>
          <w:tcBorders>
            <w:bottom w:val="single" w:sz="4" w:space="0" w:color="auto"/>
          </w:tcBorders>
        </w:tcPr>
        <w:p w:rsidR="00C07043" w:rsidRPr="00951D4B" w:rsidRDefault="00C07043" w:rsidP="00E5055F">
          <w:pPr>
            <w:pStyle w:val="Header"/>
            <w:tabs>
              <w:tab w:val="clear" w:pos="4153"/>
              <w:tab w:val="center" w:pos="5242"/>
            </w:tabs>
            <w:jc w:val="right"/>
            <w:rPr>
              <w:b/>
              <w:sz w:val="24"/>
              <w:szCs w:val="24"/>
            </w:rPr>
          </w:pPr>
        </w:p>
      </w:tc>
    </w:tr>
  </w:tbl>
  <w:p w:rsidR="00C07043" w:rsidRPr="00AD0033" w:rsidRDefault="00C07043" w:rsidP="00955BCE">
    <w:pPr>
      <w:pStyle w:val="Header"/>
      <w:jc w:val="center"/>
      <w:rPr>
        <w:sz w:val="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4F51F9"/>
    <w:multiLevelType w:val="hybridMultilevel"/>
    <w:tmpl w:val="19A05062"/>
    <w:lvl w:ilvl="0" w:tplc="0C090001">
      <w:start w:val="1"/>
      <w:numFmt w:val="bullet"/>
      <w:lvlText w:val=""/>
      <w:lvlJc w:val="left"/>
      <w:pPr>
        <w:ind w:left="11" w:hanging="360"/>
      </w:pPr>
      <w:rPr>
        <w:rFonts w:ascii="Symbol" w:hAnsi="Symbol" w:hint="default"/>
      </w:rPr>
    </w:lvl>
    <w:lvl w:ilvl="1" w:tplc="0C090003" w:tentative="1">
      <w:start w:val="1"/>
      <w:numFmt w:val="bullet"/>
      <w:lvlText w:val="o"/>
      <w:lvlJc w:val="left"/>
      <w:pPr>
        <w:ind w:left="731" w:hanging="360"/>
      </w:pPr>
      <w:rPr>
        <w:rFonts w:ascii="Courier New" w:hAnsi="Courier New" w:cs="Courier New" w:hint="default"/>
      </w:rPr>
    </w:lvl>
    <w:lvl w:ilvl="2" w:tplc="0C090005" w:tentative="1">
      <w:start w:val="1"/>
      <w:numFmt w:val="bullet"/>
      <w:lvlText w:val=""/>
      <w:lvlJc w:val="left"/>
      <w:pPr>
        <w:ind w:left="1451" w:hanging="360"/>
      </w:pPr>
      <w:rPr>
        <w:rFonts w:ascii="Wingdings" w:hAnsi="Wingdings" w:hint="default"/>
      </w:rPr>
    </w:lvl>
    <w:lvl w:ilvl="3" w:tplc="0C090001" w:tentative="1">
      <w:start w:val="1"/>
      <w:numFmt w:val="bullet"/>
      <w:lvlText w:val=""/>
      <w:lvlJc w:val="left"/>
      <w:pPr>
        <w:ind w:left="2171" w:hanging="360"/>
      </w:pPr>
      <w:rPr>
        <w:rFonts w:ascii="Symbol" w:hAnsi="Symbol" w:hint="default"/>
      </w:rPr>
    </w:lvl>
    <w:lvl w:ilvl="4" w:tplc="0C090003" w:tentative="1">
      <w:start w:val="1"/>
      <w:numFmt w:val="bullet"/>
      <w:lvlText w:val="o"/>
      <w:lvlJc w:val="left"/>
      <w:pPr>
        <w:ind w:left="2891" w:hanging="360"/>
      </w:pPr>
      <w:rPr>
        <w:rFonts w:ascii="Courier New" w:hAnsi="Courier New" w:cs="Courier New" w:hint="default"/>
      </w:rPr>
    </w:lvl>
    <w:lvl w:ilvl="5" w:tplc="0C090005" w:tentative="1">
      <w:start w:val="1"/>
      <w:numFmt w:val="bullet"/>
      <w:lvlText w:val=""/>
      <w:lvlJc w:val="left"/>
      <w:pPr>
        <w:ind w:left="3611" w:hanging="360"/>
      </w:pPr>
      <w:rPr>
        <w:rFonts w:ascii="Wingdings" w:hAnsi="Wingdings" w:hint="default"/>
      </w:rPr>
    </w:lvl>
    <w:lvl w:ilvl="6" w:tplc="0C090001" w:tentative="1">
      <w:start w:val="1"/>
      <w:numFmt w:val="bullet"/>
      <w:lvlText w:val=""/>
      <w:lvlJc w:val="left"/>
      <w:pPr>
        <w:ind w:left="4331" w:hanging="360"/>
      </w:pPr>
      <w:rPr>
        <w:rFonts w:ascii="Symbol" w:hAnsi="Symbol" w:hint="default"/>
      </w:rPr>
    </w:lvl>
    <w:lvl w:ilvl="7" w:tplc="0C090003" w:tentative="1">
      <w:start w:val="1"/>
      <w:numFmt w:val="bullet"/>
      <w:lvlText w:val="o"/>
      <w:lvlJc w:val="left"/>
      <w:pPr>
        <w:ind w:left="5051" w:hanging="360"/>
      </w:pPr>
      <w:rPr>
        <w:rFonts w:ascii="Courier New" w:hAnsi="Courier New" w:cs="Courier New" w:hint="default"/>
      </w:rPr>
    </w:lvl>
    <w:lvl w:ilvl="8" w:tplc="0C090005" w:tentative="1">
      <w:start w:val="1"/>
      <w:numFmt w:val="bullet"/>
      <w:lvlText w:val=""/>
      <w:lvlJc w:val="left"/>
      <w:pPr>
        <w:ind w:left="5771" w:hanging="360"/>
      </w:pPr>
      <w:rPr>
        <w:rFonts w:ascii="Wingdings" w:hAnsi="Wingdings" w:hint="default"/>
      </w:rPr>
    </w:lvl>
  </w:abstractNum>
  <w:abstractNum w:abstractNumId="1" w15:restartNumberingAfterBreak="0">
    <w:nsid w:val="0585002D"/>
    <w:multiLevelType w:val="hybridMultilevel"/>
    <w:tmpl w:val="479CB4AA"/>
    <w:lvl w:ilvl="0" w:tplc="0C090001">
      <w:start w:val="1"/>
      <w:numFmt w:val="bullet"/>
      <w:lvlText w:val=""/>
      <w:lvlJc w:val="left"/>
      <w:pPr>
        <w:ind w:left="11" w:hanging="360"/>
      </w:pPr>
      <w:rPr>
        <w:rFonts w:ascii="Symbol" w:hAnsi="Symbol" w:hint="default"/>
      </w:rPr>
    </w:lvl>
    <w:lvl w:ilvl="1" w:tplc="0C090003">
      <w:start w:val="1"/>
      <w:numFmt w:val="bullet"/>
      <w:lvlText w:val="o"/>
      <w:lvlJc w:val="left"/>
      <w:pPr>
        <w:ind w:left="731" w:hanging="360"/>
      </w:pPr>
      <w:rPr>
        <w:rFonts w:ascii="Courier New" w:hAnsi="Courier New" w:cs="Courier New" w:hint="default"/>
      </w:rPr>
    </w:lvl>
    <w:lvl w:ilvl="2" w:tplc="0C090005" w:tentative="1">
      <w:start w:val="1"/>
      <w:numFmt w:val="bullet"/>
      <w:lvlText w:val=""/>
      <w:lvlJc w:val="left"/>
      <w:pPr>
        <w:ind w:left="1451" w:hanging="360"/>
      </w:pPr>
      <w:rPr>
        <w:rFonts w:ascii="Wingdings" w:hAnsi="Wingdings" w:hint="default"/>
      </w:rPr>
    </w:lvl>
    <w:lvl w:ilvl="3" w:tplc="0C090001" w:tentative="1">
      <w:start w:val="1"/>
      <w:numFmt w:val="bullet"/>
      <w:lvlText w:val=""/>
      <w:lvlJc w:val="left"/>
      <w:pPr>
        <w:ind w:left="2171" w:hanging="360"/>
      </w:pPr>
      <w:rPr>
        <w:rFonts w:ascii="Symbol" w:hAnsi="Symbol" w:hint="default"/>
      </w:rPr>
    </w:lvl>
    <w:lvl w:ilvl="4" w:tplc="0C090003" w:tentative="1">
      <w:start w:val="1"/>
      <w:numFmt w:val="bullet"/>
      <w:lvlText w:val="o"/>
      <w:lvlJc w:val="left"/>
      <w:pPr>
        <w:ind w:left="2891" w:hanging="360"/>
      </w:pPr>
      <w:rPr>
        <w:rFonts w:ascii="Courier New" w:hAnsi="Courier New" w:cs="Courier New" w:hint="default"/>
      </w:rPr>
    </w:lvl>
    <w:lvl w:ilvl="5" w:tplc="0C090005" w:tentative="1">
      <w:start w:val="1"/>
      <w:numFmt w:val="bullet"/>
      <w:lvlText w:val=""/>
      <w:lvlJc w:val="left"/>
      <w:pPr>
        <w:ind w:left="3611" w:hanging="360"/>
      </w:pPr>
      <w:rPr>
        <w:rFonts w:ascii="Wingdings" w:hAnsi="Wingdings" w:hint="default"/>
      </w:rPr>
    </w:lvl>
    <w:lvl w:ilvl="6" w:tplc="0C090001" w:tentative="1">
      <w:start w:val="1"/>
      <w:numFmt w:val="bullet"/>
      <w:lvlText w:val=""/>
      <w:lvlJc w:val="left"/>
      <w:pPr>
        <w:ind w:left="4331" w:hanging="360"/>
      </w:pPr>
      <w:rPr>
        <w:rFonts w:ascii="Symbol" w:hAnsi="Symbol" w:hint="default"/>
      </w:rPr>
    </w:lvl>
    <w:lvl w:ilvl="7" w:tplc="0C090003" w:tentative="1">
      <w:start w:val="1"/>
      <w:numFmt w:val="bullet"/>
      <w:lvlText w:val="o"/>
      <w:lvlJc w:val="left"/>
      <w:pPr>
        <w:ind w:left="5051" w:hanging="360"/>
      </w:pPr>
      <w:rPr>
        <w:rFonts w:ascii="Courier New" w:hAnsi="Courier New" w:cs="Courier New" w:hint="default"/>
      </w:rPr>
    </w:lvl>
    <w:lvl w:ilvl="8" w:tplc="0C090005" w:tentative="1">
      <w:start w:val="1"/>
      <w:numFmt w:val="bullet"/>
      <w:lvlText w:val=""/>
      <w:lvlJc w:val="left"/>
      <w:pPr>
        <w:ind w:left="5771" w:hanging="360"/>
      </w:pPr>
      <w:rPr>
        <w:rFonts w:ascii="Wingdings" w:hAnsi="Wingdings" w:hint="default"/>
      </w:rPr>
    </w:lvl>
  </w:abstractNum>
  <w:abstractNum w:abstractNumId="2" w15:restartNumberingAfterBreak="0">
    <w:nsid w:val="08AD7BBC"/>
    <w:multiLevelType w:val="hybridMultilevel"/>
    <w:tmpl w:val="5E4AB94E"/>
    <w:lvl w:ilvl="0" w:tplc="0C090001">
      <w:start w:val="1"/>
      <w:numFmt w:val="bullet"/>
      <w:lvlText w:val=""/>
      <w:lvlJc w:val="left"/>
      <w:pPr>
        <w:ind w:left="11" w:hanging="360"/>
      </w:pPr>
      <w:rPr>
        <w:rFonts w:ascii="Symbol" w:hAnsi="Symbol" w:hint="default"/>
      </w:rPr>
    </w:lvl>
    <w:lvl w:ilvl="1" w:tplc="0C090003" w:tentative="1">
      <w:start w:val="1"/>
      <w:numFmt w:val="bullet"/>
      <w:lvlText w:val="o"/>
      <w:lvlJc w:val="left"/>
      <w:pPr>
        <w:ind w:left="731" w:hanging="360"/>
      </w:pPr>
      <w:rPr>
        <w:rFonts w:ascii="Courier New" w:hAnsi="Courier New" w:cs="Courier New" w:hint="default"/>
      </w:rPr>
    </w:lvl>
    <w:lvl w:ilvl="2" w:tplc="0C090005" w:tentative="1">
      <w:start w:val="1"/>
      <w:numFmt w:val="bullet"/>
      <w:lvlText w:val=""/>
      <w:lvlJc w:val="left"/>
      <w:pPr>
        <w:ind w:left="1451" w:hanging="360"/>
      </w:pPr>
      <w:rPr>
        <w:rFonts w:ascii="Wingdings" w:hAnsi="Wingdings" w:hint="default"/>
      </w:rPr>
    </w:lvl>
    <w:lvl w:ilvl="3" w:tplc="0C090001" w:tentative="1">
      <w:start w:val="1"/>
      <w:numFmt w:val="bullet"/>
      <w:lvlText w:val=""/>
      <w:lvlJc w:val="left"/>
      <w:pPr>
        <w:ind w:left="2171" w:hanging="360"/>
      </w:pPr>
      <w:rPr>
        <w:rFonts w:ascii="Symbol" w:hAnsi="Symbol" w:hint="default"/>
      </w:rPr>
    </w:lvl>
    <w:lvl w:ilvl="4" w:tplc="0C090003" w:tentative="1">
      <w:start w:val="1"/>
      <w:numFmt w:val="bullet"/>
      <w:lvlText w:val="o"/>
      <w:lvlJc w:val="left"/>
      <w:pPr>
        <w:ind w:left="2891" w:hanging="360"/>
      </w:pPr>
      <w:rPr>
        <w:rFonts w:ascii="Courier New" w:hAnsi="Courier New" w:cs="Courier New" w:hint="default"/>
      </w:rPr>
    </w:lvl>
    <w:lvl w:ilvl="5" w:tplc="0C090005" w:tentative="1">
      <w:start w:val="1"/>
      <w:numFmt w:val="bullet"/>
      <w:lvlText w:val=""/>
      <w:lvlJc w:val="left"/>
      <w:pPr>
        <w:ind w:left="3611" w:hanging="360"/>
      </w:pPr>
      <w:rPr>
        <w:rFonts w:ascii="Wingdings" w:hAnsi="Wingdings" w:hint="default"/>
      </w:rPr>
    </w:lvl>
    <w:lvl w:ilvl="6" w:tplc="0C090001" w:tentative="1">
      <w:start w:val="1"/>
      <w:numFmt w:val="bullet"/>
      <w:lvlText w:val=""/>
      <w:lvlJc w:val="left"/>
      <w:pPr>
        <w:ind w:left="4331" w:hanging="360"/>
      </w:pPr>
      <w:rPr>
        <w:rFonts w:ascii="Symbol" w:hAnsi="Symbol" w:hint="default"/>
      </w:rPr>
    </w:lvl>
    <w:lvl w:ilvl="7" w:tplc="0C090003" w:tentative="1">
      <w:start w:val="1"/>
      <w:numFmt w:val="bullet"/>
      <w:lvlText w:val="o"/>
      <w:lvlJc w:val="left"/>
      <w:pPr>
        <w:ind w:left="5051" w:hanging="360"/>
      </w:pPr>
      <w:rPr>
        <w:rFonts w:ascii="Courier New" w:hAnsi="Courier New" w:cs="Courier New" w:hint="default"/>
      </w:rPr>
    </w:lvl>
    <w:lvl w:ilvl="8" w:tplc="0C090005" w:tentative="1">
      <w:start w:val="1"/>
      <w:numFmt w:val="bullet"/>
      <w:lvlText w:val=""/>
      <w:lvlJc w:val="left"/>
      <w:pPr>
        <w:ind w:left="5771" w:hanging="360"/>
      </w:pPr>
      <w:rPr>
        <w:rFonts w:ascii="Wingdings" w:hAnsi="Wingdings" w:hint="default"/>
      </w:rPr>
    </w:lvl>
  </w:abstractNum>
  <w:abstractNum w:abstractNumId="3" w15:restartNumberingAfterBreak="0">
    <w:nsid w:val="09C56BF9"/>
    <w:multiLevelType w:val="hybridMultilevel"/>
    <w:tmpl w:val="A440971A"/>
    <w:lvl w:ilvl="0" w:tplc="0C090001">
      <w:start w:val="1"/>
      <w:numFmt w:val="bullet"/>
      <w:lvlText w:val=""/>
      <w:lvlJc w:val="left"/>
      <w:pPr>
        <w:ind w:left="294" w:hanging="360"/>
      </w:pPr>
      <w:rPr>
        <w:rFonts w:ascii="Symbol" w:hAnsi="Symbol" w:hint="default"/>
      </w:rPr>
    </w:lvl>
    <w:lvl w:ilvl="1" w:tplc="0C090003">
      <w:start w:val="1"/>
      <w:numFmt w:val="bullet"/>
      <w:lvlText w:val="o"/>
      <w:lvlJc w:val="left"/>
      <w:pPr>
        <w:ind w:left="1014" w:hanging="360"/>
      </w:pPr>
      <w:rPr>
        <w:rFonts w:ascii="Courier New" w:hAnsi="Courier New" w:cs="Courier New" w:hint="default"/>
      </w:rPr>
    </w:lvl>
    <w:lvl w:ilvl="2" w:tplc="0C090005" w:tentative="1">
      <w:start w:val="1"/>
      <w:numFmt w:val="bullet"/>
      <w:lvlText w:val=""/>
      <w:lvlJc w:val="left"/>
      <w:pPr>
        <w:ind w:left="1734" w:hanging="360"/>
      </w:pPr>
      <w:rPr>
        <w:rFonts w:ascii="Wingdings" w:hAnsi="Wingdings" w:hint="default"/>
      </w:rPr>
    </w:lvl>
    <w:lvl w:ilvl="3" w:tplc="0C090001" w:tentative="1">
      <w:start w:val="1"/>
      <w:numFmt w:val="bullet"/>
      <w:lvlText w:val=""/>
      <w:lvlJc w:val="left"/>
      <w:pPr>
        <w:ind w:left="2454" w:hanging="360"/>
      </w:pPr>
      <w:rPr>
        <w:rFonts w:ascii="Symbol" w:hAnsi="Symbol" w:hint="default"/>
      </w:rPr>
    </w:lvl>
    <w:lvl w:ilvl="4" w:tplc="0C090003" w:tentative="1">
      <w:start w:val="1"/>
      <w:numFmt w:val="bullet"/>
      <w:lvlText w:val="o"/>
      <w:lvlJc w:val="left"/>
      <w:pPr>
        <w:ind w:left="3174" w:hanging="360"/>
      </w:pPr>
      <w:rPr>
        <w:rFonts w:ascii="Courier New" w:hAnsi="Courier New" w:cs="Courier New" w:hint="default"/>
      </w:rPr>
    </w:lvl>
    <w:lvl w:ilvl="5" w:tplc="0C090005" w:tentative="1">
      <w:start w:val="1"/>
      <w:numFmt w:val="bullet"/>
      <w:lvlText w:val=""/>
      <w:lvlJc w:val="left"/>
      <w:pPr>
        <w:ind w:left="3894" w:hanging="360"/>
      </w:pPr>
      <w:rPr>
        <w:rFonts w:ascii="Wingdings" w:hAnsi="Wingdings" w:hint="default"/>
      </w:rPr>
    </w:lvl>
    <w:lvl w:ilvl="6" w:tplc="0C090001" w:tentative="1">
      <w:start w:val="1"/>
      <w:numFmt w:val="bullet"/>
      <w:lvlText w:val=""/>
      <w:lvlJc w:val="left"/>
      <w:pPr>
        <w:ind w:left="4614" w:hanging="360"/>
      </w:pPr>
      <w:rPr>
        <w:rFonts w:ascii="Symbol" w:hAnsi="Symbol" w:hint="default"/>
      </w:rPr>
    </w:lvl>
    <w:lvl w:ilvl="7" w:tplc="0C090003" w:tentative="1">
      <w:start w:val="1"/>
      <w:numFmt w:val="bullet"/>
      <w:lvlText w:val="o"/>
      <w:lvlJc w:val="left"/>
      <w:pPr>
        <w:ind w:left="5334" w:hanging="360"/>
      </w:pPr>
      <w:rPr>
        <w:rFonts w:ascii="Courier New" w:hAnsi="Courier New" w:cs="Courier New" w:hint="default"/>
      </w:rPr>
    </w:lvl>
    <w:lvl w:ilvl="8" w:tplc="0C090005" w:tentative="1">
      <w:start w:val="1"/>
      <w:numFmt w:val="bullet"/>
      <w:lvlText w:val=""/>
      <w:lvlJc w:val="left"/>
      <w:pPr>
        <w:ind w:left="6054" w:hanging="360"/>
      </w:pPr>
      <w:rPr>
        <w:rFonts w:ascii="Wingdings" w:hAnsi="Wingdings" w:hint="default"/>
      </w:rPr>
    </w:lvl>
  </w:abstractNum>
  <w:abstractNum w:abstractNumId="4" w15:restartNumberingAfterBreak="0">
    <w:nsid w:val="0CAA79E3"/>
    <w:multiLevelType w:val="hybridMultilevel"/>
    <w:tmpl w:val="734205E6"/>
    <w:lvl w:ilvl="0" w:tplc="0C090001">
      <w:start w:val="1"/>
      <w:numFmt w:val="bullet"/>
      <w:lvlText w:val=""/>
      <w:lvlJc w:val="left"/>
      <w:pPr>
        <w:ind w:left="153" w:hanging="360"/>
      </w:pPr>
      <w:rPr>
        <w:rFonts w:ascii="Symbol" w:hAnsi="Symbol" w:hint="default"/>
      </w:rPr>
    </w:lvl>
    <w:lvl w:ilvl="1" w:tplc="0C090003">
      <w:start w:val="1"/>
      <w:numFmt w:val="bullet"/>
      <w:lvlText w:val="o"/>
      <w:lvlJc w:val="left"/>
      <w:pPr>
        <w:ind w:left="873" w:hanging="360"/>
      </w:pPr>
      <w:rPr>
        <w:rFonts w:ascii="Courier New" w:hAnsi="Courier New" w:cs="Courier New" w:hint="default"/>
      </w:rPr>
    </w:lvl>
    <w:lvl w:ilvl="2" w:tplc="0C090005" w:tentative="1">
      <w:start w:val="1"/>
      <w:numFmt w:val="bullet"/>
      <w:lvlText w:val=""/>
      <w:lvlJc w:val="left"/>
      <w:pPr>
        <w:ind w:left="1593" w:hanging="360"/>
      </w:pPr>
      <w:rPr>
        <w:rFonts w:ascii="Wingdings" w:hAnsi="Wingdings" w:hint="default"/>
      </w:rPr>
    </w:lvl>
    <w:lvl w:ilvl="3" w:tplc="0C090001" w:tentative="1">
      <w:start w:val="1"/>
      <w:numFmt w:val="bullet"/>
      <w:lvlText w:val=""/>
      <w:lvlJc w:val="left"/>
      <w:pPr>
        <w:ind w:left="2313" w:hanging="360"/>
      </w:pPr>
      <w:rPr>
        <w:rFonts w:ascii="Symbol" w:hAnsi="Symbol" w:hint="default"/>
      </w:rPr>
    </w:lvl>
    <w:lvl w:ilvl="4" w:tplc="0C090003" w:tentative="1">
      <w:start w:val="1"/>
      <w:numFmt w:val="bullet"/>
      <w:lvlText w:val="o"/>
      <w:lvlJc w:val="left"/>
      <w:pPr>
        <w:ind w:left="3033" w:hanging="360"/>
      </w:pPr>
      <w:rPr>
        <w:rFonts w:ascii="Courier New" w:hAnsi="Courier New" w:cs="Courier New" w:hint="default"/>
      </w:rPr>
    </w:lvl>
    <w:lvl w:ilvl="5" w:tplc="0C090005" w:tentative="1">
      <w:start w:val="1"/>
      <w:numFmt w:val="bullet"/>
      <w:lvlText w:val=""/>
      <w:lvlJc w:val="left"/>
      <w:pPr>
        <w:ind w:left="3753" w:hanging="360"/>
      </w:pPr>
      <w:rPr>
        <w:rFonts w:ascii="Wingdings" w:hAnsi="Wingdings" w:hint="default"/>
      </w:rPr>
    </w:lvl>
    <w:lvl w:ilvl="6" w:tplc="0C090001" w:tentative="1">
      <w:start w:val="1"/>
      <w:numFmt w:val="bullet"/>
      <w:lvlText w:val=""/>
      <w:lvlJc w:val="left"/>
      <w:pPr>
        <w:ind w:left="4473" w:hanging="360"/>
      </w:pPr>
      <w:rPr>
        <w:rFonts w:ascii="Symbol" w:hAnsi="Symbol" w:hint="default"/>
      </w:rPr>
    </w:lvl>
    <w:lvl w:ilvl="7" w:tplc="0C090003" w:tentative="1">
      <w:start w:val="1"/>
      <w:numFmt w:val="bullet"/>
      <w:lvlText w:val="o"/>
      <w:lvlJc w:val="left"/>
      <w:pPr>
        <w:ind w:left="5193" w:hanging="360"/>
      </w:pPr>
      <w:rPr>
        <w:rFonts w:ascii="Courier New" w:hAnsi="Courier New" w:cs="Courier New" w:hint="default"/>
      </w:rPr>
    </w:lvl>
    <w:lvl w:ilvl="8" w:tplc="0C090005" w:tentative="1">
      <w:start w:val="1"/>
      <w:numFmt w:val="bullet"/>
      <w:lvlText w:val=""/>
      <w:lvlJc w:val="left"/>
      <w:pPr>
        <w:ind w:left="5913" w:hanging="360"/>
      </w:pPr>
      <w:rPr>
        <w:rFonts w:ascii="Wingdings" w:hAnsi="Wingdings" w:hint="default"/>
      </w:rPr>
    </w:lvl>
  </w:abstractNum>
  <w:abstractNum w:abstractNumId="5" w15:restartNumberingAfterBreak="0">
    <w:nsid w:val="101C2BB9"/>
    <w:multiLevelType w:val="hybridMultilevel"/>
    <w:tmpl w:val="DE54D7A4"/>
    <w:lvl w:ilvl="0" w:tplc="0C090001">
      <w:start w:val="1"/>
      <w:numFmt w:val="bullet"/>
      <w:lvlText w:val=""/>
      <w:lvlJc w:val="left"/>
      <w:pPr>
        <w:ind w:left="1451" w:hanging="360"/>
      </w:pPr>
      <w:rPr>
        <w:rFonts w:ascii="Symbol" w:hAnsi="Symbol" w:hint="default"/>
      </w:rPr>
    </w:lvl>
    <w:lvl w:ilvl="1" w:tplc="0C090003">
      <w:start w:val="1"/>
      <w:numFmt w:val="bullet"/>
      <w:lvlText w:val="o"/>
      <w:lvlJc w:val="left"/>
      <w:pPr>
        <w:ind w:left="2171" w:hanging="360"/>
      </w:pPr>
      <w:rPr>
        <w:rFonts w:ascii="Courier New" w:hAnsi="Courier New" w:cs="Courier New" w:hint="default"/>
      </w:rPr>
    </w:lvl>
    <w:lvl w:ilvl="2" w:tplc="0C090005" w:tentative="1">
      <w:start w:val="1"/>
      <w:numFmt w:val="bullet"/>
      <w:lvlText w:val=""/>
      <w:lvlJc w:val="left"/>
      <w:pPr>
        <w:ind w:left="2891" w:hanging="360"/>
      </w:pPr>
      <w:rPr>
        <w:rFonts w:ascii="Wingdings" w:hAnsi="Wingdings" w:hint="default"/>
      </w:rPr>
    </w:lvl>
    <w:lvl w:ilvl="3" w:tplc="0C090001" w:tentative="1">
      <w:start w:val="1"/>
      <w:numFmt w:val="bullet"/>
      <w:lvlText w:val=""/>
      <w:lvlJc w:val="left"/>
      <w:pPr>
        <w:ind w:left="3611" w:hanging="360"/>
      </w:pPr>
      <w:rPr>
        <w:rFonts w:ascii="Symbol" w:hAnsi="Symbol" w:hint="default"/>
      </w:rPr>
    </w:lvl>
    <w:lvl w:ilvl="4" w:tplc="0C090003" w:tentative="1">
      <w:start w:val="1"/>
      <w:numFmt w:val="bullet"/>
      <w:lvlText w:val="o"/>
      <w:lvlJc w:val="left"/>
      <w:pPr>
        <w:ind w:left="4331" w:hanging="360"/>
      </w:pPr>
      <w:rPr>
        <w:rFonts w:ascii="Courier New" w:hAnsi="Courier New" w:cs="Courier New" w:hint="default"/>
      </w:rPr>
    </w:lvl>
    <w:lvl w:ilvl="5" w:tplc="0C090005" w:tentative="1">
      <w:start w:val="1"/>
      <w:numFmt w:val="bullet"/>
      <w:lvlText w:val=""/>
      <w:lvlJc w:val="left"/>
      <w:pPr>
        <w:ind w:left="5051" w:hanging="360"/>
      </w:pPr>
      <w:rPr>
        <w:rFonts w:ascii="Wingdings" w:hAnsi="Wingdings" w:hint="default"/>
      </w:rPr>
    </w:lvl>
    <w:lvl w:ilvl="6" w:tplc="0C090001" w:tentative="1">
      <w:start w:val="1"/>
      <w:numFmt w:val="bullet"/>
      <w:lvlText w:val=""/>
      <w:lvlJc w:val="left"/>
      <w:pPr>
        <w:ind w:left="5771" w:hanging="360"/>
      </w:pPr>
      <w:rPr>
        <w:rFonts w:ascii="Symbol" w:hAnsi="Symbol" w:hint="default"/>
      </w:rPr>
    </w:lvl>
    <w:lvl w:ilvl="7" w:tplc="0C090003" w:tentative="1">
      <w:start w:val="1"/>
      <w:numFmt w:val="bullet"/>
      <w:lvlText w:val="o"/>
      <w:lvlJc w:val="left"/>
      <w:pPr>
        <w:ind w:left="6491" w:hanging="360"/>
      </w:pPr>
      <w:rPr>
        <w:rFonts w:ascii="Courier New" w:hAnsi="Courier New" w:cs="Courier New" w:hint="default"/>
      </w:rPr>
    </w:lvl>
    <w:lvl w:ilvl="8" w:tplc="0C090005" w:tentative="1">
      <w:start w:val="1"/>
      <w:numFmt w:val="bullet"/>
      <w:lvlText w:val=""/>
      <w:lvlJc w:val="left"/>
      <w:pPr>
        <w:ind w:left="7211" w:hanging="360"/>
      </w:pPr>
      <w:rPr>
        <w:rFonts w:ascii="Wingdings" w:hAnsi="Wingdings" w:hint="default"/>
      </w:rPr>
    </w:lvl>
  </w:abstractNum>
  <w:abstractNum w:abstractNumId="6" w15:restartNumberingAfterBreak="0">
    <w:nsid w:val="11AA5BDF"/>
    <w:multiLevelType w:val="hybridMultilevel"/>
    <w:tmpl w:val="41C0D80A"/>
    <w:lvl w:ilvl="0" w:tplc="B704B878">
      <w:numFmt w:val="bullet"/>
      <w:lvlText w:val="-"/>
      <w:lvlJc w:val="left"/>
      <w:pPr>
        <w:ind w:left="-304" w:hanging="360"/>
      </w:pPr>
      <w:rPr>
        <w:rFonts w:ascii="Calibri" w:eastAsia="Times New Roman" w:hAnsi="Calibri" w:cs="Calibri" w:hint="default"/>
      </w:rPr>
    </w:lvl>
    <w:lvl w:ilvl="1" w:tplc="0C090003" w:tentative="1">
      <w:start w:val="1"/>
      <w:numFmt w:val="bullet"/>
      <w:lvlText w:val="o"/>
      <w:lvlJc w:val="left"/>
      <w:pPr>
        <w:ind w:left="416" w:hanging="360"/>
      </w:pPr>
      <w:rPr>
        <w:rFonts w:ascii="Courier New" w:hAnsi="Courier New" w:cs="Courier New" w:hint="default"/>
      </w:rPr>
    </w:lvl>
    <w:lvl w:ilvl="2" w:tplc="0C090005" w:tentative="1">
      <w:start w:val="1"/>
      <w:numFmt w:val="bullet"/>
      <w:lvlText w:val=""/>
      <w:lvlJc w:val="left"/>
      <w:pPr>
        <w:ind w:left="1136" w:hanging="360"/>
      </w:pPr>
      <w:rPr>
        <w:rFonts w:ascii="Wingdings" w:hAnsi="Wingdings" w:hint="default"/>
      </w:rPr>
    </w:lvl>
    <w:lvl w:ilvl="3" w:tplc="0C090001" w:tentative="1">
      <w:start w:val="1"/>
      <w:numFmt w:val="bullet"/>
      <w:lvlText w:val=""/>
      <w:lvlJc w:val="left"/>
      <w:pPr>
        <w:ind w:left="1856" w:hanging="360"/>
      </w:pPr>
      <w:rPr>
        <w:rFonts w:ascii="Symbol" w:hAnsi="Symbol" w:hint="default"/>
      </w:rPr>
    </w:lvl>
    <w:lvl w:ilvl="4" w:tplc="0C090003" w:tentative="1">
      <w:start w:val="1"/>
      <w:numFmt w:val="bullet"/>
      <w:lvlText w:val="o"/>
      <w:lvlJc w:val="left"/>
      <w:pPr>
        <w:ind w:left="2576" w:hanging="360"/>
      </w:pPr>
      <w:rPr>
        <w:rFonts w:ascii="Courier New" w:hAnsi="Courier New" w:cs="Courier New" w:hint="default"/>
      </w:rPr>
    </w:lvl>
    <w:lvl w:ilvl="5" w:tplc="0C090005" w:tentative="1">
      <w:start w:val="1"/>
      <w:numFmt w:val="bullet"/>
      <w:lvlText w:val=""/>
      <w:lvlJc w:val="left"/>
      <w:pPr>
        <w:ind w:left="3296" w:hanging="360"/>
      </w:pPr>
      <w:rPr>
        <w:rFonts w:ascii="Wingdings" w:hAnsi="Wingdings" w:hint="default"/>
      </w:rPr>
    </w:lvl>
    <w:lvl w:ilvl="6" w:tplc="0C090001" w:tentative="1">
      <w:start w:val="1"/>
      <w:numFmt w:val="bullet"/>
      <w:lvlText w:val=""/>
      <w:lvlJc w:val="left"/>
      <w:pPr>
        <w:ind w:left="4016" w:hanging="360"/>
      </w:pPr>
      <w:rPr>
        <w:rFonts w:ascii="Symbol" w:hAnsi="Symbol" w:hint="default"/>
      </w:rPr>
    </w:lvl>
    <w:lvl w:ilvl="7" w:tplc="0C090003" w:tentative="1">
      <w:start w:val="1"/>
      <w:numFmt w:val="bullet"/>
      <w:lvlText w:val="o"/>
      <w:lvlJc w:val="left"/>
      <w:pPr>
        <w:ind w:left="4736" w:hanging="360"/>
      </w:pPr>
      <w:rPr>
        <w:rFonts w:ascii="Courier New" w:hAnsi="Courier New" w:cs="Courier New" w:hint="default"/>
      </w:rPr>
    </w:lvl>
    <w:lvl w:ilvl="8" w:tplc="0C090005" w:tentative="1">
      <w:start w:val="1"/>
      <w:numFmt w:val="bullet"/>
      <w:lvlText w:val=""/>
      <w:lvlJc w:val="left"/>
      <w:pPr>
        <w:ind w:left="5456" w:hanging="360"/>
      </w:pPr>
      <w:rPr>
        <w:rFonts w:ascii="Wingdings" w:hAnsi="Wingdings" w:hint="default"/>
      </w:rPr>
    </w:lvl>
  </w:abstractNum>
  <w:abstractNum w:abstractNumId="7" w15:restartNumberingAfterBreak="0">
    <w:nsid w:val="11AC26EA"/>
    <w:multiLevelType w:val="hybridMultilevel"/>
    <w:tmpl w:val="2DEAD01E"/>
    <w:lvl w:ilvl="0" w:tplc="0C090001">
      <w:start w:val="1"/>
      <w:numFmt w:val="bullet"/>
      <w:lvlText w:val=""/>
      <w:lvlJc w:val="left"/>
      <w:pPr>
        <w:ind w:left="11" w:hanging="360"/>
      </w:pPr>
      <w:rPr>
        <w:rFonts w:ascii="Symbol" w:hAnsi="Symbol" w:hint="default"/>
      </w:rPr>
    </w:lvl>
    <w:lvl w:ilvl="1" w:tplc="0C090003" w:tentative="1">
      <w:start w:val="1"/>
      <w:numFmt w:val="bullet"/>
      <w:lvlText w:val="o"/>
      <w:lvlJc w:val="left"/>
      <w:pPr>
        <w:ind w:left="731" w:hanging="360"/>
      </w:pPr>
      <w:rPr>
        <w:rFonts w:ascii="Courier New" w:hAnsi="Courier New" w:cs="Courier New" w:hint="default"/>
      </w:rPr>
    </w:lvl>
    <w:lvl w:ilvl="2" w:tplc="0C090005" w:tentative="1">
      <w:start w:val="1"/>
      <w:numFmt w:val="bullet"/>
      <w:lvlText w:val=""/>
      <w:lvlJc w:val="left"/>
      <w:pPr>
        <w:ind w:left="1451" w:hanging="360"/>
      </w:pPr>
      <w:rPr>
        <w:rFonts w:ascii="Wingdings" w:hAnsi="Wingdings" w:hint="default"/>
      </w:rPr>
    </w:lvl>
    <w:lvl w:ilvl="3" w:tplc="0C090001" w:tentative="1">
      <w:start w:val="1"/>
      <w:numFmt w:val="bullet"/>
      <w:lvlText w:val=""/>
      <w:lvlJc w:val="left"/>
      <w:pPr>
        <w:ind w:left="2171" w:hanging="360"/>
      </w:pPr>
      <w:rPr>
        <w:rFonts w:ascii="Symbol" w:hAnsi="Symbol" w:hint="default"/>
      </w:rPr>
    </w:lvl>
    <w:lvl w:ilvl="4" w:tplc="0C090003" w:tentative="1">
      <w:start w:val="1"/>
      <w:numFmt w:val="bullet"/>
      <w:lvlText w:val="o"/>
      <w:lvlJc w:val="left"/>
      <w:pPr>
        <w:ind w:left="2891" w:hanging="360"/>
      </w:pPr>
      <w:rPr>
        <w:rFonts w:ascii="Courier New" w:hAnsi="Courier New" w:cs="Courier New" w:hint="default"/>
      </w:rPr>
    </w:lvl>
    <w:lvl w:ilvl="5" w:tplc="0C090005" w:tentative="1">
      <w:start w:val="1"/>
      <w:numFmt w:val="bullet"/>
      <w:lvlText w:val=""/>
      <w:lvlJc w:val="left"/>
      <w:pPr>
        <w:ind w:left="3611" w:hanging="360"/>
      </w:pPr>
      <w:rPr>
        <w:rFonts w:ascii="Wingdings" w:hAnsi="Wingdings" w:hint="default"/>
      </w:rPr>
    </w:lvl>
    <w:lvl w:ilvl="6" w:tplc="0C090001" w:tentative="1">
      <w:start w:val="1"/>
      <w:numFmt w:val="bullet"/>
      <w:lvlText w:val=""/>
      <w:lvlJc w:val="left"/>
      <w:pPr>
        <w:ind w:left="4331" w:hanging="360"/>
      </w:pPr>
      <w:rPr>
        <w:rFonts w:ascii="Symbol" w:hAnsi="Symbol" w:hint="default"/>
      </w:rPr>
    </w:lvl>
    <w:lvl w:ilvl="7" w:tplc="0C090003" w:tentative="1">
      <w:start w:val="1"/>
      <w:numFmt w:val="bullet"/>
      <w:lvlText w:val="o"/>
      <w:lvlJc w:val="left"/>
      <w:pPr>
        <w:ind w:left="5051" w:hanging="360"/>
      </w:pPr>
      <w:rPr>
        <w:rFonts w:ascii="Courier New" w:hAnsi="Courier New" w:cs="Courier New" w:hint="default"/>
      </w:rPr>
    </w:lvl>
    <w:lvl w:ilvl="8" w:tplc="0C090005" w:tentative="1">
      <w:start w:val="1"/>
      <w:numFmt w:val="bullet"/>
      <w:lvlText w:val=""/>
      <w:lvlJc w:val="left"/>
      <w:pPr>
        <w:ind w:left="5771" w:hanging="360"/>
      </w:pPr>
      <w:rPr>
        <w:rFonts w:ascii="Wingdings" w:hAnsi="Wingdings" w:hint="default"/>
      </w:rPr>
    </w:lvl>
  </w:abstractNum>
  <w:abstractNum w:abstractNumId="8" w15:restartNumberingAfterBreak="0">
    <w:nsid w:val="15CD165C"/>
    <w:multiLevelType w:val="hybridMultilevel"/>
    <w:tmpl w:val="FFBC8942"/>
    <w:lvl w:ilvl="0" w:tplc="0C090001">
      <w:start w:val="1"/>
      <w:numFmt w:val="bullet"/>
      <w:lvlText w:val=""/>
      <w:lvlJc w:val="left"/>
      <w:pPr>
        <w:ind w:left="3240" w:hanging="360"/>
      </w:pPr>
      <w:rPr>
        <w:rFonts w:ascii="Symbol" w:hAnsi="Symbol" w:hint="default"/>
      </w:rPr>
    </w:lvl>
    <w:lvl w:ilvl="1" w:tplc="0C090019" w:tentative="1">
      <w:start w:val="1"/>
      <w:numFmt w:val="lowerLetter"/>
      <w:lvlText w:val="%2."/>
      <w:lvlJc w:val="left"/>
      <w:pPr>
        <w:ind w:left="3960" w:hanging="360"/>
      </w:pPr>
    </w:lvl>
    <w:lvl w:ilvl="2" w:tplc="0C09001B" w:tentative="1">
      <w:start w:val="1"/>
      <w:numFmt w:val="lowerRoman"/>
      <w:lvlText w:val="%3."/>
      <w:lvlJc w:val="right"/>
      <w:pPr>
        <w:ind w:left="4680" w:hanging="180"/>
      </w:pPr>
    </w:lvl>
    <w:lvl w:ilvl="3" w:tplc="0C09000F" w:tentative="1">
      <w:start w:val="1"/>
      <w:numFmt w:val="decimal"/>
      <w:lvlText w:val="%4."/>
      <w:lvlJc w:val="left"/>
      <w:pPr>
        <w:ind w:left="5400" w:hanging="360"/>
      </w:pPr>
    </w:lvl>
    <w:lvl w:ilvl="4" w:tplc="0C090019" w:tentative="1">
      <w:start w:val="1"/>
      <w:numFmt w:val="lowerLetter"/>
      <w:lvlText w:val="%5."/>
      <w:lvlJc w:val="left"/>
      <w:pPr>
        <w:ind w:left="6120" w:hanging="360"/>
      </w:pPr>
    </w:lvl>
    <w:lvl w:ilvl="5" w:tplc="0C09001B" w:tentative="1">
      <w:start w:val="1"/>
      <w:numFmt w:val="lowerRoman"/>
      <w:lvlText w:val="%6."/>
      <w:lvlJc w:val="right"/>
      <w:pPr>
        <w:ind w:left="6840" w:hanging="180"/>
      </w:pPr>
    </w:lvl>
    <w:lvl w:ilvl="6" w:tplc="0C09000F" w:tentative="1">
      <w:start w:val="1"/>
      <w:numFmt w:val="decimal"/>
      <w:lvlText w:val="%7."/>
      <w:lvlJc w:val="left"/>
      <w:pPr>
        <w:ind w:left="7560" w:hanging="360"/>
      </w:pPr>
    </w:lvl>
    <w:lvl w:ilvl="7" w:tplc="0C090019" w:tentative="1">
      <w:start w:val="1"/>
      <w:numFmt w:val="lowerLetter"/>
      <w:lvlText w:val="%8."/>
      <w:lvlJc w:val="left"/>
      <w:pPr>
        <w:ind w:left="8280" w:hanging="360"/>
      </w:pPr>
    </w:lvl>
    <w:lvl w:ilvl="8" w:tplc="0C09001B" w:tentative="1">
      <w:start w:val="1"/>
      <w:numFmt w:val="lowerRoman"/>
      <w:lvlText w:val="%9."/>
      <w:lvlJc w:val="right"/>
      <w:pPr>
        <w:ind w:left="9000" w:hanging="180"/>
      </w:pPr>
    </w:lvl>
  </w:abstractNum>
  <w:abstractNum w:abstractNumId="9" w15:restartNumberingAfterBreak="0">
    <w:nsid w:val="1869228B"/>
    <w:multiLevelType w:val="hybridMultilevel"/>
    <w:tmpl w:val="D3F267E8"/>
    <w:lvl w:ilvl="0" w:tplc="0C09000F">
      <w:start w:val="1"/>
      <w:numFmt w:val="decimal"/>
      <w:lvlText w:val="%1."/>
      <w:lvlJc w:val="left"/>
      <w:pPr>
        <w:ind w:left="11" w:hanging="360"/>
      </w:pPr>
    </w:lvl>
    <w:lvl w:ilvl="1" w:tplc="0C090019" w:tentative="1">
      <w:start w:val="1"/>
      <w:numFmt w:val="lowerLetter"/>
      <w:lvlText w:val="%2."/>
      <w:lvlJc w:val="left"/>
      <w:pPr>
        <w:ind w:left="731" w:hanging="360"/>
      </w:pPr>
    </w:lvl>
    <w:lvl w:ilvl="2" w:tplc="0C09001B" w:tentative="1">
      <w:start w:val="1"/>
      <w:numFmt w:val="lowerRoman"/>
      <w:lvlText w:val="%3."/>
      <w:lvlJc w:val="right"/>
      <w:pPr>
        <w:ind w:left="1451" w:hanging="180"/>
      </w:pPr>
    </w:lvl>
    <w:lvl w:ilvl="3" w:tplc="0C09000F" w:tentative="1">
      <w:start w:val="1"/>
      <w:numFmt w:val="decimal"/>
      <w:lvlText w:val="%4."/>
      <w:lvlJc w:val="left"/>
      <w:pPr>
        <w:ind w:left="2171" w:hanging="360"/>
      </w:pPr>
    </w:lvl>
    <w:lvl w:ilvl="4" w:tplc="0C090019" w:tentative="1">
      <w:start w:val="1"/>
      <w:numFmt w:val="lowerLetter"/>
      <w:lvlText w:val="%5."/>
      <w:lvlJc w:val="left"/>
      <w:pPr>
        <w:ind w:left="2891" w:hanging="360"/>
      </w:pPr>
    </w:lvl>
    <w:lvl w:ilvl="5" w:tplc="0C09001B" w:tentative="1">
      <w:start w:val="1"/>
      <w:numFmt w:val="lowerRoman"/>
      <w:lvlText w:val="%6."/>
      <w:lvlJc w:val="right"/>
      <w:pPr>
        <w:ind w:left="3611" w:hanging="180"/>
      </w:pPr>
    </w:lvl>
    <w:lvl w:ilvl="6" w:tplc="0C09000F" w:tentative="1">
      <w:start w:val="1"/>
      <w:numFmt w:val="decimal"/>
      <w:lvlText w:val="%7."/>
      <w:lvlJc w:val="left"/>
      <w:pPr>
        <w:ind w:left="4331" w:hanging="360"/>
      </w:pPr>
    </w:lvl>
    <w:lvl w:ilvl="7" w:tplc="0C090019" w:tentative="1">
      <w:start w:val="1"/>
      <w:numFmt w:val="lowerLetter"/>
      <w:lvlText w:val="%8."/>
      <w:lvlJc w:val="left"/>
      <w:pPr>
        <w:ind w:left="5051" w:hanging="360"/>
      </w:pPr>
    </w:lvl>
    <w:lvl w:ilvl="8" w:tplc="0C09001B" w:tentative="1">
      <w:start w:val="1"/>
      <w:numFmt w:val="lowerRoman"/>
      <w:lvlText w:val="%9."/>
      <w:lvlJc w:val="right"/>
      <w:pPr>
        <w:ind w:left="5771" w:hanging="180"/>
      </w:pPr>
    </w:lvl>
  </w:abstractNum>
  <w:abstractNum w:abstractNumId="10" w15:restartNumberingAfterBreak="0">
    <w:nsid w:val="1C534D84"/>
    <w:multiLevelType w:val="hybridMultilevel"/>
    <w:tmpl w:val="04487EC0"/>
    <w:lvl w:ilvl="0" w:tplc="0C090001">
      <w:start w:val="1"/>
      <w:numFmt w:val="bullet"/>
      <w:lvlText w:val=""/>
      <w:lvlJc w:val="left"/>
      <w:pPr>
        <w:ind w:left="11" w:hanging="360"/>
      </w:pPr>
      <w:rPr>
        <w:rFonts w:ascii="Symbol" w:hAnsi="Symbol" w:hint="default"/>
      </w:rPr>
    </w:lvl>
    <w:lvl w:ilvl="1" w:tplc="0C090003" w:tentative="1">
      <w:start w:val="1"/>
      <w:numFmt w:val="bullet"/>
      <w:lvlText w:val="o"/>
      <w:lvlJc w:val="left"/>
      <w:pPr>
        <w:ind w:left="731" w:hanging="360"/>
      </w:pPr>
      <w:rPr>
        <w:rFonts w:ascii="Courier New" w:hAnsi="Courier New" w:cs="Courier New" w:hint="default"/>
      </w:rPr>
    </w:lvl>
    <w:lvl w:ilvl="2" w:tplc="0C090005" w:tentative="1">
      <w:start w:val="1"/>
      <w:numFmt w:val="bullet"/>
      <w:lvlText w:val=""/>
      <w:lvlJc w:val="left"/>
      <w:pPr>
        <w:ind w:left="1451" w:hanging="360"/>
      </w:pPr>
      <w:rPr>
        <w:rFonts w:ascii="Wingdings" w:hAnsi="Wingdings" w:hint="default"/>
      </w:rPr>
    </w:lvl>
    <w:lvl w:ilvl="3" w:tplc="0C090001" w:tentative="1">
      <w:start w:val="1"/>
      <w:numFmt w:val="bullet"/>
      <w:lvlText w:val=""/>
      <w:lvlJc w:val="left"/>
      <w:pPr>
        <w:ind w:left="2171" w:hanging="360"/>
      </w:pPr>
      <w:rPr>
        <w:rFonts w:ascii="Symbol" w:hAnsi="Symbol" w:hint="default"/>
      </w:rPr>
    </w:lvl>
    <w:lvl w:ilvl="4" w:tplc="0C090003" w:tentative="1">
      <w:start w:val="1"/>
      <w:numFmt w:val="bullet"/>
      <w:lvlText w:val="o"/>
      <w:lvlJc w:val="left"/>
      <w:pPr>
        <w:ind w:left="2891" w:hanging="360"/>
      </w:pPr>
      <w:rPr>
        <w:rFonts w:ascii="Courier New" w:hAnsi="Courier New" w:cs="Courier New" w:hint="default"/>
      </w:rPr>
    </w:lvl>
    <w:lvl w:ilvl="5" w:tplc="0C090005" w:tentative="1">
      <w:start w:val="1"/>
      <w:numFmt w:val="bullet"/>
      <w:lvlText w:val=""/>
      <w:lvlJc w:val="left"/>
      <w:pPr>
        <w:ind w:left="3611" w:hanging="360"/>
      </w:pPr>
      <w:rPr>
        <w:rFonts w:ascii="Wingdings" w:hAnsi="Wingdings" w:hint="default"/>
      </w:rPr>
    </w:lvl>
    <w:lvl w:ilvl="6" w:tplc="0C090001" w:tentative="1">
      <w:start w:val="1"/>
      <w:numFmt w:val="bullet"/>
      <w:lvlText w:val=""/>
      <w:lvlJc w:val="left"/>
      <w:pPr>
        <w:ind w:left="4331" w:hanging="360"/>
      </w:pPr>
      <w:rPr>
        <w:rFonts w:ascii="Symbol" w:hAnsi="Symbol" w:hint="default"/>
      </w:rPr>
    </w:lvl>
    <w:lvl w:ilvl="7" w:tplc="0C090003" w:tentative="1">
      <w:start w:val="1"/>
      <w:numFmt w:val="bullet"/>
      <w:lvlText w:val="o"/>
      <w:lvlJc w:val="left"/>
      <w:pPr>
        <w:ind w:left="5051" w:hanging="360"/>
      </w:pPr>
      <w:rPr>
        <w:rFonts w:ascii="Courier New" w:hAnsi="Courier New" w:cs="Courier New" w:hint="default"/>
      </w:rPr>
    </w:lvl>
    <w:lvl w:ilvl="8" w:tplc="0C090005" w:tentative="1">
      <w:start w:val="1"/>
      <w:numFmt w:val="bullet"/>
      <w:lvlText w:val=""/>
      <w:lvlJc w:val="left"/>
      <w:pPr>
        <w:ind w:left="5771" w:hanging="360"/>
      </w:pPr>
      <w:rPr>
        <w:rFonts w:ascii="Wingdings" w:hAnsi="Wingdings" w:hint="default"/>
      </w:rPr>
    </w:lvl>
  </w:abstractNum>
  <w:abstractNum w:abstractNumId="11" w15:restartNumberingAfterBreak="0">
    <w:nsid w:val="1D62000B"/>
    <w:multiLevelType w:val="hybridMultilevel"/>
    <w:tmpl w:val="37D43CEE"/>
    <w:lvl w:ilvl="0" w:tplc="0C09000F">
      <w:start w:val="1"/>
      <w:numFmt w:val="decimal"/>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12" w15:restartNumberingAfterBreak="0">
    <w:nsid w:val="247E243F"/>
    <w:multiLevelType w:val="hybridMultilevel"/>
    <w:tmpl w:val="9184EE5E"/>
    <w:lvl w:ilvl="0" w:tplc="0C090001">
      <w:start w:val="1"/>
      <w:numFmt w:val="bullet"/>
      <w:lvlText w:val=""/>
      <w:lvlJc w:val="left"/>
      <w:pPr>
        <w:ind w:left="11" w:hanging="360"/>
      </w:pPr>
      <w:rPr>
        <w:rFonts w:ascii="Symbol" w:hAnsi="Symbol" w:hint="default"/>
      </w:rPr>
    </w:lvl>
    <w:lvl w:ilvl="1" w:tplc="0C090003" w:tentative="1">
      <w:start w:val="1"/>
      <w:numFmt w:val="bullet"/>
      <w:lvlText w:val="o"/>
      <w:lvlJc w:val="left"/>
      <w:pPr>
        <w:ind w:left="731" w:hanging="360"/>
      </w:pPr>
      <w:rPr>
        <w:rFonts w:ascii="Courier New" w:hAnsi="Courier New" w:cs="Courier New" w:hint="default"/>
      </w:rPr>
    </w:lvl>
    <w:lvl w:ilvl="2" w:tplc="0C090005" w:tentative="1">
      <w:start w:val="1"/>
      <w:numFmt w:val="bullet"/>
      <w:lvlText w:val=""/>
      <w:lvlJc w:val="left"/>
      <w:pPr>
        <w:ind w:left="1451" w:hanging="360"/>
      </w:pPr>
      <w:rPr>
        <w:rFonts w:ascii="Wingdings" w:hAnsi="Wingdings" w:hint="default"/>
      </w:rPr>
    </w:lvl>
    <w:lvl w:ilvl="3" w:tplc="0C090001" w:tentative="1">
      <w:start w:val="1"/>
      <w:numFmt w:val="bullet"/>
      <w:lvlText w:val=""/>
      <w:lvlJc w:val="left"/>
      <w:pPr>
        <w:ind w:left="2171" w:hanging="360"/>
      </w:pPr>
      <w:rPr>
        <w:rFonts w:ascii="Symbol" w:hAnsi="Symbol" w:hint="default"/>
      </w:rPr>
    </w:lvl>
    <w:lvl w:ilvl="4" w:tplc="0C090003" w:tentative="1">
      <w:start w:val="1"/>
      <w:numFmt w:val="bullet"/>
      <w:lvlText w:val="o"/>
      <w:lvlJc w:val="left"/>
      <w:pPr>
        <w:ind w:left="2891" w:hanging="360"/>
      </w:pPr>
      <w:rPr>
        <w:rFonts w:ascii="Courier New" w:hAnsi="Courier New" w:cs="Courier New" w:hint="default"/>
      </w:rPr>
    </w:lvl>
    <w:lvl w:ilvl="5" w:tplc="0C090005" w:tentative="1">
      <w:start w:val="1"/>
      <w:numFmt w:val="bullet"/>
      <w:lvlText w:val=""/>
      <w:lvlJc w:val="left"/>
      <w:pPr>
        <w:ind w:left="3611" w:hanging="360"/>
      </w:pPr>
      <w:rPr>
        <w:rFonts w:ascii="Wingdings" w:hAnsi="Wingdings" w:hint="default"/>
      </w:rPr>
    </w:lvl>
    <w:lvl w:ilvl="6" w:tplc="0C090001" w:tentative="1">
      <w:start w:val="1"/>
      <w:numFmt w:val="bullet"/>
      <w:lvlText w:val=""/>
      <w:lvlJc w:val="left"/>
      <w:pPr>
        <w:ind w:left="4331" w:hanging="360"/>
      </w:pPr>
      <w:rPr>
        <w:rFonts w:ascii="Symbol" w:hAnsi="Symbol" w:hint="default"/>
      </w:rPr>
    </w:lvl>
    <w:lvl w:ilvl="7" w:tplc="0C090003" w:tentative="1">
      <w:start w:val="1"/>
      <w:numFmt w:val="bullet"/>
      <w:lvlText w:val="o"/>
      <w:lvlJc w:val="left"/>
      <w:pPr>
        <w:ind w:left="5051" w:hanging="360"/>
      </w:pPr>
      <w:rPr>
        <w:rFonts w:ascii="Courier New" w:hAnsi="Courier New" w:cs="Courier New" w:hint="default"/>
      </w:rPr>
    </w:lvl>
    <w:lvl w:ilvl="8" w:tplc="0C090005" w:tentative="1">
      <w:start w:val="1"/>
      <w:numFmt w:val="bullet"/>
      <w:lvlText w:val=""/>
      <w:lvlJc w:val="left"/>
      <w:pPr>
        <w:ind w:left="5771" w:hanging="360"/>
      </w:pPr>
      <w:rPr>
        <w:rFonts w:ascii="Wingdings" w:hAnsi="Wingdings" w:hint="default"/>
      </w:rPr>
    </w:lvl>
  </w:abstractNum>
  <w:abstractNum w:abstractNumId="13" w15:restartNumberingAfterBreak="0">
    <w:nsid w:val="27772E35"/>
    <w:multiLevelType w:val="hybridMultilevel"/>
    <w:tmpl w:val="1708149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2104" w:hanging="360"/>
      </w:pPr>
      <w:rPr>
        <w:rFonts w:ascii="Courier New" w:hAnsi="Courier New" w:cs="Courier New" w:hint="default"/>
      </w:rPr>
    </w:lvl>
    <w:lvl w:ilvl="2" w:tplc="0C090005" w:tentative="1">
      <w:start w:val="1"/>
      <w:numFmt w:val="bullet"/>
      <w:lvlText w:val=""/>
      <w:lvlJc w:val="left"/>
      <w:pPr>
        <w:ind w:left="2824" w:hanging="360"/>
      </w:pPr>
      <w:rPr>
        <w:rFonts w:ascii="Wingdings" w:hAnsi="Wingdings" w:hint="default"/>
      </w:rPr>
    </w:lvl>
    <w:lvl w:ilvl="3" w:tplc="0C090001" w:tentative="1">
      <w:start w:val="1"/>
      <w:numFmt w:val="bullet"/>
      <w:lvlText w:val=""/>
      <w:lvlJc w:val="left"/>
      <w:pPr>
        <w:ind w:left="3544" w:hanging="360"/>
      </w:pPr>
      <w:rPr>
        <w:rFonts w:ascii="Symbol" w:hAnsi="Symbol" w:hint="default"/>
      </w:rPr>
    </w:lvl>
    <w:lvl w:ilvl="4" w:tplc="0C090003" w:tentative="1">
      <w:start w:val="1"/>
      <w:numFmt w:val="bullet"/>
      <w:lvlText w:val="o"/>
      <w:lvlJc w:val="left"/>
      <w:pPr>
        <w:ind w:left="4264" w:hanging="360"/>
      </w:pPr>
      <w:rPr>
        <w:rFonts w:ascii="Courier New" w:hAnsi="Courier New" w:cs="Courier New" w:hint="default"/>
      </w:rPr>
    </w:lvl>
    <w:lvl w:ilvl="5" w:tplc="0C090005" w:tentative="1">
      <w:start w:val="1"/>
      <w:numFmt w:val="bullet"/>
      <w:lvlText w:val=""/>
      <w:lvlJc w:val="left"/>
      <w:pPr>
        <w:ind w:left="4984" w:hanging="360"/>
      </w:pPr>
      <w:rPr>
        <w:rFonts w:ascii="Wingdings" w:hAnsi="Wingdings" w:hint="default"/>
      </w:rPr>
    </w:lvl>
    <w:lvl w:ilvl="6" w:tplc="0C090001" w:tentative="1">
      <w:start w:val="1"/>
      <w:numFmt w:val="bullet"/>
      <w:lvlText w:val=""/>
      <w:lvlJc w:val="left"/>
      <w:pPr>
        <w:ind w:left="5704" w:hanging="360"/>
      </w:pPr>
      <w:rPr>
        <w:rFonts w:ascii="Symbol" w:hAnsi="Symbol" w:hint="default"/>
      </w:rPr>
    </w:lvl>
    <w:lvl w:ilvl="7" w:tplc="0C090003" w:tentative="1">
      <w:start w:val="1"/>
      <w:numFmt w:val="bullet"/>
      <w:lvlText w:val="o"/>
      <w:lvlJc w:val="left"/>
      <w:pPr>
        <w:ind w:left="6424" w:hanging="360"/>
      </w:pPr>
      <w:rPr>
        <w:rFonts w:ascii="Courier New" w:hAnsi="Courier New" w:cs="Courier New" w:hint="default"/>
      </w:rPr>
    </w:lvl>
    <w:lvl w:ilvl="8" w:tplc="0C090005" w:tentative="1">
      <w:start w:val="1"/>
      <w:numFmt w:val="bullet"/>
      <w:lvlText w:val=""/>
      <w:lvlJc w:val="left"/>
      <w:pPr>
        <w:ind w:left="7144" w:hanging="360"/>
      </w:pPr>
      <w:rPr>
        <w:rFonts w:ascii="Wingdings" w:hAnsi="Wingdings" w:hint="default"/>
      </w:rPr>
    </w:lvl>
  </w:abstractNum>
  <w:abstractNum w:abstractNumId="14" w15:restartNumberingAfterBreak="0">
    <w:nsid w:val="2B3D7DE6"/>
    <w:multiLevelType w:val="hybridMultilevel"/>
    <w:tmpl w:val="779AEABC"/>
    <w:lvl w:ilvl="0" w:tplc="0C090001">
      <w:start w:val="1"/>
      <w:numFmt w:val="bullet"/>
      <w:lvlText w:val=""/>
      <w:lvlJc w:val="left"/>
      <w:pPr>
        <w:ind w:left="11" w:hanging="360"/>
      </w:pPr>
      <w:rPr>
        <w:rFonts w:ascii="Symbol" w:hAnsi="Symbol" w:hint="default"/>
      </w:rPr>
    </w:lvl>
    <w:lvl w:ilvl="1" w:tplc="0C090003" w:tentative="1">
      <w:start w:val="1"/>
      <w:numFmt w:val="bullet"/>
      <w:lvlText w:val="o"/>
      <w:lvlJc w:val="left"/>
      <w:pPr>
        <w:ind w:left="731" w:hanging="360"/>
      </w:pPr>
      <w:rPr>
        <w:rFonts w:ascii="Courier New" w:hAnsi="Courier New" w:cs="Courier New" w:hint="default"/>
      </w:rPr>
    </w:lvl>
    <w:lvl w:ilvl="2" w:tplc="0C090005" w:tentative="1">
      <w:start w:val="1"/>
      <w:numFmt w:val="bullet"/>
      <w:lvlText w:val=""/>
      <w:lvlJc w:val="left"/>
      <w:pPr>
        <w:ind w:left="1451" w:hanging="360"/>
      </w:pPr>
      <w:rPr>
        <w:rFonts w:ascii="Wingdings" w:hAnsi="Wingdings" w:hint="default"/>
      </w:rPr>
    </w:lvl>
    <w:lvl w:ilvl="3" w:tplc="0C090001" w:tentative="1">
      <w:start w:val="1"/>
      <w:numFmt w:val="bullet"/>
      <w:lvlText w:val=""/>
      <w:lvlJc w:val="left"/>
      <w:pPr>
        <w:ind w:left="2171" w:hanging="360"/>
      </w:pPr>
      <w:rPr>
        <w:rFonts w:ascii="Symbol" w:hAnsi="Symbol" w:hint="default"/>
      </w:rPr>
    </w:lvl>
    <w:lvl w:ilvl="4" w:tplc="0C090003" w:tentative="1">
      <w:start w:val="1"/>
      <w:numFmt w:val="bullet"/>
      <w:lvlText w:val="o"/>
      <w:lvlJc w:val="left"/>
      <w:pPr>
        <w:ind w:left="2891" w:hanging="360"/>
      </w:pPr>
      <w:rPr>
        <w:rFonts w:ascii="Courier New" w:hAnsi="Courier New" w:cs="Courier New" w:hint="default"/>
      </w:rPr>
    </w:lvl>
    <w:lvl w:ilvl="5" w:tplc="0C090005" w:tentative="1">
      <w:start w:val="1"/>
      <w:numFmt w:val="bullet"/>
      <w:lvlText w:val=""/>
      <w:lvlJc w:val="left"/>
      <w:pPr>
        <w:ind w:left="3611" w:hanging="360"/>
      </w:pPr>
      <w:rPr>
        <w:rFonts w:ascii="Wingdings" w:hAnsi="Wingdings" w:hint="default"/>
      </w:rPr>
    </w:lvl>
    <w:lvl w:ilvl="6" w:tplc="0C090001" w:tentative="1">
      <w:start w:val="1"/>
      <w:numFmt w:val="bullet"/>
      <w:lvlText w:val=""/>
      <w:lvlJc w:val="left"/>
      <w:pPr>
        <w:ind w:left="4331" w:hanging="360"/>
      </w:pPr>
      <w:rPr>
        <w:rFonts w:ascii="Symbol" w:hAnsi="Symbol" w:hint="default"/>
      </w:rPr>
    </w:lvl>
    <w:lvl w:ilvl="7" w:tplc="0C090003" w:tentative="1">
      <w:start w:val="1"/>
      <w:numFmt w:val="bullet"/>
      <w:lvlText w:val="o"/>
      <w:lvlJc w:val="left"/>
      <w:pPr>
        <w:ind w:left="5051" w:hanging="360"/>
      </w:pPr>
      <w:rPr>
        <w:rFonts w:ascii="Courier New" w:hAnsi="Courier New" w:cs="Courier New" w:hint="default"/>
      </w:rPr>
    </w:lvl>
    <w:lvl w:ilvl="8" w:tplc="0C090005" w:tentative="1">
      <w:start w:val="1"/>
      <w:numFmt w:val="bullet"/>
      <w:lvlText w:val=""/>
      <w:lvlJc w:val="left"/>
      <w:pPr>
        <w:ind w:left="5771" w:hanging="360"/>
      </w:pPr>
      <w:rPr>
        <w:rFonts w:ascii="Wingdings" w:hAnsi="Wingdings" w:hint="default"/>
      </w:rPr>
    </w:lvl>
  </w:abstractNum>
  <w:abstractNum w:abstractNumId="15" w15:restartNumberingAfterBreak="0">
    <w:nsid w:val="2FB73FB4"/>
    <w:multiLevelType w:val="hybridMultilevel"/>
    <w:tmpl w:val="73D4EC1A"/>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6" w15:restartNumberingAfterBreak="0">
    <w:nsid w:val="310371C2"/>
    <w:multiLevelType w:val="hybridMultilevel"/>
    <w:tmpl w:val="0F186C6C"/>
    <w:lvl w:ilvl="0" w:tplc="0C090001">
      <w:start w:val="1"/>
      <w:numFmt w:val="bullet"/>
      <w:lvlText w:val=""/>
      <w:lvlJc w:val="left"/>
      <w:pPr>
        <w:ind w:left="11" w:hanging="360"/>
      </w:pPr>
      <w:rPr>
        <w:rFonts w:ascii="Symbol" w:hAnsi="Symbol" w:hint="default"/>
      </w:rPr>
    </w:lvl>
    <w:lvl w:ilvl="1" w:tplc="0C090003" w:tentative="1">
      <w:start w:val="1"/>
      <w:numFmt w:val="bullet"/>
      <w:lvlText w:val="o"/>
      <w:lvlJc w:val="left"/>
      <w:pPr>
        <w:ind w:left="731" w:hanging="360"/>
      </w:pPr>
      <w:rPr>
        <w:rFonts w:ascii="Courier New" w:hAnsi="Courier New" w:cs="Courier New" w:hint="default"/>
      </w:rPr>
    </w:lvl>
    <w:lvl w:ilvl="2" w:tplc="0C090005" w:tentative="1">
      <w:start w:val="1"/>
      <w:numFmt w:val="bullet"/>
      <w:lvlText w:val=""/>
      <w:lvlJc w:val="left"/>
      <w:pPr>
        <w:ind w:left="1451" w:hanging="360"/>
      </w:pPr>
      <w:rPr>
        <w:rFonts w:ascii="Wingdings" w:hAnsi="Wingdings" w:hint="default"/>
      </w:rPr>
    </w:lvl>
    <w:lvl w:ilvl="3" w:tplc="0C090001" w:tentative="1">
      <w:start w:val="1"/>
      <w:numFmt w:val="bullet"/>
      <w:lvlText w:val=""/>
      <w:lvlJc w:val="left"/>
      <w:pPr>
        <w:ind w:left="2171" w:hanging="360"/>
      </w:pPr>
      <w:rPr>
        <w:rFonts w:ascii="Symbol" w:hAnsi="Symbol" w:hint="default"/>
      </w:rPr>
    </w:lvl>
    <w:lvl w:ilvl="4" w:tplc="0C090003" w:tentative="1">
      <w:start w:val="1"/>
      <w:numFmt w:val="bullet"/>
      <w:lvlText w:val="o"/>
      <w:lvlJc w:val="left"/>
      <w:pPr>
        <w:ind w:left="2891" w:hanging="360"/>
      </w:pPr>
      <w:rPr>
        <w:rFonts w:ascii="Courier New" w:hAnsi="Courier New" w:cs="Courier New" w:hint="default"/>
      </w:rPr>
    </w:lvl>
    <w:lvl w:ilvl="5" w:tplc="0C090005" w:tentative="1">
      <w:start w:val="1"/>
      <w:numFmt w:val="bullet"/>
      <w:lvlText w:val=""/>
      <w:lvlJc w:val="left"/>
      <w:pPr>
        <w:ind w:left="3611" w:hanging="360"/>
      </w:pPr>
      <w:rPr>
        <w:rFonts w:ascii="Wingdings" w:hAnsi="Wingdings" w:hint="default"/>
      </w:rPr>
    </w:lvl>
    <w:lvl w:ilvl="6" w:tplc="0C090001" w:tentative="1">
      <w:start w:val="1"/>
      <w:numFmt w:val="bullet"/>
      <w:lvlText w:val=""/>
      <w:lvlJc w:val="left"/>
      <w:pPr>
        <w:ind w:left="4331" w:hanging="360"/>
      </w:pPr>
      <w:rPr>
        <w:rFonts w:ascii="Symbol" w:hAnsi="Symbol" w:hint="default"/>
      </w:rPr>
    </w:lvl>
    <w:lvl w:ilvl="7" w:tplc="0C090003" w:tentative="1">
      <w:start w:val="1"/>
      <w:numFmt w:val="bullet"/>
      <w:lvlText w:val="o"/>
      <w:lvlJc w:val="left"/>
      <w:pPr>
        <w:ind w:left="5051" w:hanging="360"/>
      </w:pPr>
      <w:rPr>
        <w:rFonts w:ascii="Courier New" w:hAnsi="Courier New" w:cs="Courier New" w:hint="default"/>
      </w:rPr>
    </w:lvl>
    <w:lvl w:ilvl="8" w:tplc="0C090005" w:tentative="1">
      <w:start w:val="1"/>
      <w:numFmt w:val="bullet"/>
      <w:lvlText w:val=""/>
      <w:lvlJc w:val="left"/>
      <w:pPr>
        <w:ind w:left="5771" w:hanging="360"/>
      </w:pPr>
      <w:rPr>
        <w:rFonts w:ascii="Wingdings" w:hAnsi="Wingdings" w:hint="default"/>
      </w:rPr>
    </w:lvl>
  </w:abstractNum>
  <w:abstractNum w:abstractNumId="17" w15:restartNumberingAfterBreak="0">
    <w:nsid w:val="324429E6"/>
    <w:multiLevelType w:val="hybridMultilevel"/>
    <w:tmpl w:val="BD166AF8"/>
    <w:lvl w:ilvl="0" w:tplc="0C090001">
      <w:start w:val="1"/>
      <w:numFmt w:val="bullet"/>
      <w:lvlText w:val=""/>
      <w:lvlJc w:val="left"/>
      <w:pPr>
        <w:ind w:left="11" w:hanging="360"/>
      </w:pPr>
      <w:rPr>
        <w:rFonts w:ascii="Symbol" w:hAnsi="Symbol" w:hint="default"/>
      </w:rPr>
    </w:lvl>
    <w:lvl w:ilvl="1" w:tplc="0C090003">
      <w:start w:val="1"/>
      <w:numFmt w:val="bullet"/>
      <w:lvlText w:val="o"/>
      <w:lvlJc w:val="left"/>
      <w:pPr>
        <w:ind w:left="731" w:hanging="360"/>
      </w:pPr>
      <w:rPr>
        <w:rFonts w:ascii="Courier New" w:hAnsi="Courier New" w:cs="Courier New" w:hint="default"/>
      </w:rPr>
    </w:lvl>
    <w:lvl w:ilvl="2" w:tplc="0C090005" w:tentative="1">
      <w:start w:val="1"/>
      <w:numFmt w:val="bullet"/>
      <w:lvlText w:val=""/>
      <w:lvlJc w:val="left"/>
      <w:pPr>
        <w:ind w:left="1451" w:hanging="360"/>
      </w:pPr>
      <w:rPr>
        <w:rFonts w:ascii="Wingdings" w:hAnsi="Wingdings" w:hint="default"/>
      </w:rPr>
    </w:lvl>
    <w:lvl w:ilvl="3" w:tplc="0C090001" w:tentative="1">
      <w:start w:val="1"/>
      <w:numFmt w:val="bullet"/>
      <w:lvlText w:val=""/>
      <w:lvlJc w:val="left"/>
      <w:pPr>
        <w:ind w:left="2171" w:hanging="360"/>
      </w:pPr>
      <w:rPr>
        <w:rFonts w:ascii="Symbol" w:hAnsi="Symbol" w:hint="default"/>
      </w:rPr>
    </w:lvl>
    <w:lvl w:ilvl="4" w:tplc="0C090003" w:tentative="1">
      <w:start w:val="1"/>
      <w:numFmt w:val="bullet"/>
      <w:lvlText w:val="o"/>
      <w:lvlJc w:val="left"/>
      <w:pPr>
        <w:ind w:left="2891" w:hanging="360"/>
      </w:pPr>
      <w:rPr>
        <w:rFonts w:ascii="Courier New" w:hAnsi="Courier New" w:cs="Courier New" w:hint="default"/>
      </w:rPr>
    </w:lvl>
    <w:lvl w:ilvl="5" w:tplc="0C090005" w:tentative="1">
      <w:start w:val="1"/>
      <w:numFmt w:val="bullet"/>
      <w:lvlText w:val=""/>
      <w:lvlJc w:val="left"/>
      <w:pPr>
        <w:ind w:left="3611" w:hanging="360"/>
      </w:pPr>
      <w:rPr>
        <w:rFonts w:ascii="Wingdings" w:hAnsi="Wingdings" w:hint="default"/>
      </w:rPr>
    </w:lvl>
    <w:lvl w:ilvl="6" w:tplc="0C090001" w:tentative="1">
      <w:start w:val="1"/>
      <w:numFmt w:val="bullet"/>
      <w:lvlText w:val=""/>
      <w:lvlJc w:val="left"/>
      <w:pPr>
        <w:ind w:left="4331" w:hanging="360"/>
      </w:pPr>
      <w:rPr>
        <w:rFonts w:ascii="Symbol" w:hAnsi="Symbol" w:hint="default"/>
      </w:rPr>
    </w:lvl>
    <w:lvl w:ilvl="7" w:tplc="0C090003" w:tentative="1">
      <w:start w:val="1"/>
      <w:numFmt w:val="bullet"/>
      <w:lvlText w:val="o"/>
      <w:lvlJc w:val="left"/>
      <w:pPr>
        <w:ind w:left="5051" w:hanging="360"/>
      </w:pPr>
      <w:rPr>
        <w:rFonts w:ascii="Courier New" w:hAnsi="Courier New" w:cs="Courier New" w:hint="default"/>
      </w:rPr>
    </w:lvl>
    <w:lvl w:ilvl="8" w:tplc="0C090005" w:tentative="1">
      <w:start w:val="1"/>
      <w:numFmt w:val="bullet"/>
      <w:lvlText w:val=""/>
      <w:lvlJc w:val="left"/>
      <w:pPr>
        <w:ind w:left="5771" w:hanging="360"/>
      </w:pPr>
      <w:rPr>
        <w:rFonts w:ascii="Wingdings" w:hAnsi="Wingdings" w:hint="default"/>
      </w:rPr>
    </w:lvl>
  </w:abstractNum>
  <w:abstractNum w:abstractNumId="18" w15:restartNumberingAfterBreak="0">
    <w:nsid w:val="32AD5EC4"/>
    <w:multiLevelType w:val="hybridMultilevel"/>
    <w:tmpl w:val="AE1C1A2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33841654"/>
    <w:multiLevelType w:val="hybridMultilevel"/>
    <w:tmpl w:val="730048A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15:restartNumberingAfterBreak="0">
    <w:nsid w:val="36F05B06"/>
    <w:multiLevelType w:val="hybridMultilevel"/>
    <w:tmpl w:val="6EF67480"/>
    <w:lvl w:ilvl="0" w:tplc="0C090001">
      <w:start w:val="1"/>
      <w:numFmt w:val="bullet"/>
      <w:lvlText w:val=""/>
      <w:lvlJc w:val="left"/>
      <w:pPr>
        <w:ind w:left="11" w:hanging="360"/>
      </w:pPr>
      <w:rPr>
        <w:rFonts w:ascii="Symbol" w:hAnsi="Symbol" w:hint="default"/>
      </w:rPr>
    </w:lvl>
    <w:lvl w:ilvl="1" w:tplc="0C090003" w:tentative="1">
      <w:start w:val="1"/>
      <w:numFmt w:val="bullet"/>
      <w:lvlText w:val="o"/>
      <w:lvlJc w:val="left"/>
      <w:pPr>
        <w:ind w:left="731" w:hanging="360"/>
      </w:pPr>
      <w:rPr>
        <w:rFonts w:ascii="Courier New" w:hAnsi="Courier New" w:cs="Courier New" w:hint="default"/>
      </w:rPr>
    </w:lvl>
    <w:lvl w:ilvl="2" w:tplc="0C090005" w:tentative="1">
      <w:start w:val="1"/>
      <w:numFmt w:val="bullet"/>
      <w:lvlText w:val=""/>
      <w:lvlJc w:val="left"/>
      <w:pPr>
        <w:ind w:left="1451" w:hanging="360"/>
      </w:pPr>
      <w:rPr>
        <w:rFonts w:ascii="Wingdings" w:hAnsi="Wingdings" w:hint="default"/>
      </w:rPr>
    </w:lvl>
    <w:lvl w:ilvl="3" w:tplc="0C090001" w:tentative="1">
      <w:start w:val="1"/>
      <w:numFmt w:val="bullet"/>
      <w:lvlText w:val=""/>
      <w:lvlJc w:val="left"/>
      <w:pPr>
        <w:ind w:left="2171" w:hanging="360"/>
      </w:pPr>
      <w:rPr>
        <w:rFonts w:ascii="Symbol" w:hAnsi="Symbol" w:hint="default"/>
      </w:rPr>
    </w:lvl>
    <w:lvl w:ilvl="4" w:tplc="0C090003" w:tentative="1">
      <w:start w:val="1"/>
      <w:numFmt w:val="bullet"/>
      <w:lvlText w:val="o"/>
      <w:lvlJc w:val="left"/>
      <w:pPr>
        <w:ind w:left="2891" w:hanging="360"/>
      </w:pPr>
      <w:rPr>
        <w:rFonts w:ascii="Courier New" w:hAnsi="Courier New" w:cs="Courier New" w:hint="default"/>
      </w:rPr>
    </w:lvl>
    <w:lvl w:ilvl="5" w:tplc="0C090005" w:tentative="1">
      <w:start w:val="1"/>
      <w:numFmt w:val="bullet"/>
      <w:lvlText w:val=""/>
      <w:lvlJc w:val="left"/>
      <w:pPr>
        <w:ind w:left="3611" w:hanging="360"/>
      </w:pPr>
      <w:rPr>
        <w:rFonts w:ascii="Wingdings" w:hAnsi="Wingdings" w:hint="default"/>
      </w:rPr>
    </w:lvl>
    <w:lvl w:ilvl="6" w:tplc="0C090001" w:tentative="1">
      <w:start w:val="1"/>
      <w:numFmt w:val="bullet"/>
      <w:lvlText w:val=""/>
      <w:lvlJc w:val="left"/>
      <w:pPr>
        <w:ind w:left="4331" w:hanging="360"/>
      </w:pPr>
      <w:rPr>
        <w:rFonts w:ascii="Symbol" w:hAnsi="Symbol" w:hint="default"/>
      </w:rPr>
    </w:lvl>
    <w:lvl w:ilvl="7" w:tplc="0C090003" w:tentative="1">
      <w:start w:val="1"/>
      <w:numFmt w:val="bullet"/>
      <w:lvlText w:val="o"/>
      <w:lvlJc w:val="left"/>
      <w:pPr>
        <w:ind w:left="5051" w:hanging="360"/>
      </w:pPr>
      <w:rPr>
        <w:rFonts w:ascii="Courier New" w:hAnsi="Courier New" w:cs="Courier New" w:hint="default"/>
      </w:rPr>
    </w:lvl>
    <w:lvl w:ilvl="8" w:tplc="0C090005" w:tentative="1">
      <w:start w:val="1"/>
      <w:numFmt w:val="bullet"/>
      <w:lvlText w:val=""/>
      <w:lvlJc w:val="left"/>
      <w:pPr>
        <w:ind w:left="5771" w:hanging="360"/>
      </w:pPr>
      <w:rPr>
        <w:rFonts w:ascii="Wingdings" w:hAnsi="Wingdings" w:hint="default"/>
      </w:rPr>
    </w:lvl>
  </w:abstractNum>
  <w:abstractNum w:abstractNumId="21" w15:restartNumberingAfterBreak="0">
    <w:nsid w:val="37061B3A"/>
    <w:multiLevelType w:val="hybridMultilevel"/>
    <w:tmpl w:val="4A82ABE2"/>
    <w:lvl w:ilvl="0" w:tplc="11762FE2">
      <w:start w:val="1"/>
      <w:numFmt w:val="decimal"/>
      <w:pStyle w:val="Heading1"/>
      <w:lvlText w:val="%1."/>
      <w:lvlJc w:val="left"/>
      <w:pPr>
        <w:ind w:left="3905"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15:restartNumberingAfterBreak="0">
    <w:nsid w:val="3CEC702D"/>
    <w:multiLevelType w:val="hybridMultilevel"/>
    <w:tmpl w:val="779AB42A"/>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23" w15:restartNumberingAfterBreak="0">
    <w:nsid w:val="3CF71D3F"/>
    <w:multiLevelType w:val="hybridMultilevel"/>
    <w:tmpl w:val="5D060816"/>
    <w:lvl w:ilvl="0" w:tplc="0C090001">
      <w:start w:val="1"/>
      <w:numFmt w:val="bullet"/>
      <w:lvlText w:val=""/>
      <w:lvlJc w:val="left"/>
      <w:pPr>
        <w:ind w:left="11" w:hanging="360"/>
      </w:pPr>
      <w:rPr>
        <w:rFonts w:ascii="Symbol" w:hAnsi="Symbol" w:hint="default"/>
      </w:rPr>
    </w:lvl>
    <w:lvl w:ilvl="1" w:tplc="0C090003">
      <w:start w:val="1"/>
      <w:numFmt w:val="bullet"/>
      <w:lvlText w:val="o"/>
      <w:lvlJc w:val="left"/>
      <w:pPr>
        <w:ind w:left="731" w:hanging="360"/>
      </w:pPr>
      <w:rPr>
        <w:rFonts w:ascii="Courier New" w:hAnsi="Courier New" w:cs="Courier New" w:hint="default"/>
      </w:rPr>
    </w:lvl>
    <w:lvl w:ilvl="2" w:tplc="0C090005" w:tentative="1">
      <w:start w:val="1"/>
      <w:numFmt w:val="bullet"/>
      <w:lvlText w:val=""/>
      <w:lvlJc w:val="left"/>
      <w:pPr>
        <w:ind w:left="1451" w:hanging="360"/>
      </w:pPr>
      <w:rPr>
        <w:rFonts w:ascii="Wingdings" w:hAnsi="Wingdings" w:hint="default"/>
      </w:rPr>
    </w:lvl>
    <w:lvl w:ilvl="3" w:tplc="0C090001" w:tentative="1">
      <w:start w:val="1"/>
      <w:numFmt w:val="bullet"/>
      <w:lvlText w:val=""/>
      <w:lvlJc w:val="left"/>
      <w:pPr>
        <w:ind w:left="2171" w:hanging="360"/>
      </w:pPr>
      <w:rPr>
        <w:rFonts w:ascii="Symbol" w:hAnsi="Symbol" w:hint="default"/>
      </w:rPr>
    </w:lvl>
    <w:lvl w:ilvl="4" w:tplc="0C090003" w:tentative="1">
      <w:start w:val="1"/>
      <w:numFmt w:val="bullet"/>
      <w:lvlText w:val="o"/>
      <w:lvlJc w:val="left"/>
      <w:pPr>
        <w:ind w:left="2891" w:hanging="360"/>
      </w:pPr>
      <w:rPr>
        <w:rFonts w:ascii="Courier New" w:hAnsi="Courier New" w:cs="Courier New" w:hint="default"/>
      </w:rPr>
    </w:lvl>
    <w:lvl w:ilvl="5" w:tplc="0C090005" w:tentative="1">
      <w:start w:val="1"/>
      <w:numFmt w:val="bullet"/>
      <w:lvlText w:val=""/>
      <w:lvlJc w:val="left"/>
      <w:pPr>
        <w:ind w:left="3611" w:hanging="360"/>
      </w:pPr>
      <w:rPr>
        <w:rFonts w:ascii="Wingdings" w:hAnsi="Wingdings" w:hint="default"/>
      </w:rPr>
    </w:lvl>
    <w:lvl w:ilvl="6" w:tplc="0C090001" w:tentative="1">
      <w:start w:val="1"/>
      <w:numFmt w:val="bullet"/>
      <w:lvlText w:val=""/>
      <w:lvlJc w:val="left"/>
      <w:pPr>
        <w:ind w:left="4331" w:hanging="360"/>
      </w:pPr>
      <w:rPr>
        <w:rFonts w:ascii="Symbol" w:hAnsi="Symbol" w:hint="default"/>
      </w:rPr>
    </w:lvl>
    <w:lvl w:ilvl="7" w:tplc="0C090003" w:tentative="1">
      <w:start w:val="1"/>
      <w:numFmt w:val="bullet"/>
      <w:lvlText w:val="o"/>
      <w:lvlJc w:val="left"/>
      <w:pPr>
        <w:ind w:left="5051" w:hanging="360"/>
      </w:pPr>
      <w:rPr>
        <w:rFonts w:ascii="Courier New" w:hAnsi="Courier New" w:cs="Courier New" w:hint="default"/>
      </w:rPr>
    </w:lvl>
    <w:lvl w:ilvl="8" w:tplc="0C090005" w:tentative="1">
      <w:start w:val="1"/>
      <w:numFmt w:val="bullet"/>
      <w:lvlText w:val=""/>
      <w:lvlJc w:val="left"/>
      <w:pPr>
        <w:ind w:left="5771" w:hanging="360"/>
      </w:pPr>
      <w:rPr>
        <w:rFonts w:ascii="Wingdings" w:hAnsi="Wingdings" w:hint="default"/>
      </w:rPr>
    </w:lvl>
  </w:abstractNum>
  <w:abstractNum w:abstractNumId="24" w15:restartNumberingAfterBreak="0">
    <w:nsid w:val="40EA17AF"/>
    <w:multiLevelType w:val="hybridMultilevel"/>
    <w:tmpl w:val="30F22CF6"/>
    <w:lvl w:ilvl="0" w:tplc="0C09000F">
      <w:start w:val="1"/>
      <w:numFmt w:val="decimal"/>
      <w:lvlText w:val="%1."/>
      <w:lvlJc w:val="left"/>
      <w:pPr>
        <w:ind w:left="153" w:hanging="360"/>
      </w:pPr>
    </w:lvl>
    <w:lvl w:ilvl="1" w:tplc="0C090019">
      <w:start w:val="1"/>
      <w:numFmt w:val="lowerLetter"/>
      <w:lvlText w:val="%2."/>
      <w:lvlJc w:val="left"/>
      <w:pPr>
        <w:ind w:left="873" w:hanging="360"/>
      </w:pPr>
    </w:lvl>
    <w:lvl w:ilvl="2" w:tplc="0C09001B" w:tentative="1">
      <w:start w:val="1"/>
      <w:numFmt w:val="lowerRoman"/>
      <w:lvlText w:val="%3."/>
      <w:lvlJc w:val="right"/>
      <w:pPr>
        <w:ind w:left="1593" w:hanging="180"/>
      </w:pPr>
    </w:lvl>
    <w:lvl w:ilvl="3" w:tplc="0C09000F" w:tentative="1">
      <w:start w:val="1"/>
      <w:numFmt w:val="decimal"/>
      <w:lvlText w:val="%4."/>
      <w:lvlJc w:val="left"/>
      <w:pPr>
        <w:ind w:left="2313" w:hanging="360"/>
      </w:pPr>
    </w:lvl>
    <w:lvl w:ilvl="4" w:tplc="0C090019" w:tentative="1">
      <w:start w:val="1"/>
      <w:numFmt w:val="lowerLetter"/>
      <w:lvlText w:val="%5."/>
      <w:lvlJc w:val="left"/>
      <w:pPr>
        <w:ind w:left="3033" w:hanging="360"/>
      </w:pPr>
    </w:lvl>
    <w:lvl w:ilvl="5" w:tplc="0C09001B" w:tentative="1">
      <w:start w:val="1"/>
      <w:numFmt w:val="lowerRoman"/>
      <w:lvlText w:val="%6."/>
      <w:lvlJc w:val="right"/>
      <w:pPr>
        <w:ind w:left="3753" w:hanging="180"/>
      </w:pPr>
    </w:lvl>
    <w:lvl w:ilvl="6" w:tplc="0C09000F" w:tentative="1">
      <w:start w:val="1"/>
      <w:numFmt w:val="decimal"/>
      <w:lvlText w:val="%7."/>
      <w:lvlJc w:val="left"/>
      <w:pPr>
        <w:ind w:left="4473" w:hanging="360"/>
      </w:pPr>
    </w:lvl>
    <w:lvl w:ilvl="7" w:tplc="0C090019" w:tentative="1">
      <w:start w:val="1"/>
      <w:numFmt w:val="lowerLetter"/>
      <w:lvlText w:val="%8."/>
      <w:lvlJc w:val="left"/>
      <w:pPr>
        <w:ind w:left="5193" w:hanging="360"/>
      </w:pPr>
    </w:lvl>
    <w:lvl w:ilvl="8" w:tplc="0C09001B" w:tentative="1">
      <w:start w:val="1"/>
      <w:numFmt w:val="lowerRoman"/>
      <w:lvlText w:val="%9."/>
      <w:lvlJc w:val="right"/>
      <w:pPr>
        <w:ind w:left="5913" w:hanging="180"/>
      </w:pPr>
    </w:lvl>
  </w:abstractNum>
  <w:abstractNum w:abstractNumId="25" w15:restartNumberingAfterBreak="0">
    <w:nsid w:val="460F6272"/>
    <w:multiLevelType w:val="hybridMultilevel"/>
    <w:tmpl w:val="5C9A074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490C0FE3"/>
    <w:multiLevelType w:val="hybridMultilevel"/>
    <w:tmpl w:val="36107E0C"/>
    <w:lvl w:ilvl="0" w:tplc="0C090001">
      <w:start w:val="1"/>
      <w:numFmt w:val="bullet"/>
      <w:lvlText w:val=""/>
      <w:lvlJc w:val="left"/>
      <w:pPr>
        <w:ind w:left="1494" w:hanging="360"/>
      </w:pPr>
      <w:rPr>
        <w:rFonts w:ascii="Symbol" w:hAnsi="Symbol" w:hint="default"/>
      </w:rPr>
    </w:lvl>
    <w:lvl w:ilvl="1" w:tplc="0C090003">
      <w:start w:val="1"/>
      <w:numFmt w:val="bullet"/>
      <w:lvlText w:val="o"/>
      <w:lvlJc w:val="left"/>
      <w:pPr>
        <w:ind w:left="2214" w:hanging="360"/>
      </w:pPr>
      <w:rPr>
        <w:rFonts w:ascii="Courier New" w:hAnsi="Courier New" w:cs="Courier New" w:hint="default"/>
      </w:rPr>
    </w:lvl>
    <w:lvl w:ilvl="2" w:tplc="0C090005" w:tentative="1">
      <w:start w:val="1"/>
      <w:numFmt w:val="bullet"/>
      <w:lvlText w:val=""/>
      <w:lvlJc w:val="left"/>
      <w:pPr>
        <w:ind w:left="2934" w:hanging="360"/>
      </w:pPr>
      <w:rPr>
        <w:rFonts w:ascii="Wingdings" w:hAnsi="Wingdings" w:hint="default"/>
      </w:rPr>
    </w:lvl>
    <w:lvl w:ilvl="3" w:tplc="0C090001" w:tentative="1">
      <w:start w:val="1"/>
      <w:numFmt w:val="bullet"/>
      <w:lvlText w:val=""/>
      <w:lvlJc w:val="left"/>
      <w:pPr>
        <w:ind w:left="3654" w:hanging="360"/>
      </w:pPr>
      <w:rPr>
        <w:rFonts w:ascii="Symbol" w:hAnsi="Symbol" w:hint="default"/>
      </w:rPr>
    </w:lvl>
    <w:lvl w:ilvl="4" w:tplc="0C090003" w:tentative="1">
      <w:start w:val="1"/>
      <w:numFmt w:val="bullet"/>
      <w:lvlText w:val="o"/>
      <w:lvlJc w:val="left"/>
      <w:pPr>
        <w:ind w:left="4374" w:hanging="360"/>
      </w:pPr>
      <w:rPr>
        <w:rFonts w:ascii="Courier New" w:hAnsi="Courier New" w:cs="Courier New" w:hint="default"/>
      </w:rPr>
    </w:lvl>
    <w:lvl w:ilvl="5" w:tplc="0C090005" w:tentative="1">
      <w:start w:val="1"/>
      <w:numFmt w:val="bullet"/>
      <w:lvlText w:val=""/>
      <w:lvlJc w:val="left"/>
      <w:pPr>
        <w:ind w:left="5094" w:hanging="360"/>
      </w:pPr>
      <w:rPr>
        <w:rFonts w:ascii="Wingdings" w:hAnsi="Wingdings" w:hint="default"/>
      </w:rPr>
    </w:lvl>
    <w:lvl w:ilvl="6" w:tplc="0C090001" w:tentative="1">
      <w:start w:val="1"/>
      <w:numFmt w:val="bullet"/>
      <w:lvlText w:val=""/>
      <w:lvlJc w:val="left"/>
      <w:pPr>
        <w:ind w:left="5814" w:hanging="360"/>
      </w:pPr>
      <w:rPr>
        <w:rFonts w:ascii="Symbol" w:hAnsi="Symbol" w:hint="default"/>
      </w:rPr>
    </w:lvl>
    <w:lvl w:ilvl="7" w:tplc="0C090003" w:tentative="1">
      <w:start w:val="1"/>
      <w:numFmt w:val="bullet"/>
      <w:lvlText w:val="o"/>
      <w:lvlJc w:val="left"/>
      <w:pPr>
        <w:ind w:left="6534" w:hanging="360"/>
      </w:pPr>
      <w:rPr>
        <w:rFonts w:ascii="Courier New" w:hAnsi="Courier New" w:cs="Courier New" w:hint="default"/>
      </w:rPr>
    </w:lvl>
    <w:lvl w:ilvl="8" w:tplc="0C090005" w:tentative="1">
      <w:start w:val="1"/>
      <w:numFmt w:val="bullet"/>
      <w:lvlText w:val=""/>
      <w:lvlJc w:val="left"/>
      <w:pPr>
        <w:ind w:left="7254" w:hanging="360"/>
      </w:pPr>
      <w:rPr>
        <w:rFonts w:ascii="Wingdings" w:hAnsi="Wingdings" w:hint="default"/>
      </w:rPr>
    </w:lvl>
  </w:abstractNum>
  <w:abstractNum w:abstractNumId="27" w15:restartNumberingAfterBreak="0">
    <w:nsid w:val="4CD9574B"/>
    <w:multiLevelType w:val="hybridMultilevel"/>
    <w:tmpl w:val="3648F736"/>
    <w:lvl w:ilvl="0" w:tplc="0C090001">
      <w:start w:val="1"/>
      <w:numFmt w:val="bullet"/>
      <w:lvlText w:val=""/>
      <w:lvlJc w:val="left"/>
      <w:pPr>
        <w:ind w:left="-349" w:hanging="360"/>
      </w:pPr>
      <w:rPr>
        <w:rFonts w:ascii="Symbol" w:hAnsi="Symbol" w:hint="default"/>
      </w:rPr>
    </w:lvl>
    <w:lvl w:ilvl="1" w:tplc="0C090019" w:tentative="1">
      <w:start w:val="1"/>
      <w:numFmt w:val="lowerLetter"/>
      <w:lvlText w:val="%2."/>
      <w:lvlJc w:val="left"/>
      <w:pPr>
        <w:ind w:left="371" w:hanging="360"/>
      </w:pPr>
    </w:lvl>
    <w:lvl w:ilvl="2" w:tplc="0C09001B" w:tentative="1">
      <w:start w:val="1"/>
      <w:numFmt w:val="lowerRoman"/>
      <w:lvlText w:val="%3."/>
      <w:lvlJc w:val="right"/>
      <w:pPr>
        <w:ind w:left="1091" w:hanging="180"/>
      </w:pPr>
    </w:lvl>
    <w:lvl w:ilvl="3" w:tplc="0C09000F" w:tentative="1">
      <w:start w:val="1"/>
      <w:numFmt w:val="decimal"/>
      <w:lvlText w:val="%4."/>
      <w:lvlJc w:val="left"/>
      <w:pPr>
        <w:ind w:left="1811" w:hanging="360"/>
      </w:pPr>
    </w:lvl>
    <w:lvl w:ilvl="4" w:tplc="0C090019" w:tentative="1">
      <w:start w:val="1"/>
      <w:numFmt w:val="lowerLetter"/>
      <w:lvlText w:val="%5."/>
      <w:lvlJc w:val="left"/>
      <w:pPr>
        <w:ind w:left="2531" w:hanging="360"/>
      </w:pPr>
    </w:lvl>
    <w:lvl w:ilvl="5" w:tplc="0C09001B" w:tentative="1">
      <w:start w:val="1"/>
      <w:numFmt w:val="lowerRoman"/>
      <w:lvlText w:val="%6."/>
      <w:lvlJc w:val="right"/>
      <w:pPr>
        <w:ind w:left="3251" w:hanging="180"/>
      </w:pPr>
    </w:lvl>
    <w:lvl w:ilvl="6" w:tplc="0C09000F" w:tentative="1">
      <w:start w:val="1"/>
      <w:numFmt w:val="decimal"/>
      <w:lvlText w:val="%7."/>
      <w:lvlJc w:val="left"/>
      <w:pPr>
        <w:ind w:left="3971" w:hanging="360"/>
      </w:pPr>
    </w:lvl>
    <w:lvl w:ilvl="7" w:tplc="0C090019" w:tentative="1">
      <w:start w:val="1"/>
      <w:numFmt w:val="lowerLetter"/>
      <w:lvlText w:val="%8."/>
      <w:lvlJc w:val="left"/>
      <w:pPr>
        <w:ind w:left="4691" w:hanging="360"/>
      </w:pPr>
    </w:lvl>
    <w:lvl w:ilvl="8" w:tplc="0C09001B" w:tentative="1">
      <w:start w:val="1"/>
      <w:numFmt w:val="lowerRoman"/>
      <w:lvlText w:val="%9."/>
      <w:lvlJc w:val="right"/>
      <w:pPr>
        <w:ind w:left="5411" w:hanging="180"/>
      </w:pPr>
    </w:lvl>
  </w:abstractNum>
  <w:abstractNum w:abstractNumId="28" w15:restartNumberingAfterBreak="0">
    <w:nsid w:val="4DB85773"/>
    <w:multiLevelType w:val="hybridMultilevel"/>
    <w:tmpl w:val="C9FC3CB2"/>
    <w:lvl w:ilvl="0" w:tplc="0C090001">
      <w:start w:val="1"/>
      <w:numFmt w:val="bullet"/>
      <w:lvlText w:val=""/>
      <w:lvlJc w:val="left"/>
      <w:pPr>
        <w:ind w:left="11" w:hanging="360"/>
      </w:pPr>
      <w:rPr>
        <w:rFonts w:ascii="Symbol" w:hAnsi="Symbol" w:hint="default"/>
      </w:rPr>
    </w:lvl>
    <w:lvl w:ilvl="1" w:tplc="0C090003" w:tentative="1">
      <w:start w:val="1"/>
      <w:numFmt w:val="bullet"/>
      <w:lvlText w:val="o"/>
      <w:lvlJc w:val="left"/>
      <w:pPr>
        <w:ind w:left="731" w:hanging="360"/>
      </w:pPr>
      <w:rPr>
        <w:rFonts w:ascii="Courier New" w:hAnsi="Courier New" w:cs="Courier New" w:hint="default"/>
      </w:rPr>
    </w:lvl>
    <w:lvl w:ilvl="2" w:tplc="0C090005" w:tentative="1">
      <w:start w:val="1"/>
      <w:numFmt w:val="bullet"/>
      <w:lvlText w:val=""/>
      <w:lvlJc w:val="left"/>
      <w:pPr>
        <w:ind w:left="1451" w:hanging="360"/>
      </w:pPr>
      <w:rPr>
        <w:rFonts w:ascii="Wingdings" w:hAnsi="Wingdings" w:hint="default"/>
      </w:rPr>
    </w:lvl>
    <w:lvl w:ilvl="3" w:tplc="0C090001" w:tentative="1">
      <w:start w:val="1"/>
      <w:numFmt w:val="bullet"/>
      <w:lvlText w:val=""/>
      <w:lvlJc w:val="left"/>
      <w:pPr>
        <w:ind w:left="2171" w:hanging="360"/>
      </w:pPr>
      <w:rPr>
        <w:rFonts w:ascii="Symbol" w:hAnsi="Symbol" w:hint="default"/>
      </w:rPr>
    </w:lvl>
    <w:lvl w:ilvl="4" w:tplc="0C090003" w:tentative="1">
      <w:start w:val="1"/>
      <w:numFmt w:val="bullet"/>
      <w:lvlText w:val="o"/>
      <w:lvlJc w:val="left"/>
      <w:pPr>
        <w:ind w:left="2891" w:hanging="360"/>
      </w:pPr>
      <w:rPr>
        <w:rFonts w:ascii="Courier New" w:hAnsi="Courier New" w:cs="Courier New" w:hint="default"/>
      </w:rPr>
    </w:lvl>
    <w:lvl w:ilvl="5" w:tplc="0C090005" w:tentative="1">
      <w:start w:val="1"/>
      <w:numFmt w:val="bullet"/>
      <w:lvlText w:val=""/>
      <w:lvlJc w:val="left"/>
      <w:pPr>
        <w:ind w:left="3611" w:hanging="360"/>
      </w:pPr>
      <w:rPr>
        <w:rFonts w:ascii="Wingdings" w:hAnsi="Wingdings" w:hint="default"/>
      </w:rPr>
    </w:lvl>
    <w:lvl w:ilvl="6" w:tplc="0C090001" w:tentative="1">
      <w:start w:val="1"/>
      <w:numFmt w:val="bullet"/>
      <w:lvlText w:val=""/>
      <w:lvlJc w:val="left"/>
      <w:pPr>
        <w:ind w:left="4331" w:hanging="360"/>
      </w:pPr>
      <w:rPr>
        <w:rFonts w:ascii="Symbol" w:hAnsi="Symbol" w:hint="default"/>
      </w:rPr>
    </w:lvl>
    <w:lvl w:ilvl="7" w:tplc="0C090003" w:tentative="1">
      <w:start w:val="1"/>
      <w:numFmt w:val="bullet"/>
      <w:lvlText w:val="o"/>
      <w:lvlJc w:val="left"/>
      <w:pPr>
        <w:ind w:left="5051" w:hanging="360"/>
      </w:pPr>
      <w:rPr>
        <w:rFonts w:ascii="Courier New" w:hAnsi="Courier New" w:cs="Courier New" w:hint="default"/>
      </w:rPr>
    </w:lvl>
    <w:lvl w:ilvl="8" w:tplc="0C090005" w:tentative="1">
      <w:start w:val="1"/>
      <w:numFmt w:val="bullet"/>
      <w:lvlText w:val=""/>
      <w:lvlJc w:val="left"/>
      <w:pPr>
        <w:ind w:left="5771" w:hanging="360"/>
      </w:pPr>
      <w:rPr>
        <w:rFonts w:ascii="Wingdings" w:hAnsi="Wingdings" w:hint="default"/>
      </w:rPr>
    </w:lvl>
  </w:abstractNum>
  <w:abstractNum w:abstractNumId="29" w15:restartNumberingAfterBreak="0">
    <w:nsid w:val="553D4603"/>
    <w:multiLevelType w:val="hybridMultilevel"/>
    <w:tmpl w:val="780A9A3A"/>
    <w:lvl w:ilvl="0" w:tplc="0C090017">
      <w:start w:val="1"/>
      <w:numFmt w:val="lowerLetter"/>
      <w:lvlText w:val="%1)"/>
      <w:lvlJc w:val="left"/>
      <w:pPr>
        <w:ind w:left="153" w:hanging="360"/>
      </w:pPr>
    </w:lvl>
    <w:lvl w:ilvl="1" w:tplc="51545B5A">
      <w:numFmt w:val="bullet"/>
      <w:lvlText w:val="•"/>
      <w:lvlJc w:val="left"/>
      <w:pPr>
        <w:ind w:left="1083" w:hanging="570"/>
      </w:pPr>
      <w:rPr>
        <w:rFonts w:ascii="Arial" w:eastAsia="Times New Roman" w:hAnsi="Arial" w:cs="Arial" w:hint="default"/>
      </w:rPr>
    </w:lvl>
    <w:lvl w:ilvl="2" w:tplc="0C09001B" w:tentative="1">
      <w:start w:val="1"/>
      <w:numFmt w:val="lowerRoman"/>
      <w:lvlText w:val="%3."/>
      <w:lvlJc w:val="right"/>
      <w:pPr>
        <w:ind w:left="1593" w:hanging="180"/>
      </w:pPr>
    </w:lvl>
    <w:lvl w:ilvl="3" w:tplc="0C09000F" w:tentative="1">
      <w:start w:val="1"/>
      <w:numFmt w:val="decimal"/>
      <w:lvlText w:val="%4."/>
      <w:lvlJc w:val="left"/>
      <w:pPr>
        <w:ind w:left="2313" w:hanging="360"/>
      </w:pPr>
    </w:lvl>
    <w:lvl w:ilvl="4" w:tplc="0C090019" w:tentative="1">
      <w:start w:val="1"/>
      <w:numFmt w:val="lowerLetter"/>
      <w:lvlText w:val="%5."/>
      <w:lvlJc w:val="left"/>
      <w:pPr>
        <w:ind w:left="3033" w:hanging="360"/>
      </w:pPr>
    </w:lvl>
    <w:lvl w:ilvl="5" w:tplc="0C09001B" w:tentative="1">
      <w:start w:val="1"/>
      <w:numFmt w:val="lowerRoman"/>
      <w:lvlText w:val="%6."/>
      <w:lvlJc w:val="right"/>
      <w:pPr>
        <w:ind w:left="3753" w:hanging="180"/>
      </w:pPr>
    </w:lvl>
    <w:lvl w:ilvl="6" w:tplc="0C09000F" w:tentative="1">
      <w:start w:val="1"/>
      <w:numFmt w:val="decimal"/>
      <w:lvlText w:val="%7."/>
      <w:lvlJc w:val="left"/>
      <w:pPr>
        <w:ind w:left="4473" w:hanging="360"/>
      </w:pPr>
    </w:lvl>
    <w:lvl w:ilvl="7" w:tplc="0C090019" w:tentative="1">
      <w:start w:val="1"/>
      <w:numFmt w:val="lowerLetter"/>
      <w:lvlText w:val="%8."/>
      <w:lvlJc w:val="left"/>
      <w:pPr>
        <w:ind w:left="5193" w:hanging="360"/>
      </w:pPr>
    </w:lvl>
    <w:lvl w:ilvl="8" w:tplc="0C09001B" w:tentative="1">
      <w:start w:val="1"/>
      <w:numFmt w:val="lowerRoman"/>
      <w:lvlText w:val="%9."/>
      <w:lvlJc w:val="right"/>
      <w:pPr>
        <w:ind w:left="5913" w:hanging="180"/>
      </w:pPr>
    </w:lvl>
  </w:abstractNum>
  <w:abstractNum w:abstractNumId="30" w15:restartNumberingAfterBreak="0">
    <w:nsid w:val="5AF939E2"/>
    <w:multiLevelType w:val="hybridMultilevel"/>
    <w:tmpl w:val="A55E7DA2"/>
    <w:lvl w:ilvl="0" w:tplc="0C090001">
      <w:start w:val="1"/>
      <w:numFmt w:val="bullet"/>
      <w:lvlText w:val=""/>
      <w:lvlJc w:val="left"/>
      <w:pPr>
        <w:ind w:left="11" w:hanging="360"/>
      </w:pPr>
      <w:rPr>
        <w:rFonts w:ascii="Symbol" w:hAnsi="Symbol" w:hint="default"/>
      </w:rPr>
    </w:lvl>
    <w:lvl w:ilvl="1" w:tplc="0C090003">
      <w:start w:val="1"/>
      <w:numFmt w:val="bullet"/>
      <w:lvlText w:val="o"/>
      <w:lvlJc w:val="left"/>
      <w:pPr>
        <w:ind w:left="731" w:hanging="360"/>
      </w:pPr>
      <w:rPr>
        <w:rFonts w:ascii="Courier New" w:hAnsi="Courier New" w:cs="Courier New" w:hint="default"/>
      </w:rPr>
    </w:lvl>
    <w:lvl w:ilvl="2" w:tplc="0C090005" w:tentative="1">
      <w:start w:val="1"/>
      <w:numFmt w:val="bullet"/>
      <w:lvlText w:val=""/>
      <w:lvlJc w:val="left"/>
      <w:pPr>
        <w:ind w:left="1451" w:hanging="360"/>
      </w:pPr>
      <w:rPr>
        <w:rFonts w:ascii="Wingdings" w:hAnsi="Wingdings" w:hint="default"/>
      </w:rPr>
    </w:lvl>
    <w:lvl w:ilvl="3" w:tplc="0C090001" w:tentative="1">
      <w:start w:val="1"/>
      <w:numFmt w:val="bullet"/>
      <w:lvlText w:val=""/>
      <w:lvlJc w:val="left"/>
      <w:pPr>
        <w:ind w:left="2171" w:hanging="360"/>
      </w:pPr>
      <w:rPr>
        <w:rFonts w:ascii="Symbol" w:hAnsi="Symbol" w:hint="default"/>
      </w:rPr>
    </w:lvl>
    <w:lvl w:ilvl="4" w:tplc="0C090003" w:tentative="1">
      <w:start w:val="1"/>
      <w:numFmt w:val="bullet"/>
      <w:lvlText w:val="o"/>
      <w:lvlJc w:val="left"/>
      <w:pPr>
        <w:ind w:left="2891" w:hanging="360"/>
      </w:pPr>
      <w:rPr>
        <w:rFonts w:ascii="Courier New" w:hAnsi="Courier New" w:cs="Courier New" w:hint="default"/>
      </w:rPr>
    </w:lvl>
    <w:lvl w:ilvl="5" w:tplc="0C090005" w:tentative="1">
      <w:start w:val="1"/>
      <w:numFmt w:val="bullet"/>
      <w:lvlText w:val=""/>
      <w:lvlJc w:val="left"/>
      <w:pPr>
        <w:ind w:left="3611" w:hanging="360"/>
      </w:pPr>
      <w:rPr>
        <w:rFonts w:ascii="Wingdings" w:hAnsi="Wingdings" w:hint="default"/>
      </w:rPr>
    </w:lvl>
    <w:lvl w:ilvl="6" w:tplc="0C090001" w:tentative="1">
      <w:start w:val="1"/>
      <w:numFmt w:val="bullet"/>
      <w:lvlText w:val=""/>
      <w:lvlJc w:val="left"/>
      <w:pPr>
        <w:ind w:left="4331" w:hanging="360"/>
      </w:pPr>
      <w:rPr>
        <w:rFonts w:ascii="Symbol" w:hAnsi="Symbol" w:hint="default"/>
      </w:rPr>
    </w:lvl>
    <w:lvl w:ilvl="7" w:tplc="0C090003" w:tentative="1">
      <w:start w:val="1"/>
      <w:numFmt w:val="bullet"/>
      <w:lvlText w:val="o"/>
      <w:lvlJc w:val="left"/>
      <w:pPr>
        <w:ind w:left="5051" w:hanging="360"/>
      </w:pPr>
      <w:rPr>
        <w:rFonts w:ascii="Courier New" w:hAnsi="Courier New" w:cs="Courier New" w:hint="default"/>
      </w:rPr>
    </w:lvl>
    <w:lvl w:ilvl="8" w:tplc="0C090005" w:tentative="1">
      <w:start w:val="1"/>
      <w:numFmt w:val="bullet"/>
      <w:lvlText w:val=""/>
      <w:lvlJc w:val="left"/>
      <w:pPr>
        <w:ind w:left="5771" w:hanging="360"/>
      </w:pPr>
      <w:rPr>
        <w:rFonts w:ascii="Wingdings" w:hAnsi="Wingdings" w:hint="default"/>
      </w:rPr>
    </w:lvl>
  </w:abstractNum>
  <w:abstractNum w:abstractNumId="31" w15:restartNumberingAfterBreak="0">
    <w:nsid w:val="5CC673B2"/>
    <w:multiLevelType w:val="hybridMultilevel"/>
    <w:tmpl w:val="AB240F60"/>
    <w:lvl w:ilvl="0" w:tplc="0C090001">
      <w:start w:val="1"/>
      <w:numFmt w:val="bullet"/>
      <w:lvlText w:val=""/>
      <w:lvlJc w:val="left"/>
      <w:pPr>
        <w:ind w:left="11" w:hanging="360"/>
      </w:pPr>
      <w:rPr>
        <w:rFonts w:ascii="Symbol" w:hAnsi="Symbol" w:hint="default"/>
      </w:rPr>
    </w:lvl>
    <w:lvl w:ilvl="1" w:tplc="0C090003">
      <w:start w:val="1"/>
      <w:numFmt w:val="bullet"/>
      <w:lvlText w:val="o"/>
      <w:lvlJc w:val="left"/>
      <w:pPr>
        <w:ind w:left="731" w:hanging="360"/>
      </w:pPr>
      <w:rPr>
        <w:rFonts w:ascii="Courier New" w:hAnsi="Courier New" w:cs="Courier New" w:hint="default"/>
      </w:rPr>
    </w:lvl>
    <w:lvl w:ilvl="2" w:tplc="0C090005" w:tentative="1">
      <w:start w:val="1"/>
      <w:numFmt w:val="bullet"/>
      <w:lvlText w:val=""/>
      <w:lvlJc w:val="left"/>
      <w:pPr>
        <w:ind w:left="1451" w:hanging="360"/>
      </w:pPr>
      <w:rPr>
        <w:rFonts w:ascii="Wingdings" w:hAnsi="Wingdings" w:hint="default"/>
      </w:rPr>
    </w:lvl>
    <w:lvl w:ilvl="3" w:tplc="0C090001" w:tentative="1">
      <w:start w:val="1"/>
      <w:numFmt w:val="bullet"/>
      <w:lvlText w:val=""/>
      <w:lvlJc w:val="left"/>
      <w:pPr>
        <w:ind w:left="2171" w:hanging="360"/>
      </w:pPr>
      <w:rPr>
        <w:rFonts w:ascii="Symbol" w:hAnsi="Symbol" w:hint="default"/>
      </w:rPr>
    </w:lvl>
    <w:lvl w:ilvl="4" w:tplc="0C090003" w:tentative="1">
      <w:start w:val="1"/>
      <w:numFmt w:val="bullet"/>
      <w:lvlText w:val="o"/>
      <w:lvlJc w:val="left"/>
      <w:pPr>
        <w:ind w:left="2891" w:hanging="360"/>
      </w:pPr>
      <w:rPr>
        <w:rFonts w:ascii="Courier New" w:hAnsi="Courier New" w:cs="Courier New" w:hint="default"/>
      </w:rPr>
    </w:lvl>
    <w:lvl w:ilvl="5" w:tplc="0C090005" w:tentative="1">
      <w:start w:val="1"/>
      <w:numFmt w:val="bullet"/>
      <w:lvlText w:val=""/>
      <w:lvlJc w:val="left"/>
      <w:pPr>
        <w:ind w:left="3611" w:hanging="360"/>
      </w:pPr>
      <w:rPr>
        <w:rFonts w:ascii="Wingdings" w:hAnsi="Wingdings" w:hint="default"/>
      </w:rPr>
    </w:lvl>
    <w:lvl w:ilvl="6" w:tplc="0C090001" w:tentative="1">
      <w:start w:val="1"/>
      <w:numFmt w:val="bullet"/>
      <w:lvlText w:val=""/>
      <w:lvlJc w:val="left"/>
      <w:pPr>
        <w:ind w:left="4331" w:hanging="360"/>
      </w:pPr>
      <w:rPr>
        <w:rFonts w:ascii="Symbol" w:hAnsi="Symbol" w:hint="default"/>
      </w:rPr>
    </w:lvl>
    <w:lvl w:ilvl="7" w:tplc="0C090003" w:tentative="1">
      <w:start w:val="1"/>
      <w:numFmt w:val="bullet"/>
      <w:lvlText w:val="o"/>
      <w:lvlJc w:val="left"/>
      <w:pPr>
        <w:ind w:left="5051" w:hanging="360"/>
      </w:pPr>
      <w:rPr>
        <w:rFonts w:ascii="Courier New" w:hAnsi="Courier New" w:cs="Courier New" w:hint="default"/>
      </w:rPr>
    </w:lvl>
    <w:lvl w:ilvl="8" w:tplc="0C090005" w:tentative="1">
      <w:start w:val="1"/>
      <w:numFmt w:val="bullet"/>
      <w:lvlText w:val=""/>
      <w:lvlJc w:val="left"/>
      <w:pPr>
        <w:ind w:left="5771" w:hanging="360"/>
      </w:pPr>
      <w:rPr>
        <w:rFonts w:ascii="Wingdings" w:hAnsi="Wingdings" w:hint="default"/>
      </w:rPr>
    </w:lvl>
  </w:abstractNum>
  <w:abstractNum w:abstractNumId="32" w15:restartNumberingAfterBreak="0">
    <w:nsid w:val="5E442577"/>
    <w:multiLevelType w:val="hybridMultilevel"/>
    <w:tmpl w:val="DB9EF83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3" w15:restartNumberingAfterBreak="0">
    <w:nsid w:val="610E1361"/>
    <w:multiLevelType w:val="hybridMultilevel"/>
    <w:tmpl w:val="423455A2"/>
    <w:lvl w:ilvl="0" w:tplc="0C090001">
      <w:start w:val="1"/>
      <w:numFmt w:val="bullet"/>
      <w:lvlText w:val=""/>
      <w:lvlJc w:val="left"/>
      <w:pPr>
        <w:ind w:left="11" w:hanging="360"/>
      </w:pPr>
      <w:rPr>
        <w:rFonts w:ascii="Symbol" w:hAnsi="Symbol" w:hint="default"/>
      </w:rPr>
    </w:lvl>
    <w:lvl w:ilvl="1" w:tplc="0C090003" w:tentative="1">
      <w:start w:val="1"/>
      <w:numFmt w:val="bullet"/>
      <w:lvlText w:val="o"/>
      <w:lvlJc w:val="left"/>
      <w:pPr>
        <w:ind w:left="731" w:hanging="360"/>
      </w:pPr>
      <w:rPr>
        <w:rFonts w:ascii="Courier New" w:hAnsi="Courier New" w:cs="Courier New" w:hint="default"/>
      </w:rPr>
    </w:lvl>
    <w:lvl w:ilvl="2" w:tplc="0C090005" w:tentative="1">
      <w:start w:val="1"/>
      <w:numFmt w:val="bullet"/>
      <w:lvlText w:val=""/>
      <w:lvlJc w:val="left"/>
      <w:pPr>
        <w:ind w:left="1451" w:hanging="360"/>
      </w:pPr>
      <w:rPr>
        <w:rFonts w:ascii="Wingdings" w:hAnsi="Wingdings" w:hint="default"/>
      </w:rPr>
    </w:lvl>
    <w:lvl w:ilvl="3" w:tplc="0C090001" w:tentative="1">
      <w:start w:val="1"/>
      <w:numFmt w:val="bullet"/>
      <w:lvlText w:val=""/>
      <w:lvlJc w:val="left"/>
      <w:pPr>
        <w:ind w:left="2171" w:hanging="360"/>
      </w:pPr>
      <w:rPr>
        <w:rFonts w:ascii="Symbol" w:hAnsi="Symbol" w:hint="default"/>
      </w:rPr>
    </w:lvl>
    <w:lvl w:ilvl="4" w:tplc="0C090003" w:tentative="1">
      <w:start w:val="1"/>
      <w:numFmt w:val="bullet"/>
      <w:lvlText w:val="o"/>
      <w:lvlJc w:val="left"/>
      <w:pPr>
        <w:ind w:left="2891" w:hanging="360"/>
      </w:pPr>
      <w:rPr>
        <w:rFonts w:ascii="Courier New" w:hAnsi="Courier New" w:cs="Courier New" w:hint="default"/>
      </w:rPr>
    </w:lvl>
    <w:lvl w:ilvl="5" w:tplc="0C090005" w:tentative="1">
      <w:start w:val="1"/>
      <w:numFmt w:val="bullet"/>
      <w:lvlText w:val=""/>
      <w:lvlJc w:val="left"/>
      <w:pPr>
        <w:ind w:left="3611" w:hanging="360"/>
      </w:pPr>
      <w:rPr>
        <w:rFonts w:ascii="Wingdings" w:hAnsi="Wingdings" w:hint="default"/>
      </w:rPr>
    </w:lvl>
    <w:lvl w:ilvl="6" w:tplc="0C090001" w:tentative="1">
      <w:start w:val="1"/>
      <w:numFmt w:val="bullet"/>
      <w:lvlText w:val=""/>
      <w:lvlJc w:val="left"/>
      <w:pPr>
        <w:ind w:left="4331" w:hanging="360"/>
      </w:pPr>
      <w:rPr>
        <w:rFonts w:ascii="Symbol" w:hAnsi="Symbol" w:hint="default"/>
      </w:rPr>
    </w:lvl>
    <w:lvl w:ilvl="7" w:tplc="0C090003" w:tentative="1">
      <w:start w:val="1"/>
      <w:numFmt w:val="bullet"/>
      <w:lvlText w:val="o"/>
      <w:lvlJc w:val="left"/>
      <w:pPr>
        <w:ind w:left="5051" w:hanging="360"/>
      </w:pPr>
      <w:rPr>
        <w:rFonts w:ascii="Courier New" w:hAnsi="Courier New" w:cs="Courier New" w:hint="default"/>
      </w:rPr>
    </w:lvl>
    <w:lvl w:ilvl="8" w:tplc="0C090005" w:tentative="1">
      <w:start w:val="1"/>
      <w:numFmt w:val="bullet"/>
      <w:lvlText w:val=""/>
      <w:lvlJc w:val="left"/>
      <w:pPr>
        <w:ind w:left="5771" w:hanging="360"/>
      </w:pPr>
      <w:rPr>
        <w:rFonts w:ascii="Wingdings" w:hAnsi="Wingdings" w:hint="default"/>
      </w:rPr>
    </w:lvl>
  </w:abstractNum>
  <w:abstractNum w:abstractNumId="34" w15:restartNumberingAfterBreak="0">
    <w:nsid w:val="64CE0518"/>
    <w:multiLevelType w:val="hybridMultilevel"/>
    <w:tmpl w:val="3AC2952C"/>
    <w:lvl w:ilvl="0" w:tplc="0C090001">
      <w:start w:val="1"/>
      <w:numFmt w:val="bullet"/>
      <w:lvlText w:val=""/>
      <w:lvlJc w:val="left"/>
      <w:pPr>
        <w:ind w:left="11" w:hanging="360"/>
      </w:pPr>
      <w:rPr>
        <w:rFonts w:ascii="Symbol" w:hAnsi="Symbol" w:hint="default"/>
      </w:rPr>
    </w:lvl>
    <w:lvl w:ilvl="1" w:tplc="0C090003" w:tentative="1">
      <w:start w:val="1"/>
      <w:numFmt w:val="bullet"/>
      <w:lvlText w:val="o"/>
      <w:lvlJc w:val="left"/>
      <w:pPr>
        <w:ind w:left="731" w:hanging="360"/>
      </w:pPr>
      <w:rPr>
        <w:rFonts w:ascii="Courier New" w:hAnsi="Courier New" w:cs="Courier New" w:hint="default"/>
      </w:rPr>
    </w:lvl>
    <w:lvl w:ilvl="2" w:tplc="0C090005" w:tentative="1">
      <w:start w:val="1"/>
      <w:numFmt w:val="bullet"/>
      <w:lvlText w:val=""/>
      <w:lvlJc w:val="left"/>
      <w:pPr>
        <w:ind w:left="1451" w:hanging="360"/>
      </w:pPr>
      <w:rPr>
        <w:rFonts w:ascii="Wingdings" w:hAnsi="Wingdings" w:hint="default"/>
      </w:rPr>
    </w:lvl>
    <w:lvl w:ilvl="3" w:tplc="0C090001" w:tentative="1">
      <w:start w:val="1"/>
      <w:numFmt w:val="bullet"/>
      <w:lvlText w:val=""/>
      <w:lvlJc w:val="left"/>
      <w:pPr>
        <w:ind w:left="2171" w:hanging="360"/>
      </w:pPr>
      <w:rPr>
        <w:rFonts w:ascii="Symbol" w:hAnsi="Symbol" w:hint="default"/>
      </w:rPr>
    </w:lvl>
    <w:lvl w:ilvl="4" w:tplc="0C090003" w:tentative="1">
      <w:start w:val="1"/>
      <w:numFmt w:val="bullet"/>
      <w:lvlText w:val="o"/>
      <w:lvlJc w:val="left"/>
      <w:pPr>
        <w:ind w:left="2891" w:hanging="360"/>
      </w:pPr>
      <w:rPr>
        <w:rFonts w:ascii="Courier New" w:hAnsi="Courier New" w:cs="Courier New" w:hint="default"/>
      </w:rPr>
    </w:lvl>
    <w:lvl w:ilvl="5" w:tplc="0C090005" w:tentative="1">
      <w:start w:val="1"/>
      <w:numFmt w:val="bullet"/>
      <w:lvlText w:val=""/>
      <w:lvlJc w:val="left"/>
      <w:pPr>
        <w:ind w:left="3611" w:hanging="360"/>
      </w:pPr>
      <w:rPr>
        <w:rFonts w:ascii="Wingdings" w:hAnsi="Wingdings" w:hint="default"/>
      </w:rPr>
    </w:lvl>
    <w:lvl w:ilvl="6" w:tplc="0C090001" w:tentative="1">
      <w:start w:val="1"/>
      <w:numFmt w:val="bullet"/>
      <w:lvlText w:val=""/>
      <w:lvlJc w:val="left"/>
      <w:pPr>
        <w:ind w:left="4331" w:hanging="360"/>
      </w:pPr>
      <w:rPr>
        <w:rFonts w:ascii="Symbol" w:hAnsi="Symbol" w:hint="default"/>
      </w:rPr>
    </w:lvl>
    <w:lvl w:ilvl="7" w:tplc="0C090003" w:tentative="1">
      <w:start w:val="1"/>
      <w:numFmt w:val="bullet"/>
      <w:lvlText w:val="o"/>
      <w:lvlJc w:val="left"/>
      <w:pPr>
        <w:ind w:left="5051" w:hanging="360"/>
      </w:pPr>
      <w:rPr>
        <w:rFonts w:ascii="Courier New" w:hAnsi="Courier New" w:cs="Courier New" w:hint="default"/>
      </w:rPr>
    </w:lvl>
    <w:lvl w:ilvl="8" w:tplc="0C090005" w:tentative="1">
      <w:start w:val="1"/>
      <w:numFmt w:val="bullet"/>
      <w:lvlText w:val=""/>
      <w:lvlJc w:val="left"/>
      <w:pPr>
        <w:ind w:left="5771" w:hanging="360"/>
      </w:pPr>
      <w:rPr>
        <w:rFonts w:ascii="Wingdings" w:hAnsi="Wingdings" w:hint="default"/>
      </w:rPr>
    </w:lvl>
  </w:abstractNum>
  <w:abstractNum w:abstractNumId="35" w15:restartNumberingAfterBreak="0">
    <w:nsid w:val="667A14F6"/>
    <w:multiLevelType w:val="hybridMultilevel"/>
    <w:tmpl w:val="C476652A"/>
    <w:lvl w:ilvl="0" w:tplc="0C090001">
      <w:start w:val="1"/>
      <w:numFmt w:val="bullet"/>
      <w:lvlText w:val=""/>
      <w:lvlJc w:val="left"/>
      <w:pPr>
        <w:ind w:left="11" w:hanging="360"/>
      </w:pPr>
      <w:rPr>
        <w:rFonts w:ascii="Symbol" w:hAnsi="Symbol" w:hint="default"/>
      </w:rPr>
    </w:lvl>
    <w:lvl w:ilvl="1" w:tplc="0C090003" w:tentative="1">
      <w:start w:val="1"/>
      <w:numFmt w:val="bullet"/>
      <w:lvlText w:val="o"/>
      <w:lvlJc w:val="left"/>
      <w:pPr>
        <w:ind w:left="731" w:hanging="360"/>
      </w:pPr>
      <w:rPr>
        <w:rFonts w:ascii="Courier New" w:hAnsi="Courier New" w:cs="Courier New" w:hint="default"/>
      </w:rPr>
    </w:lvl>
    <w:lvl w:ilvl="2" w:tplc="0C090005" w:tentative="1">
      <w:start w:val="1"/>
      <w:numFmt w:val="bullet"/>
      <w:lvlText w:val=""/>
      <w:lvlJc w:val="left"/>
      <w:pPr>
        <w:ind w:left="1451" w:hanging="360"/>
      </w:pPr>
      <w:rPr>
        <w:rFonts w:ascii="Wingdings" w:hAnsi="Wingdings" w:hint="default"/>
      </w:rPr>
    </w:lvl>
    <w:lvl w:ilvl="3" w:tplc="0C090001" w:tentative="1">
      <w:start w:val="1"/>
      <w:numFmt w:val="bullet"/>
      <w:lvlText w:val=""/>
      <w:lvlJc w:val="left"/>
      <w:pPr>
        <w:ind w:left="2171" w:hanging="360"/>
      </w:pPr>
      <w:rPr>
        <w:rFonts w:ascii="Symbol" w:hAnsi="Symbol" w:hint="default"/>
      </w:rPr>
    </w:lvl>
    <w:lvl w:ilvl="4" w:tplc="0C090003" w:tentative="1">
      <w:start w:val="1"/>
      <w:numFmt w:val="bullet"/>
      <w:lvlText w:val="o"/>
      <w:lvlJc w:val="left"/>
      <w:pPr>
        <w:ind w:left="2891" w:hanging="360"/>
      </w:pPr>
      <w:rPr>
        <w:rFonts w:ascii="Courier New" w:hAnsi="Courier New" w:cs="Courier New" w:hint="default"/>
      </w:rPr>
    </w:lvl>
    <w:lvl w:ilvl="5" w:tplc="0C090005" w:tentative="1">
      <w:start w:val="1"/>
      <w:numFmt w:val="bullet"/>
      <w:lvlText w:val=""/>
      <w:lvlJc w:val="left"/>
      <w:pPr>
        <w:ind w:left="3611" w:hanging="360"/>
      </w:pPr>
      <w:rPr>
        <w:rFonts w:ascii="Wingdings" w:hAnsi="Wingdings" w:hint="default"/>
      </w:rPr>
    </w:lvl>
    <w:lvl w:ilvl="6" w:tplc="0C090001" w:tentative="1">
      <w:start w:val="1"/>
      <w:numFmt w:val="bullet"/>
      <w:lvlText w:val=""/>
      <w:lvlJc w:val="left"/>
      <w:pPr>
        <w:ind w:left="4331" w:hanging="360"/>
      </w:pPr>
      <w:rPr>
        <w:rFonts w:ascii="Symbol" w:hAnsi="Symbol" w:hint="default"/>
      </w:rPr>
    </w:lvl>
    <w:lvl w:ilvl="7" w:tplc="0C090003" w:tentative="1">
      <w:start w:val="1"/>
      <w:numFmt w:val="bullet"/>
      <w:lvlText w:val="o"/>
      <w:lvlJc w:val="left"/>
      <w:pPr>
        <w:ind w:left="5051" w:hanging="360"/>
      </w:pPr>
      <w:rPr>
        <w:rFonts w:ascii="Courier New" w:hAnsi="Courier New" w:cs="Courier New" w:hint="default"/>
      </w:rPr>
    </w:lvl>
    <w:lvl w:ilvl="8" w:tplc="0C090005" w:tentative="1">
      <w:start w:val="1"/>
      <w:numFmt w:val="bullet"/>
      <w:lvlText w:val=""/>
      <w:lvlJc w:val="left"/>
      <w:pPr>
        <w:ind w:left="5771" w:hanging="360"/>
      </w:pPr>
      <w:rPr>
        <w:rFonts w:ascii="Wingdings" w:hAnsi="Wingdings" w:hint="default"/>
      </w:rPr>
    </w:lvl>
  </w:abstractNum>
  <w:abstractNum w:abstractNumId="36" w15:restartNumberingAfterBreak="0">
    <w:nsid w:val="6CF01039"/>
    <w:multiLevelType w:val="hybridMultilevel"/>
    <w:tmpl w:val="0B14524E"/>
    <w:lvl w:ilvl="0" w:tplc="0C090001">
      <w:start w:val="1"/>
      <w:numFmt w:val="bullet"/>
      <w:lvlText w:val=""/>
      <w:lvlJc w:val="left"/>
      <w:pPr>
        <w:ind w:left="11" w:hanging="360"/>
      </w:pPr>
      <w:rPr>
        <w:rFonts w:ascii="Symbol" w:hAnsi="Symbol" w:hint="default"/>
      </w:rPr>
    </w:lvl>
    <w:lvl w:ilvl="1" w:tplc="0C090003" w:tentative="1">
      <w:start w:val="1"/>
      <w:numFmt w:val="bullet"/>
      <w:lvlText w:val="o"/>
      <w:lvlJc w:val="left"/>
      <w:pPr>
        <w:ind w:left="731" w:hanging="360"/>
      </w:pPr>
      <w:rPr>
        <w:rFonts w:ascii="Courier New" w:hAnsi="Courier New" w:cs="Courier New" w:hint="default"/>
      </w:rPr>
    </w:lvl>
    <w:lvl w:ilvl="2" w:tplc="0C090005" w:tentative="1">
      <w:start w:val="1"/>
      <w:numFmt w:val="bullet"/>
      <w:lvlText w:val=""/>
      <w:lvlJc w:val="left"/>
      <w:pPr>
        <w:ind w:left="1451" w:hanging="360"/>
      </w:pPr>
      <w:rPr>
        <w:rFonts w:ascii="Wingdings" w:hAnsi="Wingdings" w:hint="default"/>
      </w:rPr>
    </w:lvl>
    <w:lvl w:ilvl="3" w:tplc="0C090001" w:tentative="1">
      <w:start w:val="1"/>
      <w:numFmt w:val="bullet"/>
      <w:lvlText w:val=""/>
      <w:lvlJc w:val="left"/>
      <w:pPr>
        <w:ind w:left="2171" w:hanging="360"/>
      </w:pPr>
      <w:rPr>
        <w:rFonts w:ascii="Symbol" w:hAnsi="Symbol" w:hint="default"/>
      </w:rPr>
    </w:lvl>
    <w:lvl w:ilvl="4" w:tplc="0C090003" w:tentative="1">
      <w:start w:val="1"/>
      <w:numFmt w:val="bullet"/>
      <w:lvlText w:val="o"/>
      <w:lvlJc w:val="left"/>
      <w:pPr>
        <w:ind w:left="2891" w:hanging="360"/>
      </w:pPr>
      <w:rPr>
        <w:rFonts w:ascii="Courier New" w:hAnsi="Courier New" w:cs="Courier New" w:hint="default"/>
      </w:rPr>
    </w:lvl>
    <w:lvl w:ilvl="5" w:tplc="0C090005" w:tentative="1">
      <w:start w:val="1"/>
      <w:numFmt w:val="bullet"/>
      <w:lvlText w:val=""/>
      <w:lvlJc w:val="left"/>
      <w:pPr>
        <w:ind w:left="3611" w:hanging="360"/>
      </w:pPr>
      <w:rPr>
        <w:rFonts w:ascii="Wingdings" w:hAnsi="Wingdings" w:hint="default"/>
      </w:rPr>
    </w:lvl>
    <w:lvl w:ilvl="6" w:tplc="0C090001" w:tentative="1">
      <w:start w:val="1"/>
      <w:numFmt w:val="bullet"/>
      <w:lvlText w:val=""/>
      <w:lvlJc w:val="left"/>
      <w:pPr>
        <w:ind w:left="4331" w:hanging="360"/>
      </w:pPr>
      <w:rPr>
        <w:rFonts w:ascii="Symbol" w:hAnsi="Symbol" w:hint="default"/>
      </w:rPr>
    </w:lvl>
    <w:lvl w:ilvl="7" w:tplc="0C090003" w:tentative="1">
      <w:start w:val="1"/>
      <w:numFmt w:val="bullet"/>
      <w:lvlText w:val="o"/>
      <w:lvlJc w:val="left"/>
      <w:pPr>
        <w:ind w:left="5051" w:hanging="360"/>
      </w:pPr>
      <w:rPr>
        <w:rFonts w:ascii="Courier New" w:hAnsi="Courier New" w:cs="Courier New" w:hint="default"/>
      </w:rPr>
    </w:lvl>
    <w:lvl w:ilvl="8" w:tplc="0C090005" w:tentative="1">
      <w:start w:val="1"/>
      <w:numFmt w:val="bullet"/>
      <w:lvlText w:val=""/>
      <w:lvlJc w:val="left"/>
      <w:pPr>
        <w:ind w:left="5771" w:hanging="360"/>
      </w:pPr>
      <w:rPr>
        <w:rFonts w:ascii="Wingdings" w:hAnsi="Wingdings" w:hint="default"/>
      </w:rPr>
    </w:lvl>
  </w:abstractNum>
  <w:abstractNum w:abstractNumId="37" w15:restartNumberingAfterBreak="0">
    <w:nsid w:val="70B35951"/>
    <w:multiLevelType w:val="hybridMultilevel"/>
    <w:tmpl w:val="89E0EFB4"/>
    <w:lvl w:ilvl="0" w:tplc="0C09000F">
      <w:start w:val="1"/>
      <w:numFmt w:val="decimal"/>
      <w:lvlText w:val="%1."/>
      <w:lvlJc w:val="left"/>
      <w:pPr>
        <w:ind w:left="11" w:hanging="360"/>
      </w:pPr>
    </w:lvl>
    <w:lvl w:ilvl="1" w:tplc="0C090019" w:tentative="1">
      <w:start w:val="1"/>
      <w:numFmt w:val="lowerLetter"/>
      <w:lvlText w:val="%2."/>
      <w:lvlJc w:val="left"/>
      <w:pPr>
        <w:ind w:left="731" w:hanging="360"/>
      </w:pPr>
    </w:lvl>
    <w:lvl w:ilvl="2" w:tplc="0C09001B" w:tentative="1">
      <w:start w:val="1"/>
      <w:numFmt w:val="lowerRoman"/>
      <w:lvlText w:val="%3."/>
      <w:lvlJc w:val="right"/>
      <w:pPr>
        <w:ind w:left="1451" w:hanging="180"/>
      </w:pPr>
    </w:lvl>
    <w:lvl w:ilvl="3" w:tplc="0C09000F" w:tentative="1">
      <w:start w:val="1"/>
      <w:numFmt w:val="decimal"/>
      <w:lvlText w:val="%4."/>
      <w:lvlJc w:val="left"/>
      <w:pPr>
        <w:ind w:left="2171" w:hanging="360"/>
      </w:pPr>
    </w:lvl>
    <w:lvl w:ilvl="4" w:tplc="0C090019" w:tentative="1">
      <w:start w:val="1"/>
      <w:numFmt w:val="lowerLetter"/>
      <w:lvlText w:val="%5."/>
      <w:lvlJc w:val="left"/>
      <w:pPr>
        <w:ind w:left="2891" w:hanging="360"/>
      </w:pPr>
    </w:lvl>
    <w:lvl w:ilvl="5" w:tplc="0C09001B" w:tentative="1">
      <w:start w:val="1"/>
      <w:numFmt w:val="lowerRoman"/>
      <w:lvlText w:val="%6."/>
      <w:lvlJc w:val="right"/>
      <w:pPr>
        <w:ind w:left="3611" w:hanging="180"/>
      </w:pPr>
    </w:lvl>
    <w:lvl w:ilvl="6" w:tplc="0C09000F" w:tentative="1">
      <w:start w:val="1"/>
      <w:numFmt w:val="decimal"/>
      <w:lvlText w:val="%7."/>
      <w:lvlJc w:val="left"/>
      <w:pPr>
        <w:ind w:left="4331" w:hanging="360"/>
      </w:pPr>
    </w:lvl>
    <w:lvl w:ilvl="7" w:tplc="0C090019" w:tentative="1">
      <w:start w:val="1"/>
      <w:numFmt w:val="lowerLetter"/>
      <w:lvlText w:val="%8."/>
      <w:lvlJc w:val="left"/>
      <w:pPr>
        <w:ind w:left="5051" w:hanging="360"/>
      </w:pPr>
    </w:lvl>
    <w:lvl w:ilvl="8" w:tplc="0C09001B" w:tentative="1">
      <w:start w:val="1"/>
      <w:numFmt w:val="lowerRoman"/>
      <w:lvlText w:val="%9."/>
      <w:lvlJc w:val="right"/>
      <w:pPr>
        <w:ind w:left="5771" w:hanging="180"/>
      </w:pPr>
    </w:lvl>
  </w:abstractNum>
  <w:abstractNum w:abstractNumId="38" w15:restartNumberingAfterBreak="0">
    <w:nsid w:val="75B61425"/>
    <w:multiLevelType w:val="hybridMultilevel"/>
    <w:tmpl w:val="119039E0"/>
    <w:lvl w:ilvl="0" w:tplc="0C090001">
      <w:start w:val="1"/>
      <w:numFmt w:val="bullet"/>
      <w:lvlText w:val=""/>
      <w:lvlJc w:val="left"/>
      <w:pPr>
        <w:ind w:left="11" w:hanging="360"/>
      </w:pPr>
      <w:rPr>
        <w:rFonts w:ascii="Symbol" w:hAnsi="Symbol" w:hint="default"/>
      </w:rPr>
    </w:lvl>
    <w:lvl w:ilvl="1" w:tplc="0C090003">
      <w:start w:val="1"/>
      <w:numFmt w:val="bullet"/>
      <w:lvlText w:val="o"/>
      <w:lvlJc w:val="left"/>
      <w:pPr>
        <w:ind w:left="731" w:hanging="360"/>
      </w:pPr>
      <w:rPr>
        <w:rFonts w:ascii="Courier New" w:hAnsi="Courier New" w:cs="Courier New" w:hint="default"/>
      </w:rPr>
    </w:lvl>
    <w:lvl w:ilvl="2" w:tplc="0C090005" w:tentative="1">
      <w:start w:val="1"/>
      <w:numFmt w:val="bullet"/>
      <w:lvlText w:val=""/>
      <w:lvlJc w:val="left"/>
      <w:pPr>
        <w:ind w:left="1451" w:hanging="360"/>
      </w:pPr>
      <w:rPr>
        <w:rFonts w:ascii="Wingdings" w:hAnsi="Wingdings" w:hint="default"/>
      </w:rPr>
    </w:lvl>
    <w:lvl w:ilvl="3" w:tplc="0C090001" w:tentative="1">
      <w:start w:val="1"/>
      <w:numFmt w:val="bullet"/>
      <w:lvlText w:val=""/>
      <w:lvlJc w:val="left"/>
      <w:pPr>
        <w:ind w:left="2171" w:hanging="360"/>
      </w:pPr>
      <w:rPr>
        <w:rFonts w:ascii="Symbol" w:hAnsi="Symbol" w:hint="default"/>
      </w:rPr>
    </w:lvl>
    <w:lvl w:ilvl="4" w:tplc="0C090003" w:tentative="1">
      <w:start w:val="1"/>
      <w:numFmt w:val="bullet"/>
      <w:lvlText w:val="o"/>
      <w:lvlJc w:val="left"/>
      <w:pPr>
        <w:ind w:left="2891" w:hanging="360"/>
      </w:pPr>
      <w:rPr>
        <w:rFonts w:ascii="Courier New" w:hAnsi="Courier New" w:cs="Courier New" w:hint="default"/>
      </w:rPr>
    </w:lvl>
    <w:lvl w:ilvl="5" w:tplc="0C090005" w:tentative="1">
      <w:start w:val="1"/>
      <w:numFmt w:val="bullet"/>
      <w:lvlText w:val=""/>
      <w:lvlJc w:val="left"/>
      <w:pPr>
        <w:ind w:left="3611" w:hanging="360"/>
      </w:pPr>
      <w:rPr>
        <w:rFonts w:ascii="Wingdings" w:hAnsi="Wingdings" w:hint="default"/>
      </w:rPr>
    </w:lvl>
    <w:lvl w:ilvl="6" w:tplc="0C090001" w:tentative="1">
      <w:start w:val="1"/>
      <w:numFmt w:val="bullet"/>
      <w:lvlText w:val=""/>
      <w:lvlJc w:val="left"/>
      <w:pPr>
        <w:ind w:left="4331" w:hanging="360"/>
      </w:pPr>
      <w:rPr>
        <w:rFonts w:ascii="Symbol" w:hAnsi="Symbol" w:hint="default"/>
      </w:rPr>
    </w:lvl>
    <w:lvl w:ilvl="7" w:tplc="0C090003" w:tentative="1">
      <w:start w:val="1"/>
      <w:numFmt w:val="bullet"/>
      <w:lvlText w:val="o"/>
      <w:lvlJc w:val="left"/>
      <w:pPr>
        <w:ind w:left="5051" w:hanging="360"/>
      </w:pPr>
      <w:rPr>
        <w:rFonts w:ascii="Courier New" w:hAnsi="Courier New" w:cs="Courier New" w:hint="default"/>
      </w:rPr>
    </w:lvl>
    <w:lvl w:ilvl="8" w:tplc="0C090005" w:tentative="1">
      <w:start w:val="1"/>
      <w:numFmt w:val="bullet"/>
      <w:lvlText w:val=""/>
      <w:lvlJc w:val="left"/>
      <w:pPr>
        <w:ind w:left="5771" w:hanging="360"/>
      </w:pPr>
      <w:rPr>
        <w:rFonts w:ascii="Wingdings" w:hAnsi="Wingdings" w:hint="default"/>
      </w:rPr>
    </w:lvl>
  </w:abstractNum>
  <w:abstractNum w:abstractNumId="39" w15:restartNumberingAfterBreak="0">
    <w:nsid w:val="77EB4FDB"/>
    <w:multiLevelType w:val="hybridMultilevel"/>
    <w:tmpl w:val="9F228A8A"/>
    <w:lvl w:ilvl="0" w:tplc="0C090001">
      <w:start w:val="1"/>
      <w:numFmt w:val="bullet"/>
      <w:lvlText w:val=""/>
      <w:lvlJc w:val="left"/>
      <w:pPr>
        <w:ind w:left="153" w:hanging="360"/>
      </w:pPr>
      <w:rPr>
        <w:rFonts w:ascii="Symbol" w:hAnsi="Symbol" w:hint="default"/>
      </w:rPr>
    </w:lvl>
    <w:lvl w:ilvl="1" w:tplc="0C090003" w:tentative="1">
      <w:start w:val="1"/>
      <w:numFmt w:val="bullet"/>
      <w:lvlText w:val="o"/>
      <w:lvlJc w:val="left"/>
      <w:pPr>
        <w:ind w:left="873" w:hanging="360"/>
      </w:pPr>
      <w:rPr>
        <w:rFonts w:ascii="Courier New" w:hAnsi="Courier New" w:cs="Courier New" w:hint="default"/>
      </w:rPr>
    </w:lvl>
    <w:lvl w:ilvl="2" w:tplc="0C090005" w:tentative="1">
      <w:start w:val="1"/>
      <w:numFmt w:val="bullet"/>
      <w:lvlText w:val=""/>
      <w:lvlJc w:val="left"/>
      <w:pPr>
        <w:ind w:left="1593" w:hanging="360"/>
      </w:pPr>
      <w:rPr>
        <w:rFonts w:ascii="Wingdings" w:hAnsi="Wingdings" w:hint="default"/>
      </w:rPr>
    </w:lvl>
    <w:lvl w:ilvl="3" w:tplc="0C090001" w:tentative="1">
      <w:start w:val="1"/>
      <w:numFmt w:val="bullet"/>
      <w:lvlText w:val=""/>
      <w:lvlJc w:val="left"/>
      <w:pPr>
        <w:ind w:left="2313" w:hanging="360"/>
      </w:pPr>
      <w:rPr>
        <w:rFonts w:ascii="Symbol" w:hAnsi="Symbol" w:hint="default"/>
      </w:rPr>
    </w:lvl>
    <w:lvl w:ilvl="4" w:tplc="0C090003" w:tentative="1">
      <w:start w:val="1"/>
      <w:numFmt w:val="bullet"/>
      <w:lvlText w:val="o"/>
      <w:lvlJc w:val="left"/>
      <w:pPr>
        <w:ind w:left="3033" w:hanging="360"/>
      </w:pPr>
      <w:rPr>
        <w:rFonts w:ascii="Courier New" w:hAnsi="Courier New" w:cs="Courier New" w:hint="default"/>
      </w:rPr>
    </w:lvl>
    <w:lvl w:ilvl="5" w:tplc="0C090005" w:tentative="1">
      <w:start w:val="1"/>
      <w:numFmt w:val="bullet"/>
      <w:lvlText w:val=""/>
      <w:lvlJc w:val="left"/>
      <w:pPr>
        <w:ind w:left="3753" w:hanging="360"/>
      </w:pPr>
      <w:rPr>
        <w:rFonts w:ascii="Wingdings" w:hAnsi="Wingdings" w:hint="default"/>
      </w:rPr>
    </w:lvl>
    <w:lvl w:ilvl="6" w:tplc="0C090001" w:tentative="1">
      <w:start w:val="1"/>
      <w:numFmt w:val="bullet"/>
      <w:lvlText w:val=""/>
      <w:lvlJc w:val="left"/>
      <w:pPr>
        <w:ind w:left="4473" w:hanging="360"/>
      </w:pPr>
      <w:rPr>
        <w:rFonts w:ascii="Symbol" w:hAnsi="Symbol" w:hint="default"/>
      </w:rPr>
    </w:lvl>
    <w:lvl w:ilvl="7" w:tplc="0C090003" w:tentative="1">
      <w:start w:val="1"/>
      <w:numFmt w:val="bullet"/>
      <w:lvlText w:val="o"/>
      <w:lvlJc w:val="left"/>
      <w:pPr>
        <w:ind w:left="5193" w:hanging="360"/>
      </w:pPr>
      <w:rPr>
        <w:rFonts w:ascii="Courier New" w:hAnsi="Courier New" w:cs="Courier New" w:hint="default"/>
      </w:rPr>
    </w:lvl>
    <w:lvl w:ilvl="8" w:tplc="0C090005" w:tentative="1">
      <w:start w:val="1"/>
      <w:numFmt w:val="bullet"/>
      <w:lvlText w:val=""/>
      <w:lvlJc w:val="left"/>
      <w:pPr>
        <w:ind w:left="5913" w:hanging="360"/>
      </w:pPr>
      <w:rPr>
        <w:rFonts w:ascii="Wingdings" w:hAnsi="Wingdings" w:hint="default"/>
      </w:rPr>
    </w:lvl>
  </w:abstractNum>
  <w:abstractNum w:abstractNumId="40" w15:restartNumberingAfterBreak="0">
    <w:nsid w:val="78064FFD"/>
    <w:multiLevelType w:val="hybridMultilevel"/>
    <w:tmpl w:val="3738D2AA"/>
    <w:lvl w:ilvl="0" w:tplc="3F7E54A8">
      <w:start w:val="1"/>
      <w:numFmt w:val="decimal"/>
      <w:lvlText w:val="%1."/>
      <w:lvlJc w:val="left"/>
      <w:pPr>
        <w:ind w:left="-207" w:hanging="360"/>
      </w:pPr>
      <w:rPr>
        <w:rFonts w:hint="default"/>
      </w:rPr>
    </w:lvl>
    <w:lvl w:ilvl="1" w:tplc="0C090019" w:tentative="1">
      <w:start w:val="1"/>
      <w:numFmt w:val="lowerLetter"/>
      <w:lvlText w:val="%2."/>
      <w:lvlJc w:val="left"/>
      <w:pPr>
        <w:ind w:left="513" w:hanging="360"/>
      </w:pPr>
    </w:lvl>
    <w:lvl w:ilvl="2" w:tplc="0C09001B" w:tentative="1">
      <w:start w:val="1"/>
      <w:numFmt w:val="lowerRoman"/>
      <w:lvlText w:val="%3."/>
      <w:lvlJc w:val="right"/>
      <w:pPr>
        <w:ind w:left="1233" w:hanging="180"/>
      </w:pPr>
    </w:lvl>
    <w:lvl w:ilvl="3" w:tplc="0C09000F" w:tentative="1">
      <w:start w:val="1"/>
      <w:numFmt w:val="decimal"/>
      <w:lvlText w:val="%4."/>
      <w:lvlJc w:val="left"/>
      <w:pPr>
        <w:ind w:left="1953" w:hanging="360"/>
      </w:pPr>
    </w:lvl>
    <w:lvl w:ilvl="4" w:tplc="0C090019" w:tentative="1">
      <w:start w:val="1"/>
      <w:numFmt w:val="lowerLetter"/>
      <w:lvlText w:val="%5."/>
      <w:lvlJc w:val="left"/>
      <w:pPr>
        <w:ind w:left="2673" w:hanging="360"/>
      </w:pPr>
    </w:lvl>
    <w:lvl w:ilvl="5" w:tplc="0C09001B" w:tentative="1">
      <w:start w:val="1"/>
      <w:numFmt w:val="lowerRoman"/>
      <w:lvlText w:val="%6."/>
      <w:lvlJc w:val="right"/>
      <w:pPr>
        <w:ind w:left="3393" w:hanging="180"/>
      </w:pPr>
    </w:lvl>
    <w:lvl w:ilvl="6" w:tplc="0C09000F" w:tentative="1">
      <w:start w:val="1"/>
      <w:numFmt w:val="decimal"/>
      <w:lvlText w:val="%7."/>
      <w:lvlJc w:val="left"/>
      <w:pPr>
        <w:ind w:left="4113" w:hanging="360"/>
      </w:pPr>
    </w:lvl>
    <w:lvl w:ilvl="7" w:tplc="0C090019" w:tentative="1">
      <w:start w:val="1"/>
      <w:numFmt w:val="lowerLetter"/>
      <w:lvlText w:val="%8."/>
      <w:lvlJc w:val="left"/>
      <w:pPr>
        <w:ind w:left="4833" w:hanging="360"/>
      </w:pPr>
    </w:lvl>
    <w:lvl w:ilvl="8" w:tplc="0C09001B" w:tentative="1">
      <w:start w:val="1"/>
      <w:numFmt w:val="lowerRoman"/>
      <w:lvlText w:val="%9."/>
      <w:lvlJc w:val="right"/>
      <w:pPr>
        <w:ind w:left="5553" w:hanging="180"/>
      </w:pPr>
    </w:lvl>
  </w:abstractNum>
  <w:abstractNum w:abstractNumId="41" w15:restartNumberingAfterBreak="0">
    <w:nsid w:val="78106263"/>
    <w:multiLevelType w:val="hybridMultilevel"/>
    <w:tmpl w:val="28F6E3B2"/>
    <w:lvl w:ilvl="0" w:tplc="0C090017">
      <w:start w:val="1"/>
      <w:numFmt w:val="lowerLetter"/>
      <w:lvlText w:val="%1)"/>
      <w:lvlJc w:val="left"/>
      <w:pPr>
        <w:ind w:left="513" w:hanging="360"/>
      </w:pPr>
    </w:lvl>
    <w:lvl w:ilvl="1" w:tplc="0C090019" w:tentative="1">
      <w:start w:val="1"/>
      <w:numFmt w:val="lowerLetter"/>
      <w:lvlText w:val="%2."/>
      <w:lvlJc w:val="left"/>
      <w:pPr>
        <w:ind w:left="1233" w:hanging="360"/>
      </w:pPr>
    </w:lvl>
    <w:lvl w:ilvl="2" w:tplc="0C09001B" w:tentative="1">
      <w:start w:val="1"/>
      <w:numFmt w:val="lowerRoman"/>
      <w:lvlText w:val="%3."/>
      <w:lvlJc w:val="right"/>
      <w:pPr>
        <w:ind w:left="1953" w:hanging="180"/>
      </w:pPr>
    </w:lvl>
    <w:lvl w:ilvl="3" w:tplc="0C09000F" w:tentative="1">
      <w:start w:val="1"/>
      <w:numFmt w:val="decimal"/>
      <w:lvlText w:val="%4."/>
      <w:lvlJc w:val="left"/>
      <w:pPr>
        <w:ind w:left="2673" w:hanging="360"/>
      </w:pPr>
    </w:lvl>
    <w:lvl w:ilvl="4" w:tplc="0C090019" w:tentative="1">
      <w:start w:val="1"/>
      <w:numFmt w:val="lowerLetter"/>
      <w:lvlText w:val="%5."/>
      <w:lvlJc w:val="left"/>
      <w:pPr>
        <w:ind w:left="3393" w:hanging="360"/>
      </w:pPr>
    </w:lvl>
    <w:lvl w:ilvl="5" w:tplc="0C09001B" w:tentative="1">
      <w:start w:val="1"/>
      <w:numFmt w:val="lowerRoman"/>
      <w:lvlText w:val="%6."/>
      <w:lvlJc w:val="right"/>
      <w:pPr>
        <w:ind w:left="4113" w:hanging="180"/>
      </w:pPr>
    </w:lvl>
    <w:lvl w:ilvl="6" w:tplc="0C09000F" w:tentative="1">
      <w:start w:val="1"/>
      <w:numFmt w:val="decimal"/>
      <w:lvlText w:val="%7."/>
      <w:lvlJc w:val="left"/>
      <w:pPr>
        <w:ind w:left="4833" w:hanging="360"/>
      </w:pPr>
    </w:lvl>
    <w:lvl w:ilvl="7" w:tplc="0C090019" w:tentative="1">
      <w:start w:val="1"/>
      <w:numFmt w:val="lowerLetter"/>
      <w:lvlText w:val="%8."/>
      <w:lvlJc w:val="left"/>
      <w:pPr>
        <w:ind w:left="5553" w:hanging="360"/>
      </w:pPr>
    </w:lvl>
    <w:lvl w:ilvl="8" w:tplc="0C09001B" w:tentative="1">
      <w:start w:val="1"/>
      <w:numFmt w:val="lowerRoman"/>
      <w:lvlText w:val="%9."/>
      <w:lvlJc w:val="right"/>
      <w:pPr>
        <w:ind w:left="6273" w:hanging="180"/>
      </w:pPr>
    </w:lvl>
  </w:abstractNum>
  <w:abstractNum w:abstractNumId="42" w15:restartNumberingAfterBreak="0">
    <w:nsid w:val="7BD728C3"/>
    <w:multiLevelType w:val="hybridMultilevel"/>
    <w:tmpl w:val="EE7CB3E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3" w15:restartNumberingAfterBreak="0">
    <w:nsid w:val="7CF64288"/>
    <w:multiLevelType w:val="hybridMultilevel"/>
    <w:tmpl w:val="5C9A074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21"/>
  </w:num>
  <w:num w:numId="2">
    <w:abstractNumId w:val="27"/>
  </w:num>
  <w:num w:numId="3">
    <w:abstractNumId w:val="23"/>
  </w:num>
  <w:num w:numId="4">
    <w:abstractNumId w:val="38"/>
  </w:num>
  <w:num w:numId="5">
    <w:abstractNumId w:val="3"/>
  </w:num>
  <w:num w:numId="6">
    <w:abstractNumId w:val="28"/>
  </w:num>
  <w:num w:numId="7">
    <w:abstractNumId w:val="4"/>
  </w:num>
  <w:num w:numId="8">
    <w:abstractNumId w:val="32"/>
  </w:num>
  <w:num w:numId="9">
    <w:abstractNumId w:val="42"/>
  </w:num>
  <w:num w:numId="10">
    <w:abstractNumId w:val="21"/>
    <w:lvlOverride w:ilvl="0">
      <w:startOverride w:val="1"/>
    </w:lvlOverride>
  </w:num>
  <w:num w:numId="11">
    <w:abstractNumId w:val="17"/>
  </w:num>
  <w:num w:numId="12">
    <w:abstractNumId w:val="6"/>
  </w:num>
  <w:num w:numId="13">
    <w:abstractNumId w:val="13"/>
  </w:num>
  <w:num w:numId="14">
    <w:abstractNumId w:val="15"/>
  </w:num>
  <w:num w:numId="15">
    <w:abstractNumId w:val="1"/>
  </w:num>
  <w:num w:numId="16">
    <w:abstractNumId w:val="33"/>
  </w:num>
  <w:num w:numId="17">
    <w:abstractNumId w:val="30"/>
  </w:num>
  <w:num w:numId="18">
    <w:abstractNumId w:val="7"/>
  </w:num>
  <w:num w:numId="19">
    <w:abstractNumId w:val="18"/>
  </w:num>
  <w:num w:numId="20">
    <w:abstractNumId w:val="0"/>
  </w:num>
  <w:num w:numId="21">
    <w:abstractNumId w:val="37"/>
  </w:num>
  <w:num w:numId="22">
    <w:abstractNumId w:val="5"/>
  </w:num>
  <w:num w:numId="23">
    <w:abstractNumId w:val="31"/>
  </w:num>
  <w:num w:numId="24">
    <w:abstractNumId w:val="34"/>
  </w:num>
  <w:num w:numId="25">
    <w:abstractNumId w:val="26"/>
  </w:num>
  <w:num w:numId="26">
    <w:abstractNumId w:val="9"/>
  </w:num>
  <w:num w:numId="27">
    <w:abstractNumId w:val="22"/>
  </w:num>
  <w:num w:numId="28">
    <w:abstractNumId w:val="29"/>
  </w:num>
  <w:num w:numId="29">
    <w:abstractNumId w:val="2"/>
  </w:num>
  <w:num w:numId="30">
    <w:abstractNumId w:val="14"/>
  </w:num>
  <w:num w:numId="31">
    <w:abstractNumId w:val="12"/>
  </w:num>
  <w:num w:numId="32">
    <w:abstractNumId w:val="41"/>
  </w:num>
  <w:num w:numId="33">
    <w:abstractNumId w:val="11"/>
  </w:num>
  <w:num w:numId="34">
    <w:abstractNumId w:val="43"/>
  </w:num>
  <w:num w:numId="35">
    <w:abstractNumId w:val="24"/>
  </w:num>
  <w:num w:numId="36">
    <w:abstractNumId w:val="20"/>
  </w:num>
  <w:num w:numId="37">
    <w:abstractNumId w:val="35"/>
  </w:num>
  <w:num w:numId="38">
    <w:abstractNumId w:val="36"/>
  </w:num>
  <w:num w:numId="39">
    <w:abstractNumId w:val="10"/>
  </w:num>
  <w:num w:numId="40">
    <w:abstractNumId w:val="16"/>
  </w:num>
  <w:num w:numId="41">
    <w:abstractNumId w:val="19"/>
  </w:num>
  <w:num w:numId="42">
    <w:abstractNumId w:val="8"/>
  </w:num>
  <w:num w:numId="43">
    <w:abstractNumId w:val="25"/>
  </w:num>
  <w:num w:numId="44">
    <w:abstractNumId w:val="39"/>
  </w:num>
  <w:num w:numId="45">
    <w:abstractNumId w:val="4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characterSpacingControl w:val="doNotCompress"/>
  <w:hdrShapeDefaults>
    <o:shapedefaults v:ext="edit" spidmax="552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5C70"/>
    <w:rsid w:val="00000449"/>
    <w:rsid w:val="0000152F"/>
    <w:rsid w:val="00004217"/>
    <w:rsid w:val="0001104F"/>
    <w:rsid w:val="00015E9F"/>
    <w:rsid w:val="00021A5C"/>
    <w:rsid w:val="000240CA"/>
    <w:rsid w:val="00025DCC"/>
    <w:rsid w:val="00025F7B"/>
    <w:rsid w:val="000279DC"/>
    <w:rsid w:val="00033C09"/>
    <w:rsid w:val="00047E99"/>
    <w:rsid w:val="000537EC"/>
    <w:rsid w:val="00053CD5"/>
    <w:rsid w:val="0006533B"/>
    <w:rsid w:val="00071F69"/>
    <w:rsid w:val="00086730"/>
    <w:rsid w:val="00092797"/>
    <w:rsid w:val="000944D0"/>
    <w:rsid w:val="000965C8"/>
    <w:rsid w:val="000A360F"/>
    <w:rsid w:val="000B144D"/>
    <w:rsid w:val="000C43B9"/>
    <w:rsid w:val="000C4863"/>
    <w:rsid w:val="000D7BFA"/>
    <w:rsid w:val="000E3BA5"/>
    <w:rsid w:val="00100333"/>
    <w:rsid w:val="00107E49"/>
    <w:rsid w:val="00111FA7"/>
    <w:rsid w:val="0012187A"/>
    <w:rsid w:val="0012325E"/>
    <w:rsid w:val="0012779C"/>
    <w:rsid w:val="00130783"/>
    <w:rsid w:val="00137F5E"/>
    <w:rsid w:val="00155487"/>
    <w:rsid w:val="00156E46"/>
    <w:rsid w:val="001724E5"/>
    <w:rsid w:val="00175616"/>
    <w:rsid w:val="0017628B"/>
    <w:rsid w:val="001A0B6C"/>
    <w:rsid w:val="001A45CC"/>
    <w:rsid w:val="001A461E"/>
    <w:rsid w:val="001A6BDA"/>
    <w:rsid w:val="001B429E"/>
    <w:rsid w:val="001C4281"/>
    <w:rsid w:val="001C572E"/>
    <w:rsid w:val="001E050F"/>
    <w:rsid w:val="001E38D9"/>
    <w:rsid w:val="001E4A95"/>
    <w:rsid w:val="001E66DC"/>
    <w:rsid w:val="001E7810"/>
    <w:rsid w:val="001F1E74"/>
    <w:rsid w:val="001F40F3"/>
    <w:rsid w:val="001F534E"/>
    <w:rsid w:val="00202298"/>
    <w:rsid w:val="00202DA3"/>
    <w:rsid w:val="002036F7"/>
    <w:rsid w:val="00203ADE"/>
    <w:rsid w:val="00206407"/>
    <w:rsid w:val="0021064F"/>
    <w:rsid w:val="002152A8"/>
    <w:rsid w:val="00254309"/>
    <w:rsid w:val="002667C0"/>
    <w:rsid w:val="00266CB8"/>
    <w:rsid w:val="00267EE4"/>
    <w:rsid w:val="00270A52"/>
    <w:rsid w:val="00270E70"/>
    <w:rsid w:val="00274AEC"/>
    <w:rsid w:val="00275D92"/>
    <w:rsid w:val="0027764A"/>
    <w:rsid w:val="002858BC"/>
    <w:rsid w:val="002A09D8"/>
    <w:rsid w:val="002A171F"/>
    <w:rsid w:val="002A4E4B"/>
    <w:rsid w:val="002B558D"/>
    <w:rsid w:val="002B7875"/>
    <w:rsid w:val="002C0617"/>
    <w:rsid w:val="002D20EC"/>
    <w:rsid w:val="002D65CC"/>
    <w:rsid w:val="002E39CE"/>
    <w:rsid w:val="002E424B"/>
    <w:rsid w:val="002E47C7"/>
    <w:rsid w:val="002F4D4A"/>
    <w:rsid w:val="002F6029"/>
    <w:rsid w:val="00302204"/>
    <w:rsid w:val="00323A8D"/>
    <w:rsid w:val="003260A0"/>
    <w:rsid w:val="00331EF2"/>
    <w:rsid w:val="00334B67"/>
    <w:rsid w:val="00336A25"/>
    <w:rsid w:val="00342B7F"/>
    <w:rsid w:val="00357D3B"/>
    <w:rsid w:val="00373F7A"/>
    <w:rsid w:val="003843A5"/>
    <w:rsid w:val="00392534"/>
    <w:rsid w:val="003933D3"/>
    <w:rsid w:val="00397830"/>
    <w:rsid w:val="003A0590"/>
    <w:rsid w:val="003A10BC"/>
    <w:rsid w:val="003A5B51"/>
    <w:rsid w:val="003A640B"/>
    <w:rsid w:val="003A6624"/>
    <w:rsid w:val="003B1478"/>
    <w:rsid w:val="003B4615"/>
    <w:rsid w:val="003D4403"/>
    <w:rsid w:val="003E041C"/>
    <w:rsid w:val="003F0F84"/>
    <w:rsid w:val="004027E8"/>
    <w:rsid w:val="0040542A"/>
    <w:rsid w:val="0041143A"/>
    <w:rsid w:val="00415B19"/>
    <w:rsid w:val="00421864"/>
    <w:rsid w:val="00431853"/>
    <w:rsid w:val="00431E59"/>
    <w:rsid w:val="004405E3"/>
    <w:rsid w:val="0044120E"/>
    <w:rsid w:val="0046081A"/>
    <w:rsid w:val="00461CD3"/>
    <w:rsid w:val="004754D2"/>
    <w:rsid w:val="00480A5A"/>
    <w:rsid w:val="00482C36"/>
    <w:rsid w:val="0048419B"/>
    <w:rsid w:val="00487A78"/>
    <w:rsid w:val="004A52FC"/>
    <w:rsid w:val="004A75CC"/>
    <w:rsid w:val="004B3456"/>
    <w:rsid w:val="004C53DA"/>
    <w:rsid w:val="004D0205"/>
    <w:rsid w:val="004E362F"/>
    <w:rsid w:val="004E4886"/>
    <w:rsid w:val="004F6244"/>
    <w:rsid w:val="00502419"/>
    <w:rsid w:val="005102A9"/>
    <w:rsid w:val="005139C9"/>
    <w:rsid w:val="0052046D"/>
    <w:rsid w:val="00520EA0"/>
    <w:rsid w:val="00537AA7"/>
    <w:rsid w:val="00537F72"/>
    <w:rsid w:val="00543CD5"/>
    <w:rsid w:val="00547ADC"/>
    <w:rsid w:val="005620AE"/>
    <w:rsid w:val="00565653"/>
    <w:rsid w:val="005716E2"/>
    <w:rsid w:val="00572020"/>
    <w:rsid w:val="00576857"/>
    <w:rsid w:val="00585608"/>
    <w:rsid w:val="00591A19"/>
    <w:rsid w:val="00597795"/>
    <w:rsid w:val="005A1F23"/>
    <w:rsid w:val="005A6C2A"/>
    <w:rsid w:val="005C04CA"/>
    <w:rsid w:val="005C1F76"/>
    <w:rsid w:val="005D077B"/>
    <w:rsid w:val="005D21EF"/>
    <w:rsid w:val="005D34DC"/>
    <w:rsid w:val="005D49E3"/>
    <w:rsid w:val="005D58D0"/>
    <w:rsid w:val="005E0053"/>
    <w:rsid w:val="005E0A99"/>
    <w:rsid w:val="005E0EE6"/>
    <w:rsid w:val="005E3C97"/>
    <w:rsid w:val="005E5DDB"/>
    <w:rsid w:val="006012E8"/>
    <w:rsid w:val="00602151"/>
    <w:rsid w:val="006128F4"/>
    <w:rsid w:val="00614DEB"/>
    <w:rsid w:val="00616746"/>
    <w:rsid w:val="00617A45"/>
    <w:rsid w:val="006204C4"/>
    <w:rsid w:val="006301D2"/>
    <w:rsid w:val="006418D7"/>
    <w:rsid w:val="00650FCE"/>
    <w:rsid w:val="00657906"/>
    <w:rsid w:val="00693976"/>
    <w:rsid w:val="00696B68"/>
    <w:rsid w:val="00697D16"/>
    <w:rsid w:val="006A5D77"/>
    <w:rsid w:val="006A643C"/>
    <w:rsid w:val="006A70F2"/>
    <w:rsid w:val="006B2150"/>
    <w:rsid w:val="006B4E62"/>
    <w:rsid w:val="006C7B45"/>
    <w:rsid w:val="006D2C0B"/>
    <w:rsid w:val="006D2CCB"/>
    <w:rsid w:val="006F47B0"/>
    <w:rsid w:val="006F553A"/>
    <w:rsid w:val="006F77C7"/>
    <w:rsid w:val="00717F50"/>
    <w:rsid w:val="00727547"/>
    <w:rsid w:val="007305FB"/>
    <w:rsid w:val="00742D4D"/>
    <w:rsid w:val="0075316B"/>
    <w:rsid w:val="00757266"/>
    <w:rsid w:val="00766166"/>
    <w:rsid w:val="00770B93"/>
    <w:rsid w:val="00772975"/>
    <w:rsid w:val="00772A54"/>
    <w:rsid w:val="00794401"/>
    <w:rsid w:val="007A1B6B"/>
    <w:rsid w:val="007A3E34"/>
    <w:rsid w:val="007A54AF"/>
    <w:rsid w:val="007B085E"/>
    <w:rsid w:val="007B65E5"/>
    <w:rsid w:val="007D6386"/>
    <w:rsid w:val="007D6F37"/>
    <w:rsid w:val="007E06CB"/>
    <w:rsid w:val="007E1495"/>
    <w:rsid w:val="007E6765"/>
    <w:rsid w:val="007F3BE3"/>
    <w:rsid w:val="00814243"/>
    <w:rsid w:val="00826C25"/>
    <w:rsid w:val="00827B67"/>
    <w:rsid w:val="008473BD"/>
    <w:rsid w:val="00847B9D"/>
    <w:rsid w:val="00856B69"/>
    <w:rsid w:val="00871634"/>
    <w:rsid w:val="00872E60"/>
    <w:rsid w:val="00876F29"/>
    <w:rsid w:val="00881B76"/>
    <w:rsid w:val="00882BF5"/>
    <w:rsid w:val="00892964"/>
    <w:rsid w:val="008A3529"/>
    <w:rsid w:val="008B0524"/>
    <w:rsid w:val="008B387F"/>
    <w:rsid w:val="008B4A05"/>
    <w:rsid w:val="008D0B54"/>
    <w:rsid w:val="008D46F9"/>
    <w:rsid w:val="008E22D3"/>
    <w:rsid w:val="008E5959"/>
    <w:rsid w:val="008F2701"/>
    <w:rsid w:val="00907C4D"/>
    <w:rsid w:val="00925150"/>
    <w:rsid w:val="00925C7B"/>
    <w:rsid w:val="0093267C"/>
    <w:rsid w:val="00936A7A"/>
    <w:rsid w:val="00951D4B"/>
    <w:rsid w:val="00955BCE"/>
    <w:rsid w:val="00960EE0"/>
    <w:rsid w:val="00976914"/>
    <w:rsid w:val="00982311"/>
    <w:rsid w:val="00983607"/>
    <w:rsid w:val="009846E3"/>
    <w:rsid w:val="009849E1"/>
    <w:rsid w:val="00997FCC"/>
    <w:rsid w:val="009A1924"/>
    <w:rsid w:val="009A1D51"/>
    <w:rsid w:val="009A204C"/>
    <w:rsid w:val="009A3C62"/>
    <w:rsid w:val="009A5089"/>
    <w:rsid w:val="009B2933"/>
    <w:rsid w:val="009B496E"/>
    <w:rsid w:val="009D013F"/>
    <w:rsid w:val="009D0776"/>
    <w:rsid w:val="009D0E10"/>
    <w:rsid w:val="009D2CBF"/>
    <w:rsid w:val="009D4BEF"/>
    <w:rsid w:val="009D6630"/>
    <w:rsid w:val="009F3FBE"/>
    <w:rsid w:val="00A13DEB"/>
    <w:rsid w:val="00A14991"/>
    <w:rsid w:val="00A213A5"/>
    <w:rsid w:val="00A23E95"/>
    <w:rsid w:val="00A26B49"/>
    <w:rsid w:val="00A31529"/>
    <w:rsid w:val="00A34A3D"/>
    <w:rsid w:val="00A51EFF"/>
    <w:rsid w:val="00A52A0B"/>
    <w:rsid w:val="00A56329"/>
    <w:rsid w:val="00A6185E"/>
    <w:rsid w:val="00A64462"/>
    <w:rsid w:val="00A71AB9"/>
    <w:rsid w:val="00A723EE"/>
    <w:rsid w:val="00A75357"/>
    <w:rsid w:val="00A8059A"/>
    <w:rsid w:val="00A80B8D"/>
    <w:rsid w:val="00A83A03"/>
    <w:rsid w:val="00A8509B"/>
    <w:rsid w:val="00A92B3C"/>
    <w:rsid w:val="00A956E9"/>
    <w:rsid w:val="00AB0C1F"/>
    <w:rsid w:val="00AB57B4"/>
    <w:rsid w:val="00AD0033"/>
    <w:rsid w:val="00AD2367"/>
    <w:rsid w:val="00AE28FA"/>
    <w:rsid w:val="00AF3E61"/>
    <w:rsid w:val="00AF5CFF"/>
    <w:rsid w:val="00B01545"/>
    <w:rsid w:val="00B040E3"/>
    <w:rsid w:val="00B2154D"/>
    <w:rsid w:val="00B229AB"/>
    <w:rsid w:val="00B30AE0"/>
    <w:rsid w:val="00B3238C"/>
    <w:rsid w:val="00B3578F"/>
    <w:rsid w:val="00B374C5"/>
    <w:rsid w:val="00B37FD3"/>
    <w:rsid w:val="00B42B78"/>
    <w:rsid w:val="00B63ABA"/>
    <w:rsid w:val="00B7409C"/>
    <w:rsid w:val="00B7681B"/>
    <w:rsid w:val="00B76F2F"/>
    <w:rsid w:val="00B803EF"/>
    <w:rsid w:val="00B826CA"/>
    <w:rsid w:val="00B94A6F"/>
    <w:rsid w:val="00BA2206"/>
    <w:rsid w:val="00BE2DE6"/>
    <w:rsid w:val="00C02434"/>
    <w:rsid w:val="00C03066"/>
    <w:rsid w:val="00C07043"/>
    <w:rsid w:val="00C10017"/>
    <w:rsid w:val="00C34AD6"/>
    <w:rsid w:val="00C37207"/>
    <w:rsid w:val="00C41487"/>
    <w:rsid w:val="00C41CC8"/>
    <w:rsid w:val="00C50164"/>
    <w:rsid w:val="00C5655B"/>
    <w:rsid w:val="00C63B5B"/>
    <w:rsid w:val="00C6517C"/>
    <w:rsid w:val="00C6792D"/>
    <w:rsid w:val="00C94DAE"/>
    <w:rsid w:val="00CA17F6"/>
    <w:rsid w:val="00CA501C"/>
    <w:rsid w:val="00CA6356"/>
    <w:rsid w:val="00CB217E"/>
    <w:rsid w:val="00CB3AC1"/>
    <w:rsid w:val="00CB4A36"/>
    <w:rsid w:val="00CC355D"/>
    <w:rsid w:val="00CD5EE7"/>
    <w:rsid w:val="00CE62E8"/>
    <w:rsid w:val="00D0230A"/>
    <w:rsid w:val="00D05B92"/>
    <w:rsid w:val="00D0639E"/>
    <w:rsid w:val="00D11DE2"/>
    <w:rsid w:val="00D14DDC"/>
    <w:rsid w:val="00D22344"/>
    <w:rsid w:val="00D22619"/>
    <w:rsid w:val="00D411E0"/>
    <w:rsid w:val="00D46C44"/>
    <w:rsid w:val="00D60284"/>
    <w:rsid w:val="00D635F8"/>
    <w:rsid w:val="00D70F55"/>
    <w:rsid w:val="00D72511"/>
    <w:rsid w:val="00D72615"/>
    <w:rsid w:val="00D7500D"/>
    <w:rsid w:val="00D76E06"/>
    <w:rsid w:val="00D90434"/>
    <w:rsid w:val="00D97A16"/>
    <w:rsid w:val="00DA6883"/>
    <w:rsid w:val="00DB3394"/>
    <w:rsid w:val="00DB6DCE"/>
    <w:rsid w:val="00DC24BF"/>
    <w:rsid w:val="00DC3423"/>
    <w:rsid w:val="00DC5167"/>
    <w:rsid w:val="00DD08E5"/>
    <w:rsid w:val="00DD295D"/>
    <w:rsid w:val="00DD43BD"/>
    <w:rsid w:val="00DE599E"/>
    <w:rsid w:val="00DE7243"/>
    <w:rsid w:val="00E014D1"/>
    <w:rsid w:val="00E262E8"/>
    <w:rsid w:val="00E302BE"/>
    <w:rsid w:val="00E33722"/>
    <w:rsid w:val="00E42987"/>
    <w:rsid w:val="00E43623"/>
    <w:rsid w:val="00E4795B"/>
    <w:rsid w:val="00E5055F"/>
    <w:rsid w:val="00E533C9"/>
    <w:rsid w:val="00E539F8"/>
    <w:rsid w:val="00E56C66"/>
    <w:rsid w:val="00E72D97"/>
    <w:rsid w:val="00E732A3"/>
    <w:rsid w:val="00E8149E"/>
    <w:rsid w:val="00E85ECA"/>
    <w:rsid w:val="00E952C5"/>
    <w:rsid w:val="00E95FD1"/>
    <w:rsid w:val="00EA3AF0"/>
    <w:rsid w:val="00EA3CA0"/>
    <w:rsid w:val="00EA4213"/>
    <w:rsid w:val="00EB55AE"/>
    <w:rsid w:val="00ED2E1B"/>
    <w:rsid w:val="00EF363B"/>
    <w:rsid w:val="00EF7861"/>
    <w:rsid w:val="00F03533"/>
    <w:rsid w:val="00F04EA6"/>
    <w:rsid w:val="00F21988"/>
    <w:rsid w:val="00F30B8E"/>
    <w:rsid w:val="00F320E7"/>
    <w:rsid w:val="00F357C9"/>
    <w:rsid w:val="00F45620"/>
    <w:rsid w:val="00F478AE"/>
    <w:rsid w:val="00F503C2"/>
    <w:rsid w:val="00F63653"/>
    <w:rsid w:val="00F64E4A"/>
    <w:rsid w:val="00F66A1A"/>
    <w:rsid w:val="00F75D48"/>
    <w:rsid w:val="00F832E0"/>
    <w:rsid w:val="00FA2235"/>
    <w:rsid w:val="00FA40EE"/>
    <w:rsid w:val="00FA425C"/>
    <w:rsid w:val="00FB051F"/>
    <w:rsid w:val="00FB5162"/>
    <w:rsid w:val="00FD59A0"/>
    <w:rsid w:val="00FF3616"/>
    <w:rsid w:val="00FF5C7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5297"/>
    <o:shapelayout v:ext="edit">
      <o:idmap v:ext="edit" data="1"/>
    </o:shapelayout>
  </w:shapeDefaults>
  <w:decimalSymbol w:val="."/>
  <w:listSeparator w:val=","/>
  <w15:docId w15:val="{8BDC48AA-49B0-4C7A-A070-95414F93A6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3423"/>
    <w:rPr>
      <w:rFonts w:asciiTheme="minorHAnsi" w:hAnsiTheme="minorHAnsi" w:cs="Arial"/>
      <w:bCs/>
      <w:kern w:val="32"/>
      <w:sz w:val="22"/>
      <w:szCs w:val="32"/>
    </w:rPr>
  </w:style>
  <w:style w:type="paragraph" w:styleId="Heading1">
    <w:name w:val="heading 1"/>
    <w:basedOn w:val="Normal"/>
    <w:next w:val="Normal"/>
    <w:qFormat/>
    <w:rsid w:val="002858BC"/>
    <w:pPr>
      <w:keepNext/>
      <w:numPr>
        <w:numId w:val="1"/>
      </w:numPr>
      <w:spacing w:before="240" w:after="240"/>
      <w:outlineLvl w:val="0"/>
    </w:pPr>
    <w:rPr>
      <w:b/>
      <w:sz w:val="28"/>
    </w:rPr>
  </w:style>
  <w:style w:type="paragraph" w:styleId="Heading2">
    <w:name w:val="heading 2"/>
    <w:basedOn w:val="Normal"/>
    <w:next w:val="Normal"/>
    <w:qFormat/>
    <w:rsid w:val="00F478AE"/>
    <w:pPr>
      <w:keepNext/>
      <w:spacing w:before="480" w:after="240"/>
      <w:outlineLvl w:val="1"/>
    </w:pPr>
    <w:rPr>
      <w:b/>
      <w:iCs/>
      <w:color w:val="0000FF"/>
      <w:sz w:val="24"/>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IndexFont">
    <w:name w:val="IndexFont"/>
    <w:basedOn w:val="DefaultParagraphFont"/>
    <w:rsid w:val="00F04EA6"/>
    <w:rPr>
      <w:rFonts w:ascii="Arial Narrow" w:hAnsi="Arial Narrow"/>
      <w:color w:val="000000"/>
      <w:sz w:val="22"/>
    </w:rPr>
  </w:style>
  <w:style w:type="paragraph" w:styleId="Header">
    <w:name w:val="header"/>
    <w:basedOn w:val="Normal"/>
    <w:link w:val="HeaderChar"/>
    <w:rsid w:val="00F64E4A"/>
    <w:pPr>
      <w:tabs>
        <w:tab w:val="center" w:pos="4153"/>
        <w:tab w:val="right" w:pos="8306"/>
      </w:tabs>
    </w:pPr>
  </w:style>
  <w:style w:type="paragraph" w:styleId="Footer">
    <w:name w:val="footer"/>
    <w:basedOn w:val="Normal"/>
    <w:rsid w:val="00F64E4A"/>
    <w:pPr>
      <w:tabs>
        <w:tab w:val="center" w:pos="4153"/>
        <w:tab w:val="right" w:pos="8306"/>
      </w:tabs>
    </w:pPr>
  </w:style>
  <w:style w:type="character" w:styleId="PageNumber">
    <w:name w:val="page number"/>
    <w:basedOn w:val="DefaultParagraphFont"/>
    <w:rsid w:val="00F64E4A"/>
  </w:style>
  <w:style w:type="table" w:styleId="TableGrid">
    <w:name w:val="Table Grid"/>
    <w:basedOn w:val="TableNormal"/>
    <w:rsid w:val="00951D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951D4B"/>
    <w:rPr>
      <w:rFonts w:ascii="Tahoma" w:hAnsi="Tahoma" w:cs="Tahoma"/>
      <w:sz w:val="16"/>
      <w:szCs w:val="16"/>
    </w:rPr>
  </w:style>
  <w:style w:type="paragraph" w:customStyle="1" w:styleId="StyleArial9ptNotBoldLeft-095cmBefore12pt">
    <w:name w:val="Style Arial 9 pt Not Bold Left:  -0.95 cm Before:  12 pt"/>
    <w:basedOn w:val="Normal"/>
    <w:rsid w:val="00B040E3"/>
    <w:pPr>
      <w:spacing w:before="240"/>
    </w:pPr>
    <w:rPr>
      <w:rFonts w:cs="Times New Roman"/>
      <w:b/>
      <w:bCs w:val="0"/>
      <w:szCs w:val="20"/>
    </w:rPr>
  </w:style>
  <w:style w:type="character" w:styleId="Hyperlink">
    <w:name w:val="Hyperlink"/>
    <w:basedOn w:val="DefaultParagraphFont"/>
    <w:uiPriority w:val="99"/>
    <w:rsid w:val="00D60284"/>
    <w:rPr>
      <w:color w:val="0000FF"/>
      <w:u w:val="single"/>
    </w:rPr>
  </w:style>
  <w:style w:type="paragraph" w:customStyle="1" w:styleId="Body">
    <w:name w:val="_Body"/>
    <w:qFormat/>
    <w:rsid w:val="00DA6883"/>
    <w:pPr>
      <w:spacing w:after="113" w:line="240" w:lineRule="atLeast"/>
    </w:pPr>
    <w:rPr>
      <w:rFonts w:ascii="Arial" w:hAnsi="Arial" w:cs="Arial"/>
      <w:sz w:val="18"/>
      <w:szCs w:val="24"/>
      <w:lang w:eastAsia="en-US"/>
    </w:rPr>
  </w:style>
  <w:style w:type="paragraph" w:customStyle="1" w:styleId="HD">
    <w:name w:val="_HD"/>
    <w:next w:val="Body"/>
    <w:uiPriority w:val="2"/>
    <w:qFormat/>
    <w:rsid w:val="00DA6883"/>
    <w:pPr>
      <w:spacing w:before="57" w:after="57" w:line="220" w:lineRule="atLeast"/>
    </w:pPr>
    <w:rPr>
      <w:rFonts w:ascii="Arial" w:hAnsi="Arial" w:cs="Arial"/>
      <w:b/>
      <w:i/>
      <w:sz w:val="18"/>
      <w:szCs w:val="24"/>
      <w:lang w:eastAsia="en-US"/>
    </w:rPr>
  </w:style>
  <w:style w:type="character" w:customStyle="1" w:styleId="HeaderChar">
    <w:name w:val="Header Char"/>
    <w:basedOn w:val="DefaultParagraphFont"/>
    <w:link w:val="Header"/>
    <w:rsid w:val="00AD0033"/>
    <w:rPr>
      <w:rFonts w:ascii="Arial" w:hAnsi="Arial" w:cs="Arial"/>
      <w:b/>
      <w:bCs/>
      <w:kern w:val="32"/>
      <w:sz w:val="18"/>
      <w:szCs w:val="32"/>
    </w:rPr>
  </w:style>
  <w:style w:type="paragraph" w:styleId="ListParagraph">
    <w:name w:val="List Paragraph"/>
    <w:basedOn w:val="Normal"/>
    <w:uiPriority w:val="34"/>
    <w:qFormat/>
    <w:rsid w:val="009B2933"/>
    <w:pPr>
      <w:spacing w:after="200" w:line="276" w:lineRule="auto"/>
      <w:ind w:left="720"/>
      <w:contextualSpacing/>
    </w:pPr>
    <w:rPr>
      <w:rFonts w:eastAsiaTheme="minorHAnsi" w:cstheme="minorBidi"/>
      <w:b/>
      <w:bCs w:val="0"/>
      <w:kern w:val="0"/>
      <w:szCs w:val="22"/>
      <w:lang w:eastAsia="en-US"/>
    </w:rPr>
  </w:style>
  <w:style w:type="character" w:styleId="CommentReference">
    <w:name w:val="annotation reference"/>
    <w:basedOn w:val="DefaultParagraphFont"/>
    <w:rsid w:val="006128F4"/>
    <w:rPr>
      <w:sz w:val="16"/>
      <w:szCs w:val="16"/>
    </w:rPr>
  </w:style>
  <w:style w:type="paragraph" w:styleId="CommentText">
    <w:name w:val="annotation text"/>
    <w:basedOn w:val="Normal"/>
    <w:link w:val="CommentTextChar"/>
    <w:rsid w:val="006128F4"/>
    <w:rPr>
      <w:sz w:val="20"/>
      <w:szCs w:val="20"/>
    </w:rPr>
  </w:style>
  <w:style w:type="character" w:customStyle="1" w:styleId="CommentTextChar">
    <w:name w:val="Comment Text Char"/>
    <w:basedOn w:val="DefaultParagraphFont"/>
    <w:link w:val="CommentText"/>
    <w:rsid w:val="006128F4"/>
    <w:rPr>
      <w:rFonts w:ascii="Arial" w:hAnsi="Arial" w:cs="Arial"/>
      <w:b/>
      <w:bCs/>
      <w:kern w:val="32"/>
    </w:rPr>
  </w:style>
  <w:style w:type="paragraph" w:styleId="CommentSubject">
    <w:name w:val="annotation subject"/>
    <w:basedOn w:val="CommentText"/>
    <w:next w:val="CommentText"/>
    <w:link w:val="CommentSubjectChar"/>
    <w:rsid w:val="006128F4"/>
  </w:style>
  <w:style w:type="character" w:customStyle="1" w:styleId="CommentSubjectChar">
    <w:name w:val="Comment Subject Char"/>
    <w:basedOn w:val="CommentTextChar"/>
    <w:link w:val="CommentSubject"/>
    <w:rsid w:val="006128F4"/>
    <w:rPr>
      <w:rFonts w:ascii="Arial" w:hAnsi="Arial" w:cs="Arial"/>
      <w:b/>
      <w:bCs/>
      <w:kern w:val="32"/>
    </w:rPr>
  </w:style>
  <w:style w:type="paragraph" w:styleId="TOCHeading">
    <w:name w:val="TOC Heading"/>
    <w:basedOn w:val="Heading1"/>
    <w:next w:val="Normal"/>
    <w:uiPriority w:val="39"/>
    <w:unhideWhenUsed/>
    <w:qFormat/>
    <w:rsid w:val="002858BC"/>
    <w:pPr>
      <w:keepLines/>
      <w:spacing w:before="480" w:after="0" w:line="276" w:lineRule="auto"/>
      <w:outlineLvl w:val="9"/>
    </w:pPr>
    <w:rPr>
      <w:rFonts w:asciiTheme="majorHAnsi" w:eastAsiaTheme="majorEastAsia" w:hAnsiTheme="majorHAnsi" w:cstheme="majorBidi"/>
      <w:color w:val="365F91" w:themeColor="accent1" w:themeShade="BF"/>
      <w:kern w:val="0"/>
      <w:szCs w:val="28"/>
      <w:lang w:val="en-US" w:eastAsia="ja-JP"/>
    </w:rPr>
  </w:style>
  <w:style w:type="paragraph" w:styleId="TOC1">
    <w:name w:val="toc 1"/>
    <w:basedOn w:val="Normal"/>
    <w:next w:val="Normal"/>
    <w:autoRedefine/>
    <w:uiPriority w:val="39"/>
    <w:rsid w:val="002858BC"/>
    <w:pPr>
      <w:spacing w:after="100"/>
    </w:pPr>
  </w:style>
  <w:style w:type="character" w:styleId="Strong">
    <w:name w:val="Strong"/>
    <w:basedOn w:val="DefaultParagraphFont"/>
    <w:uiPriority w:val="22"/>
    <w:qFormat/>
    <w:rsid w:val="00E5055F"/>
    <w:rPr>
      <w:b/>
      <w:bCs/>
    </w:rPr>
  </w:style>
  <w:style w:type="paragraph" w:styleId="NormalWeb">
    <w:name w:val="Normal (Web)"/>
    <w:basedOn w:val="Normal"/>
    <w:uiPriority w:val="99"/>
    <w:unhideWhenUsed/>
    <w:rsid w:val="00E5055F"/>
    <w:pPr>
      <w:spacing w:after="150"/>
    </w:pPr>
    <w:rPr>
      <w:rFonts w:ascii="Times New Roman" w:hAnsi="Times New Roman" w:cs="Times New Roman"/>
      <w:bCs w:val="0"/>
      <w:kern w:val="0"/>
      <w:sz w:val="24"/>
      <w:szCs w:val="24"/>
    </w:rPr>
  </w:style>
  <w:style w:type="paragraph" w:styleId="TOC2">
    <w:name w:val="toc 2"/>
    <w:basedOn w:val="Normal"/>
    <w:next w:val="Normal"/>
    <w:autoRedefine/>
    <w:uiPriority w:val="39"/>
    <w:rsid w:val="0000152F"/>
    <w:pPr>
      <w:spacing w:after="100"/>
      <w:ind w:left="220"/>
    </w:pPr>
  </w:style>
  <w:style w:type="paragraph" w:styleId="Subtitle">
    <w:name w:val="Subtitle"/>
    <w:basedOn w:val="Normal"/>
    <w:next w:val="Normal"/>
    <w:link w:val="SubtitleChar"/>
    <w:qFormat/>
    <w:rsid w:val="00794401"/>
    <w:pPr>
      <w:numPr>
        <w:ilvl w:val="1"/>
      </w:numPr>
      <w:spacing w:after="160"/>
    </w:pPr>
    <w:rPr>
      <w:rFonts w:eastAsiaTheme="minorEastAsia" w:cstheme="minorBidi"/>
      <w:color w:val="5A5A5A" w:themeColor="text1" w:themeTint="A5"/>
      <w:spacing w:val="15"/>
      <w:szCs w:val="22"/>
    </w:rPr>
  </w:style>
  <w:style w:type="character" w:customStyle="1" w:styleId="SubtitleChar">
    <w:name w:val="Subtitle Char"/>
    <w:basedOn w:val="DefaultParagraphFont"/>
    <w:link w:val="Subtitle"/>
    <w:rsid w:val="00794401"/>
    <w:rPr>
      <w:rFonts w:asciiTheme="minorHAnsi" w:eastAsiaTheme="minorEastAsia" w:hAnsiTheme="minorHAnsi" w:cstheme="minorBidi"/>
      <w:bCs/>
      <w:color w:val="5A5A5A" w:themeColor="text1" w:themeTint="A5"/>
      <w:spacing w:val="15"/>
      <w:kern w:val="32"/>
      <w:sz w:val="22"/>
      <w:szCs w:val="22"/>
    </w:rPr>
  </w:style>
  <w:style w:type="character" w:styleId="Emphasis">
    <w:name w:val="Emphasis"/>
    <w:basedOn w:val="DefaultParagraphFont"/>
    <w:qFormat/>
    <w:rsid w:val="004E4886"/>
    <w:rPr>
      <w:i/>
      <w:iCs/>
    </w:rPr>
  </w:style>
  <w:style w:type="character" w:styleId="BookTitle">
    <w:name w:val="Book Title"/>
    <w:basedOn w:val="DefaultParagraphFont"/>
    <w:uiPriority w:val="33"/>
    <w:qFormat/>
    <w:rsid w:val="003A0590"/>
    <w:rPr>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3551170">
      <w:bodyDiv w:val="1"/>
      <w:marLeft w:val="0"/>
      <w:marRight w:val="0"/>
      <w:marTop w:val="0"/>
      <w:marBottom w:val="0"/>
      <w:divBdr>
        <w:top w:val="none" w:sz="0" w:space="0" w:color="auto"/>
        <w:left w:val="none" w:sz="0" w:space="0" w:color="auto"/>
        <w:bottom w:val="none" w:sz="0" w:space="0" w:color="auto"/>
        <w:right w:val="none" w:sz="0" w:space="0" w:color="auto"/>
      </w:divBdr>
      <w:divsChild>
        <w:div w:id="1690791828">
          <w:marLeft w:val="0"/>
          <w:marRight w:val="0"/>
          <w:marTop w:val="0"/>
          <w:marBottom w:val="0"/>
          <w:divBdr>
            <w:top w:val="none" w:sz="0" w:space="0" w:color="auto"/>
            <w:left w:val="none" w:sz="0" w:space="0" w:color="auto"/>
            <w:bottom w:val="none" w:sz="0" w:space="0" w:color="auto"/>
            <w:right w:val="none" w:sz="0" w:space="0" w:color="auto"/>
          </w:divBdr>
          <w:divsChild>
            <w:div w:id="1475295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6.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image" Target="media/image102.png"/><Relationship Id="rId16" Type="http://schemas.openxmlformats.org/officeDocument/2006/relationships/image" Target="media/image7.png"/><Relationship Id="rId107" Type="http://schemas.openxmlformats.org/officeDocument/2006/relationships/image" Target="media/image97.png"/><Relationship Id="rId11" Type="http://schemas.openxmlformats.org/officeDocument/2006/relationships/image" Target="media/image4.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2.png"/><Relationship Id="rId82" Type="http://schemas.openxmlformats.org/officeDocument/2006/relationships/image" Target="media/image72.png"/><Relationship Id="rId90" Type="http://schemas.openxmlformats.org/officeDocument/2006/relationships/image" Target="media/image80.png"/><Relationship Id="rId95" Type="http://schemas.openxmlformats.org/officeDocument/2006/relationships/image" Target="media/image85.png"/><Relationship Id="rId19" Type="http://schemas.openxmlformats.org/officeDocument/2006/relationships/image" Target="media/image10.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emf"/><Relationship Id="rId69" Type="http://schemas.openxmlformats.org/officeDocument/2006/relationships/image" Target="media/image59.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13" Type="http://schemas.openxmlformats.org/officeDocument/2006/relationships/image" Target="media/image103.png"/><Relationship Id="rId118" Type="http://schemas.openxmlformats.org/officeDocument/2006/relationships/image" Target="media/image107.pn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7.png"/><Relationship Id="rId103" Type="http://schemas.openxmlformats.org/officeDocument/2006/relationships/image" Target="media/image93.png"/><Relationship Id="rId108" Type="http://schemas.openxmlformats.org/officeDocument/2006/relationships/image" Target="media/image98.png"/><Relationship Id="rId116" Type="http://schemas.openxmlformats.org/officeDocument/2006/relationships/hyperlink" Target="mailto:support@ffm.vic.gov.au" TargetMode="External"/><Relationship Id="rId124"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11" Type="http://schemas.openxmlformats.org/officeDocument/2006/relationships/image" Target="media/image10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fireweb.ffm.vic.gov.au/" TargetMode="External"/><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6.png"/><Relationship Id="rId114" Type="http://schemas.openxmlformats.org/officeDocument/2006/relationships/image" Target="media/image104.png"/><Relationship Id="rId119" Type="http://schemas.openxmlformats.org/officeDocument/2006/relationships/image" Target="media/image108.png"/><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oleObject" Target="embeddings/oleObject1.bin"/><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cop.em.vic.gov.au" TargetMode="External"/><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99.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09.png"/><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s>
</file>

<file path=word/_rels/header1.xml.rels><?xml version="1.0" encoding="UTF-8" standalone="yes"?>
<Relationships xmlns="http://schemas.openxmlformats.org/package/2006/relationships"><Relationship Id="rId1" Type="http://schemas.openxmlformats.org/officeDocument/2006/relationships/image" Target="media/image1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B81ADC-BF24-4755-B3E5-0CCB294518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3058</TotalTime>
  <Pages>47</Pages>
  <Words>6077</Words>
  <Characters>32954</Characters>
  <Application>Microsoft Office Word</Application>
  <DocSecurity>0</DocSecurity>
  <Lines>274</Lines>
  <Paragraphs>77</Paragraphs>
  <ScaleCrop>false</ScaleCrop>
  <HeadingPairs>
    <vt:vector size="2" baseType="variant">
      <vt:variant>
        <vt:lpstr>Title</vt:lpstr>
      </vt:variant>
      <vt:variant>
        <vt:i4>1</vt:i4>
      </vt:variant>
    </vt:vector>
  </HeadingPairs>
  <TitlesOfParts>
    <vt:vector size="1" baseType="lpstr">
      <vt:lpstr>ISSUE DATE / HEADING</vt:lpstr>
    </vt:vector>
  </TitlesOfParts>
  <Company>DSEDPI</Company>
  <LinksUpToDate>false</LinksUpToDate>
  <CharactersWithSpaces>38954</CharactersWithSpaces>
  <SharedDoc>false</SharedDoc>
  <HLinks>
    <vt:vector size="12" baseType="variant">
      <vt:variant>
        <vt:i4>458808</vt:i4>
      </vt:variant>
      <vt:variant>
        <vt:i4>3</vt:i4>
      </vt:variant>
      <vt:variant>
        <vt:i4>0</vt:i4>
      </vt:variant>
      <vt:variant>
        <vt:i4>5</vt:i4>
      </vt:variant>
      <vt:variant>
        <vt:lpwstr>mailto:fireweb@dse.vic.gov.au</vt:lpwstr>
      </vt:variant>
      <vt:variant>
        <vt:lpwstr/>
      </vt:variant>
      <vt:variant>
        <vt:i4>458808</vt:i4>
      </vt:variant>
      <vt:variant>
        <vt:i4>0</vt:i4>
      </vt:variant>
      <vt:variant>
        <vt:i4>0</vt:i4>
      </vt:variant>
      <vt:variant>
        <vt:i4>5</vt:i4>
      </vt:variant>
      <vt:variant>
        <vt:lpwstr>mailto:fireweb@dse.vic.gov.au</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ISSUE DATE / HEADING</dc:title>
  <dc:creator>Phil Pringuer</dc:creator>
  <cp:lastModifiedBy>Loretta Crowe</cp:lastModifiedBy>
  <cp:revision>10</cp:revision>
  <cp:lastPrinted>2018-03-04T22:28:00Z</cp:lastPrinted>
  <dcterms:created xsi:type="dcterms:W3CDTF">2018-03-05T00:06:00Z</dcterms:created>
  <dcterms:modified xsi:type="dcterms:W3CDTF">2018-03-07T03:21:00Z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RIMID">
    <vt:lpwstr/>
  </property>
</Properties>
</file>